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3B84D" w14:textId="5264E8E9" w:rsidR="00FF728A" w:rsidRDefault="00237055">
      <w:pPr>
        <w:tabs>
          <w:tab w:val="left" w:pos="7080"/>
        </w:tabs>
        <w:ind w:left="115"/>
        <w:rPr>
          <w:rFonts w:ascii="Times New Roman"/>
          <w:sz w:val="20"/>
        </w:rPr>
      </w:pPr>
      <w:r>
        <w:rPr>
          <w:noProof/>
        </w:rPr>
        <w:drawing>
          <wp:anchor distT="0" distB="0" distL="114300" distR="114300" simplePos="0" relativeHeight="251658240" behindDoc="0" locked="0" layoutInCell="1" allowOverlap="1" wp14:anchorId="4757C4D6" wp14:editId="50505C02">
            <wp:simplePos x="0" y="0"/>
            <wp:positionH relativeFrom="column">
              <wp:posOffset>-496294</wp:posOffset>
            </wp:positionH>
            <wp:positionV relativeFrom="paragraph">
              <wp:posOffset>57564</wp:posOffset>
            </wp:positionV>
            <wp:extent cx="1359673" cy="1359673"/>
            <wp:effectExtent l="0" t="0" r="0" b="0"/>
            <wp:wrapNone/>
            <wp:docPr id="82902060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9673" cy="1359673"/>
                    </a:xfrm>
                    <a:prstGeom prst="rect">
                      <a:avLst/>
                    </a:prstGeom>
                    <a:noFill/>
                    <a:ln>
                      <a:noFill/>
                    </a:ln>
                  </pic:spPr>
                </pic:pic>
              </a:graphicData>
            </a:graphic>
            <wp14:sizeRelH relativeFrom="page">
              <wp14:pctWidth>0</wp14:pctWidth>
            </wp14:sizeRelH>
            <wp14:sizeRelV relativeFrom="page">
              <wp14:pctHeight>0</wp14:pctHeight>
            </wp14:sizeRelV>
          </wp:anchor>
        </w:drawing>
      </w:r>
      <w:r w:rsidR="00EF23C2">
        <w:rPr>
          <w:rFonts w:ascii="Times New Roman"/>
          <w:position w:val="6"/>
          <w:sz w:val="20"/>
        </w:rPr>
        <w:tab/>
      </w:r>
      <w:r w:rsidR="00EF23C2">
        <w:rPr>
          <w:rFonts w:ascii="Times New Roman"/>
          <w:noProof/>
          <w:sz w:val="20"/>
        </w:rPr>
        <w:drawing>
          <wp:inline distT="0" distB="0" distL="0" distR="0" wp14:anchorId="56DEC73C" wp14:editId="3B8E1BAB">
            <wp:extent cx="1800593" cy="1165098"/>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1800593" cy="1165098"/>
                    </a:xfrm>
                    <a:prstGeom prst="rect">
                      <a:avLst/>
                    </a:prstGeom>
                  </pic:spPr>
                </pic:pic>
              </a:graphicData>
            </a:graphic>
          </wp:inline>
        </w:drawing>
      </w:r>
    </w:p>
    <w:p w14:paraId="6CA24703" w14:textId="77777777" w:rsidR="00FF728A" w:rsidRDefault="00FF728A">
      <w:pPr>
        <w:pStyle w:val="BodyText"/>
        <w:rPr>
          <w:rFonts w:ascii="Times New Roman"/>
          <w:sz w:val="20"/>
        </w:rPr>
      </w:pPr>
    </w:p>
    <w:p w14:paraId="288B28F0" w14:textId="77777777" w:rsidR="00FF728A" w:rsidRDefault="00FF728A">
      <w:pPr>
        <w:pStyle w:val="BodyText"/>
        <w:rPr>
          <w:rFonts w:ascii="Times New Roman"/>
          <w:sz w:val="20"/>
        </w:rPr>
      </w:pPr>
    </w:p>
    <w:p w14:paraId="75F89534" w14:textId="77777777" w:rsidR="00FF728A" w:rsidRDefault="00FF728A">
      <w:pPr>
        <w:pStyle w:val="BodyText"/>
        <w:rPr>
          <w:rFonts w:ascii="Times New Roman"/>
          <w:sz w:val="20"/>
        </w:rPr>
      </w:pPr>
    </w:p>
    <w:p w14:paraId="5C80F2E9" w14:textId="77777777" w:rsidR="00FF728A" w:rsidRDefault="00FF728A">
      <w:pPr>
        <w:pStyle w:val="BodyText"/>
        <w:rPr>
          <w:rFonts w:ascii="Times New Roman"/>
          <w:sz w:val="20"/>
        </w:rPr>
      </w:pPr>
    </w:p>
    <w:p w14:paraId="59F3BAC5" w14:textId="77777777" w:rsidR="00FF728A" w:rsidRDefault="00FF728A">
      <w:pPr>
        <w:pStyle w:val="BodyText"/>
        <w:rPr>
          <w:rFonts w:ascii="Times New Roman"/>
          <w:sz w:val="20"/>
        </w:rPr>
      </w:pPr>
    </w:p>
    <w:p w14:paraId="5F1782F3" w14:textId="2C4555FA" w:rsidR="000C7D0B" w:rsidRPr="000C7D0B" w:rsidRDefault="000C7D0B">
      <w:pPr>
        <w:spacing w:before="230" w:line="259" w:lineRule="auto"/>
        <w:ind w:left="993" w:right="1716"/>
        <w:jc w:val="center"/>
        <w:rPr>
          <w:b/>
          <w:bCs/>
          <w:color w:val="0070C0"/>
          <w:sz w:val="72"/>
        </w:rPr>
      </w:pPr>
      <w:proofErr w:type="spellStart"/>
      <w:r w:rsidRPr="000C7D0B">
        <w:rPr>
          <w:b/>
          <w:bCs/>
          <w:color w:val="0070C0"/>
          <w:sz w:val="72"/>
        </w:rPr>
        <w:t>Burrsville</w:t>
      </w:r>
      <w:proofErr w:type="spellEnd"/>
      <w:r w:rsidRPr="000C7D0B">
        <w:rPr>
          <w:b/>
          <w:bCs/>
          <w:color w:val="0070C0"/>
          <w:sz w:val="72"/>
        </w:rPr>
        <w:t xml:space="preserve"> Infant Academy</w:t>
      </w:r>
    </w:p>
    <w:p w14:paraId="3557E55A" w14:textId="238C7955" w:rsidR="00FF728A" w:rsidRDefault="00EF23C2">
      <w:pPr>
        <w:spacing w:before="230" w:line="259" w:lineRule="auto"/>
        <w:ind w:left="993" w:right="1716"/>
        <w:jc w:val="center"/>
        <w:rPr>
          <w:sz w:val="72"/>
        </w:rPr>
      </w:pPr>
      <w:r>
        <w:rPr>
          <w:sz w:val="72"/>
        </w:rPr>
        <w:t>Relationships</w:t>
      </w:r>
      <w:r>
        <w:rPr>
          <w:spacing w:val="-17"/>
          <w:sz w:val="72"/>
        </w:rPr>
        <w:t xml:space="preserve"> </w:t>
      </w:r>
      <w:r>
        <w:rPr>
          <w:sz w:val="72"/>
        </w:rPr>
        <w:t>and</w:t>
      </w:r>
      <w:r>
        <w:rPr>
          <w:spacing w:val="-15"/>
          <w:sz w:val="72"/>
        </w:rPr>
        <w:t xml:space="preserve"> </w:t>
      </w:r>
      <w:r>
        <w:rPr>
          <w:sz w:val="72"/>
        </w:rPr>
        <w:t>Health Education Policy</w:t>
      </w:r>
    </w:p>
    <w:p w14:paraId="08067E52" w14:textId="77777777" w:rsidR="00FF728A" w:rsidRDefault="00FF728A">
      <w:pPr>
        <w:pStyle w:val="BodyText"/>
        <w:rPr>
          <w:sz w:val="20"/>
        </w:rPr>
      </w:pPr>
    </w:p>
    <w:p w14:paraId="7C28D458" w14:textId="77777777" w:rsidR="00FF728A" w:rsidRDefault="00FF728A">
      <w:pPr>
        <w:pStyle w:val="BodyText"/>
        <w:rPr>
          <w:sz w:val="20"/>
        </w:rPr>
      </w:pPr>
    </w:p>
    <w:p w14:paraId="45673BE4" w14:textId="77777777" w:rsidR="00FF728A" w:rsidRDefault="00FF728A">
      <w:pPr>
        <w:pStyle w:val="BodyText"/>
        <w:rPr>
          <w:sz w:val="20"/>
        </w:rPr>
      </w:pPr>
    </w:p>
    <w:p w14:paraId="2471607D" w14:textId="77777777" w:rsidR="00FF728A" w:rsidRDefault="00FF728A">
      <w:pPr>
        <w:pStyle w:val="BodyText"/>
        <w:spacing w:before="6"/>
        <w:rPr>
          <w:sz w:val="19"/>
        </w:rPr>
      </w:pPr>
    </w:p>
    <w:tbl>
      <w:tblPr>
        <w:tblW w:w="0" w:type="auto"/>
        <w:tblInd w:w="6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66"/>
        <w:gridCol w:w="5451"/>
      </w:tblGrid>
      <w:tr w:rsidR="00FF728A" w14:paraId="38862BD7" w14:textId="77777777">
        <w:trPr>
          <w:trHeight w:val="983"/>
        </w:trPr>
        <w:tc>
          <w:tcPr>
            <w:tcW w:w="2566" w:type="dxa"/>
          </w:tcPr>
          <w:p w14:paraId="2C8F59E7" w14:textId="77777777" w:rsidR="00FF728A" w:rsidRDefault="00FF728A">
            <w:pPr>
              <w:pStyle w:val="TableParagraph"/>
              <w:spacing w:before="2"/>
              <w:ind w:left="0"/>
              <w:rPr>
                <w:sz w:val="29"/>
              </w:rPr>
            </w:pPr>
          </w:p>
          <w:p w14:paraId="1278B921" w14:textId="77777777" w:rsidR="00FF728A" w:rsidRDefault="00EF23C2">
            <w:pPr>
              <w:pStyle w:val="TableParagraph"/>
              <w:spacing w:before="1"/>
              <w:ind w:left="107"/>
            </w:pPr>
            <w:r>
              <w:rPr>
                <w:spacing w:val="-2"/>
              </w:rPr>
              <w:t>Audience:</w:t>
            </w:r>
          </w:p>
        </w:tc>
        <w:tc>
          <w:tcPr>
            <w:tcW w:w="5451" w:type="dxa"/>
          </w:tcPr>
          <w:p w14:paraId="3C62E208" w14:textId="77777777" w:rsidR="00FF728A" w:rsidRDefault="00EF23C2">
            <w:pPr>
              <w:pStyle w:val="TableParagraph"/>
              <w:spacing w:before="88"/>
              <w:ind w:left="104" w:right="2927"/>
            </w:pPr>
            <w:r>
              <w:t>All REAch2 Employees Local</w:t>
            </w:r>
            <w:r>
              <w:rPr>
                <w:spacing w:val="-13"/>
              </w:rPr>
              <w:t xml:space="preserve"> </w:t>
            </w:r>
            <w:r>
              <w:t>Governing</w:t>
            </w:r>
            <w:r>
              <w:rPr>
                <w:spacing w:val="-12"/>
              </w:rPr>
              <w:t xml:space="preserve"> </w:t>
            </w:r>
            <w:r>
              <w:t xml:space="preserve">Bodies </w:t>
            </w:r>
            <w:r>
              <w:rPr>
                <w:spacing w:val="-2"/>
              </w:rPr>
              <w:t>Parents</w:t>
            </w:r>
          </w:p>
        </w:tc>
      </w:tr>
      <w:tr w:rsidR="00FF728A" w14:paraId="2189FEBA" w14:textId="77777777">
        <w:trPr>
          <w:trHeight w:val="707"/>
        </w:trPr>
        <w:tc>
          <w:tcPr>
            <w:tcW w:w="2566" w:type="dxa"/>
          </w:tcPr>
          <w:p w14:paraId="0E4CB645" w14:textId="77777777" w:rsidR="00FF728A" w:rsidRDefault="00FF728A">
            <w:pPr>
              <w:pStyle w:val="TableParagraph"/>
              <w:spacing w:before="10"/>
              <w:ind w:left="0"/>
              <w:rPr>
                <w:sz w:val="17"/>
              </w:rPr>
            </w:pPr>
          </w:p>
          <w:p w14:paraId="2FF91C68" w14:textId="77777777" w:rsidR="00FF728A" w:rsidRDefault="00EF23C2">
            <w:pPr>
              <w:pStyle w:val="TableParagraph"/>
              <w:ind w:left="107"/>
            </w:pPr>
            <w:r>
              <w:rPr>
                <w:spacing w:val="-2"/>
              </w:rPr>
              <w:t>Ratified:</w:t>
            </w:r>
          </w:p>
        </w:tc>
        <w:tc>
          <w:tcPr>
            <w:tcW w:w="5451" w:type="dxa"/>
          </w:tcPr>
          <w:p w14:paraId="02C3831F" w14:textId="77777777" w:rsidR="00FF728A" w:rsidRDefault="00EF23C2">
            <w:pPr>
              <w:pStyle w:val="TableParagraph"/>
              <w:spacing w:before="83"/>
              <w:ind w:left="105" w:right="1911"/>
            </w:pPr>
            <w:r>
              <w:t>REAch2</w:t>
            </w:r>
            <w:r>
              <w:rPr>
                <w:spacing w:val="-13"/>
              </w:rPr>
              <w:t xml:space="preserve"> </w:t>
            </w:r>
            <w:r>
              <w:t>Education</w:t>
            </w:r>
            <w:r>
              <w:rPr>
                <w:spacing w:val="-12"/>
              </w:rPr>
              <w:t xml:space="preserve"> </w:t>
            </w:r>
            <w:r>
              <w:t>Committee September 2021</w:t>
            </w:r>
          </w:p>
        </w:tc>
      </w:tr>
      <w:tr w:rsidR="00FF728A" w14:paraId="7B9F513A" w14:textId="77777777">
        <w:trPr>
          <w:trHeight w:val="707"/>
        </w:trPr>
        <w:tc>
          <w:tcPr>
            <w:tcW w:w="2566" w:type="dxa"/>
          </w:tcPr>
          <w:p w14:paraId="45FDDD78" w14:textId="77777777" w:rsidR="00FF728A" w:rsidRDefault="00FF728A">
            <w:pPr>
              <w:pStyle w:val="TableParagraph"/>
              <w:spacing w:before="10"/>
              <w:ind w:left="0"/>
              <w:rPr>
                <w:sz w:val="17"/>
              </w:rPr>
            </w:pPr>
          </w:p>
          <w:p w14:paraId="37262268" w14:textId="77777777" w:rsidR="00FF728A" w:rsidRDefault="00EF23C2">
            <w:pPr>
              <w:pStyle w:val="TableParagraph"/>
              <w:ind w:left="107"/>
            </w:pPr>
            <w:r>
              <w:t>LGB</w:t>
            </w:r>
            <w:r>
              <w:rPr>
                <w:spacing w:val="-1"/>
              </w:rPr>
              <w:t xml:space="preserve"> </w:t>
            </w:r>
            <w:r>
              <w:rPr>
                <w:spacing w:val="-2"/>
              </w:rPr>
              <w:t>Adopted:</w:t>
            </w:r>
          </w:p>
        </w:tc>
        <w:tc>
          <w:tcPr>
            <w:tcW w:w="5451" w:type="dxa"/>
          </w:tcPr>
          <w:p w14:paraId="4D02B324" w14:textId="43BC9451" w:rsidR="00FF728A" w:rsidRDefault="00EF23C2">
            <w:pPr>
              <w:pStyle w:val="TableParagraph"/>
              <w:spacing w:before="83"/>
              <w:ind w:left="105" w:right="1911"/>
            </w:pPr>
            <w:r>
              <w:t>Adopted</w:t>
            </w:r>
            <w:r>
              <w:rPr>
                <w:spacing w:val="-9"/>
              </w:rPr>
              <w:t xml:space="preserve"> </w:t>
            </w:r>
            <w:r>
              <w:t>by</w:t>
            </w:r>
            <w:r>
              <w:rPr>
                <w:spacing w:val="-9"/>
              </w:rPr>
              <w:t xml:space="preserve"> </w:t>
            </w:r>
            <w:r>
              <w:t>Local</w:t>
            </w:r>
            <w:r>
              <w:rPr>
                <w:spacing w:val="-11"/>
              </w:rPr>
              <w:t xml:space="preserve"> </w:t>
            </w:r>
            <w:r>
              <w:t>Governing</w:t>
            </w:r>
            <w:r>
              <w:rPr>
                <w:spacing w:val="-9"/>
              </w:rPr>
              <w:t xml:space="preserve"> </w:t>
            </w:r>
            <w:r>
              <w:t>Body</w:t>
            </w:r>
            <w:r w:rsidR="00B674E1">
              <w:t xml:space="preserve">: </w:t>
            </w:r>
            <w:r w:rsidR="00B674E1" w:rsidRPr="00B674E1">
              <w:rPr>
                <w:highlight w:val="cyan"/>
              </w:rPr>
              <w:t>June 2026</w:t>
            </w:r>
          </w:p>
        </w:tc>
      </w:tr>
      <w:tr w:rsidR="00FF728A" w14:paraId="2F800AA4" w14:textId="77777777">
        <w:trPr>
          <w:trHeight w:val="1074"/>
        </w:trPr>
        <w:tc>
          <w:tcPr>
            <w:tcW w:w="2566" w:type="dxa"/>
          </w:tcPr>
          <w:p w14:paraId="29FC2684" w14:textId="77777777" w:rsidR="00FF728A" w:rsidRDefault="00FF728A">
            <w:pPr>
              <w:pStyle w:val="TableParagraph"/>
              <w:spacing w:before="11"/>
              <w:ind w:left="0"/>
              <w:rPr>
                <w:sz w:val="32"/>
              </w:rPr>
            </w:pPr>
          </w:p>
          <w:p w14:paraId="495E66F3" w14:textId="77777777" w:rsidR="00FF728A" w:rsidRDefault="00EF23C2">
            <w:pPr>
              <w:pStyle w:val="TableParagraph"/>
              <w:ind w:left="107"/>
            </w:pPr>
            <w:r>
              <w:t>Other</w:t>
            </w:r>
            <w:r>
              <w:rPr>
                <w:spacing w:val="-4"/>
              </w:rPr>
              <w:t xml:space="preserve"> </w:t>
            </w:r>
            <w:r>
              <w:t>related</w:t>
            </w:r>
            <w:r>
              <w:rPr>
                <w:spacing w:val="-3"/>
              </w:rPr>
              <w:t xml:space="preserve"> </w:t>
            </w:r>
            <w:r>
              <w:rPr>
                <w:spacing w:val="-2"/>
              </w:rPr>
              <w:t>policies:</w:t>
            </w:r>
          </w:p>
        </w:tc>
        <w:tc>
          <w:tcPr>
            <w:tcW w:w="5451" w:type="dxa"/>
          </w:tcPr>
          <w:p w14:paraId="45A05FAE" w14:textId="7F0F526F" w:rsidR="00FF728A" w:rsidRDefault="00EF23C2">
            <w:pPr>
              <w:pStyle w:val="TableParagraph"/>
              <w:ind w:left="105" w:right="3616"/>
            </w:pPr>
            <w:proofErr w:type="spellStart"/>
            <w:r>
              <w:rPr>
                <w:color w:val="000000"/>
              </w:rPr>
              <w:t>Behaviour</w:t>
            </w:r>
            <w:proofErr w:type="spellEnd"/>
            <w:r>
              <w:rPr>
                <w:color w:val="000000"/>
              </w:rPr>
              <w:t xml:space="preserve"> Policy</w:t>
            </w:r>
          </w:p>
          <w:p w14:paraId="18A269E6" w14:textId="29C569BC" w:rsidR="00FF728A" w:rsidRDefault="00EF23C2">
            <w:pPr>
              <w:pStyle w:val="TableParagraph"/>
              <w:spacing w:line="270" w:lineRule="atLeast"/>
              <w:ind w:left="105" w:right="1297"/>
            </w:pPr>
            <w:r>
              <w:t>Safeguarding</w:t>
            </w:r>
            <w:r>
              <w:rPr>
                <w:spacing w:val="-10"/>
              </w:rPr>
              <w:t xml:space="preserve"> </w:t>
            </w:r>
            <w:r>
              <w:t xml:space="preserve">Policy </w:t>
            </w:r>
          </w:p>
          <w:p w14:paraId="3483632A" w14:textId="73CD62F6" w:rsidR="000C7D0B" w:rsidRDefault="000C7D0B">
            <w:pPr>
              <w:pStyle w:val="TableParagraph"/>
              <w:spacing w:line="270" w:lineRule="atLeast"/>
              <w:ind w:left="105" w:right="1297"/>
            </w:pPr>
            <w:r>
              <w:t>Curriculum Policy</w:t>
            </w:r>
          </w:p>
        </w:tc>
      </w:tr>
      <w:tr w:rsidR="00FF728A" w14:paraId="2DC750D8" w14:textId="77777777">
        <w:trPr>
          <w:trHeight w:val="535"/>
        </w:trPr>
        <w:tc>
          <w:tcPr>
            <w:tcW w:w="2566" w:type="dxa"/>
          </w:tcPr>
          <w:p w14:paraId="5E24FAE3" w14:textId="77777777" w:rsidR="00FF728A" w:rsidRDefault="00EF23C2">
            <w:pPr>
              <w:pStyle w:val="TableParagraph"/>
              <w:spacing w:before="131"/>
              <w:ind w:left="107"/>
            </w:pPr>
            <w:r>
              <w:t>Policy</w:t>
            </w:r>
            <w:r>
              <w:rPr>
                <w:spacing w:val="-6"/>
              </w:rPr>
              <w:t xml:space="preserve"> </w:t>
            </w:r>
            <w:r>
              <w:rPr>
                <w:spacing w:val="-2"/>
              </w:rPr>
              <w:t>owner:</w:t>
            </w:r>
          </w:p>
        </w:tc>
        <w:tc>
          <w:tcPr>
            <w:tcW w:w="5451" w:type="dxa"/>
          </w:tcPr>
          <w:p w14:paraId="4BB9B0FA" w14:textId="77777777" w:rsidR="00FF728A" w:rsidRDefault="00EF23C2">
            <w:pPr>
              <w:pStyle w:val="TableParagraph"/>
              <w:spacing w:before="131"/>
              <w:ind w:left="104"/>
            </w:pPr>
            <w:r>
              <w:t>Gill</w:t>
            </w:r>
            <w:r>
              <w:rPr>
                <w:spacing w:val="-5"/>
              </w:rPr>
              <w:t xml:space="preserve"> </w:t>
            </w:r>
            <w:r>
              <w:t>Ellyard,</w:t>
            </w:r>
            <w:r>
              <w:rPr>
                <w:spacing w:val="-6"/>
              </w:rPr>
              <w:t xml:space="preserve"> </w:t>
            </w:r>
            <w:r>
              <w:t>Director</w:t>
            </w:r>
            <w:r>
              <w:rPr>
                <w:spacing w:val="-5"/>
              </w:rPr>
              <w:t xml:space="preserve"> </w:t>
            </w:r>
            <w:r>
              <w:t>of</w:t>
            </w:r>
            <w:r>
              <w:rPr>
                <w:spacing w:val="-4"/>
              </w:rPr>
              <w:t xml:space="preserve"> </w:t>
            </w:r>
            <w:r>
              <w:t>Education,</w:t>
            </w:r>
            <w:r>
              <w:rPr>
                <w:spacing w:val="-6"/>
              </w:rPr>
              <w:t xml:space="preserve"> </w:t>
            </w:r>
            <w:r>
              <w:rPr>
                <w:spacing w:val="-2"/>
              </w:rPr>
              <w:t>REAch2</w:t>
            </w:r>
          </w:p>
        </w:tc>
      </w:tr>
      <w:tr w:rsidR="00FF728A" w14:paraId="654432B2" w14:textId="77777777">
        <w:trPr>
          <w:trHeight w:val="537"/>
        </w:trPr>
        <w:tc>
          <w:tcPr>
            <w:tcW w:w="2566" w:type="dxa"/>
          </w:tcPr>
          <w:p w14:paraId="52754922" w14:textId="77777777" w:rsidR="00FF728A" w:rsidRDefault="00EF23C2">
            <w:pPr>
              <w:pStyle w:val="TableParagraph"/>
              <w:spacing w:before="133"/>
              <w:ind w:left="107"/>
            </w:pPr>
            <w:r>
              <w:t>Review</w:t>
            </w:r>
            <w:r>
              <w:rPr>
                <w:spacing w:val="-1"/>
              </w:rPr>
              <w:t xml:space="preserve"> </w:t>
            </w:r>
            <w:r>
              <w:rPr>
                <w:spacing w:val="-2"/>
              </w:rPr>
              <w:t>frequency:</w:t>
            </w:r>
          </w:p>
        </w:tc>
        <w:tc>
          <w:tcPr>
            <w:tcW w:w="5451" w:type="dxa"/>
          </w:tcPr>
          <w:p w14:paraId="78836EF2" w14:textId="77777777" w:rsidR="00FF728A" w:rsidRDefault="00EF23C2">
            <w:pPr>
              <w:pStyle w:val="TableParagraph"/>
              <w:spacing w:before="133"/>
              <w:ind w:left="105"/>
            </w:pPr>
            <w:r>
              <w:t>Every</w:t>
            </w:r>
            <w:r>
              <w:rPr>
                <w:spacing w:val="-2"/>
              </w:rPr>
              <w:t xml:space="preserve"> </w:t>
            </w:r>
            <w:r>
              <w:t xml:space="preserve">3 </w:t>
            </w:r>
            <w:r>
              <w:rPr>
                <w:spacing w:val="-2"/>
              </w:rPr>
              <w:t>years</w:t>
            </w:r>
          </w:p>
        </w:tc>
      </w:tr>
    </w:tbl>
    <w:p w14:paraId="0459CF61" w14:textId="77777777" w:rsidR="00FF728A" w:rsidRDefault="00FF728A">
      <w:pPr>
        <w:sectPr w:rsidR="00FF728A">
          <w:type w:val="continuous"/>
          <w:pgSz w:w="11910" w:h="16840"/>
          <w:pgMar w:top="360" w:right="600" w:bottom="280" w:left="1320" w:header="720" w:footer="720" w:gutter="0"/>
          <w:cols w:space="720"/>
        </w:sectPr>
      </w:pPr>
    </w:p>
    <w:p w14:paraId="04756142" w14:textId="77777777" w:rsidR="00FF728A" w:rsidRDefault="00FF728A">
      <w:pPr>
        <w:pStyle w:val="BodyText"/>
        <w:spacing w:before="4"/>
        <w:rPr>
          <w:sz w:val="29"/>
        </w:rPr>
      </w:pPr>
    </w:p>
    <w:p w14:paraId="2620CA1D" w14:textId="77777777" w:rsidR="00FF728A" w:rsidRDefault="00EF23C2">
      <w:pPr>
        <w:spacing w:before="28"/>
        <w:ind w:left="228" w:right="3532"/>
        <w:rPr>
          <w:sz w:val="36"/>
        </w:rPr>
      </w:pPr>
      <w:r>
        <w:rPr>
          <w:noProof/>
        </w:rPr>
        <w:drawing>
          <wp:anchor distT="0" distB="0" distL="0" distR="0" simplePos="0" relativeHeight="15729152" behindDoc="0" locked="0" layoutInCell="1" allowOverlap="1" wp14:anchorId="55C844EA" wp14:editId="7F089E05">
            <wp:simplePos x="0" y="0"/>
            <wp:positionH relativeFrom="page">
              <wp:posOffset>5543409</wp:posOffset>
            </wp:positionH>
            <wp:positionV relativeFrom="paragraph">
              <wp:posOffset>-228350</wp:posOffset>
            </wp:positionV>
            <wp:extent cx="1444139" cy="1446527"/>
            <wp:effectExtent l="0" t="0" r="0" b="0"/>
            <wp:wrapNone/>
            <wp:docPr id="6" name="Image 6" descr="th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th "/>
                    <pic:cNvPicPr/>
                  </pic:nvPicPr>
                  <pic:blipFill>
                    <a:blip r:embed="rId12" cstate="print"/>
                    <a:stretch>
                      <a:fillRect/>
                    </a:stretch>
                  </pic:blipFill>
                  <pic:spPr>
                    <a:xfrm>
                      <a:off x="0" y="0"/>
                      <a:ext cx="1444139" cy="1446527"/>
                    </a:xfrm>
                    <a:prstGeom prst="rect">
                      <a:avLst/>
                    </a:prstGeom>
                  </pic:spPr>
                </pic:pic>
              </a:graphicData>
            </a:graphic>
          </wp:anchor>
        </w:drawing>
      </w:r>
      <w:r>
        <w:rPr>
          <w:sz w:val="36"/>
        </w:rPr>
        <w:t>REAch2</w:t>
      </w:r>
      <w:r>
        <w:rPr>
          <w:spacing w:val="-11"/>
          <w:sz w:val="36"/>
        </w:rPr>
        <w:t xml:space="preserve"> </w:t>
      </w:r>
      <w:r>
        <w:rPr>
          <w:sz w:val="36"/>
        </w:rPr>
        <w:t>Relationships</w:t>
      </w:r>
      <w:r>
        <w:rPr>
          <w:spacing w:val="-10"/>
          <w:sz w:val="36"/>
        </w:rPr>
        <w:t xml:space="preserve"> </w:t>
      </w:r>
      <w:r>
        <w:rPr>
          <w:sz w:val="36"/>
        </w:rPr>
        <w:t>and</w:t>
      </w:r>
      <w:r>
        <w:rPr>
          <w:spacing w:val="-11"/>
          <w:sz w:val="36"/>
        </w:rPr>
        <w:t xml:space="preserve"> </w:t>
      </w:r>
      <w:r>
        <w:rPr>
          <w:sz w:val="36"/>
        </w:rPr>
        <w:t>Health Education Policy</w:t>
      </w:r>
    </w:p>
    <w:p w14:paraId="52F689A9" w14:textId="77777777" w:rsidR="00FF728A" w:rsidRDefault="00FF728A">
      <w:pPr>
        <w:pStyle w:val="BodyText"/>
        <w:rPr>
          <w:sz w:val="20"/>
        </w:rPr>
      </w:pPr>
    </w:p>
    <w:p w14:paraId="570BEB0A" w14:textId="77777777" w:rsidR="00FF728A" w:rsidRDefault="00FF728A">
      <w:pPr>
        <w:pStyle w:val="BodyText"/>
        <w:rPr>
          <w:sz w:val="20"/>
        </w:rPr>
      </w:pPr>
    </w:p>
    <w:p w14:paraId="7F44C5E1" w14:textId="77777777" w:rsidR="00FF728A" w:rsidRDefault="00FF728A">
      <w:pPr>
        <w:pStyle w:val="BodyText"/>
        <w:rPr>
          <w:sz w:val="20"/>
        </w:rPr>
      </w:pPr>
    </w:p>
    <w:p w14:paraId="0C68547C" w14:textId="77777777" w:rsidR="00FF728A" w:rsidRDefault="00FF728A">
      <w:pPr>
        <w:pStyle w:val="BodyText"/>
        <w:rPr>
          <w:sz w:val="20"/>
        </w:rPr>
      </w:pPr>
    </w:p>
    <w:p w14:paraId="197DC362" w14:textId="77777777" w:rsidR="00FF728A" w:rsidRDefault="00FF728A">
      <w:pPr>
        <w:pStyle w:val="BodyText"/>
        <w:rPr>
          <w:sz w:val="20"/>
        </w:rPr>
      </w:pPr>
    </w:p>
    <w:p w14:paraId="08BD5222" w14:textId="77777777" w:rsidR="00FF728A" w:rsidRDefault="00FF728A">
      <w:pPr>
        <w:pStyle w:val="BodyText"/>
        <w:rPr>
          <w:sz w:val="20"/>
        </w:rPr>
      </w:pPr>
    </w:p>
    <w:p w14:paraId="6204996C" w14:textId="77777777" w:rsidR="00FF728A" w:rsidRDefault="00FF728A">
      <w:pPr>
        <w:pStyle w:val="BodyText"/>
        <w:rPr>
          <w:sz w:val="20"/>
        </w:rPr>
      </w:pPr>
    </w:p>
    <w:p w14:paraId="657EB17A" w14:textId="77777777" w:rsidR="00FF728A" w:rsidRDefault="00FF728A">
      <w:pPr>
        <w:pStyle w:val="BodyText"/>
        <w:rPr>
          <w:sz w:val="20"/>
        </w:rPr>
      </w:pPr>
    </w:p>
    <w:p w14:paraId="486B8F14" w14:textId="77777777" w:rsidR="00FF728A" w:rsidRDefault="00FF728A">
      <w:pPr>
        <w:pStyle w:val="BodyText"/>
        <w:spacing w:before="8"/>
        <w:rPr>
          <w:sz w:val="18"/>
        </w:rPr>
      </w:pPr>
    </w:p>
    <w:p w14:paraId="615CD279" w14:textId="77777777" w:rsidR="00FF728A" w:rsidRDefault="00EF23C2">
      <w:pPr>
        <w:pStyle w:val="BodyText"/>
        <w:spacing w:before="56"/>
        <w:ind w:left="120"/>
      </w:pPr>
      <w:r>
        <w:t>At</w:t>
      </w:r>
      <w:r>
        <w:rPr>
          <w:spacing w:val="-4"/>
        </w:rPr>
        <w:t xml:space="preserve"> </w:t>
      </w:r>
      <w:r>
        <w:t>REAch2,</w:t>
      </w:r>
      <w:r>
        <w:rPr>
          <w:spacing w:val="-5"/>
        </w:rPr>
        <w:t xml:space="preserve"> </w:t>
      </w:r>
      <w:r>
        <w:t>our</w:t>
      </w:r>
      <w:r>
        <w:rPr>
          <w:spacing w:val="-2"/>
        </w:rPr>
        <w:t xml:space="preserve"> </w:t>
      </w:r>
      <w:r>
        <w:t>actions</w:t>
      </w:r>
      <w:r>
        <w:rPr>
          <w:spacing w:val="-3"/>
        </w:rPr>
        <w:t xml:space="preserve"> </w:t>
      </w:r>
      <w:r>
        <w:t>and</w:t>
      </w:r>
      <w:r>
        <w:rPr>
          <w:spacing w:val="-6"/>
        </w:rPr>
        <w:t xml:space="preserve"> </w:t>
      </w:r>
      <w:r>
        <w:t>our</w:t>
      </w:r>
      <w:r>
        <w:rPr>
          <w:spacing w:val="-2"/>
        </w:rPr>
        <w:t xml:space="preserve"> </w:t>
      </w:r>
      <w:r>
        <w:t>intentions</w:t>
      </w:r>
      <w:r>
        <w:rPr>
          <w:spacing w:val="-5"/>
        </w:rPr>
        <w:t xml:space="preserve"> </w:t>
      </w:r>
      <w:r>
        <w:t>as</w:t>
      </w:r>
      <w:r>
        <w:rPr>
          <w:spacing w:val="-3"/>
        </w:rPr>
        <w:t xml:space="preserve"> </w:t>
      </w:r>
      <w:r>
        <w:t>school</w:t>
      </w:r>
      <w:r>
        <w:rPr>
          <w:spacing w:val="-2"/>
        </w:rPr>
        <w:t xml:space="preserve"> </w:t>
      </w:r>
      <w:r>
        <w:t>leaders</w:t>
      </w:r>
      <w:r>
        <w:rPr>
          <w:spacing w:val="-3"/>
        </w:rPr>
        <w:t xml:space="preserve"> </w:t>
      </w:r>
      <w:r>
        <w:t>are</w:t>
      </w:r>
      <w:r>
        <w:rPr>
          <w:spacing w:val="-5"/>
        </w:rPr>
        <w:t xml:space="preserve"> </w:t>
      </w:r>
      <w:r>
        <w:t>guided</w:t>
      </w:r>
      <w:r>
        <w:rPr>
          <w:spacing w:val="-3"/>
        </w:rPr>
        <w:t xml:space="preserve"> </w:t>
      </w:r>
      <w:r>
        <w:t>by</w:t>
      </w:r>
      <w:r>
        <w:rPr>
          <w:spacing w:val="-4"/>
        </w:rPr>
        <w:t xml:space="preserve"> </w:t>
      </w:r>
      <w:r>
        <w:t>our</w:t>
      </w:r>
      <w:r>
        <w:rPr>
          <w:spacing w:val="-2"/>
        </w:rPr>
        <w:t xml:space="preserve"> Touchstones.</w:t>
      </w:r>
    </w:p>
    <w:p w14:paraId="41034E7D" w14:textId="77777777" w:rsidR="00FF728A" w:rsidRDefault="00FF728A">
      <w:pPr>
        <w:pStyle w:val="BodyText"/>
        <w:rPr>
          <w:sz w:val="20"/>
        </w:rPr>
      </w:pPr>
    </w:p>
    <w:p w14:paraId="36E6E5C8" w14:textId="77777777" w:rsidR="00FF728A" w:rsidRDefault="00FF728A">
      <w:pPr>
        <w:pStyle w:val="BodyText"/>
        <w:spacing w:before="6"/>
        <w:rPr>
          <w:sz w:val="27"/>
        </w:rPr>
      </w:pPr>
    </w:p>
    <w:tbl>
      <w:tblPr>
        <w:tblW w:w="0" w:type="auto"/>
        <w:tblInd w:w="185" w:type="dxa"/>
        <w:tblLayout w:type="fixed"/>
        <w:tblCellMar>
          <w:left w:w="0" w:type="dxa"/>
          <w:right w:w="0" w:type="dxa"/>
        </w:tblCellMar>
        <w:tblLook w:val="01E0" w:firstRow="1" w:lastRow="1" w:firstColumn="1" w:lastColumn="1" w:noHBand="0" w:noVBand="0"/>
      </w:tblPr>
      <w:tblGrid>
        <w:gridCol w:w="1575"/>
        <w:gridCol w:w="7636"/>
      </w:tblGrid>
      <w:tr w:rsidR="00FF728A" w14:paraId="7FA3B402" w14:textId="77777777">
        <w:trPr>
          <w:trHeight w:val="647"/>
        </w:trPr>
        <w:tc>
          <w:tcPr>
            <w:tcW w:w="1575" w:type="dxa"/>
          </w:tcPr>
          <w:p w14:paraId="5309F15D" w14:textId="77777777" w:rsidR="00FF728A" w:rsidRDefault="00EF23C2">
            <w:pPr>
              <w:pStyle w:val="TableParagraph"/>
              <w:spacing w:line="225" w:lineRule="exact"/>
              <w:ind w:left="50"/>
            </w:pPr>
            <w:r>
              <w:rPr>
                <w:color w:val="2E5395"/>
                <w:spacing w:val="-2"/>
              </w:rPr>
              <w:t>Integrity</w:t>
            </w:r>
          </w:p>
        </w:tc>
        <w:tc>
          <w:tcPr>
            <w:tcW w:w="7636" w:type="dxa"/>
          </w:tcPr>
          <w:p w14:paraId="3F7D501B" w14:textId="77777777" w:rsidR="00FF728A" w:rsidRDefault="00EF23C2">
            <w:pPr>
              <w:pStyle w:val="TableParagraph"/>
              <w:spacing w:line="225" w:lineRule="exact"/>
            </w:pPr>
            <w:r>
              <w:t>We</w:t>
            </w:r>
            <w:r>
              <w:rPr>
                <w:spacing w:val="25"/>
              </w:rPr>
              <w:t xml:space="preserve"> </w:t>
            </w:r>
            <w:proofErr w:type="spellStart"/>
            <w:r>
              <w:t>recognise</w:t>
            </w:r>
            <w:proofErr w:type="spellEnd"/>
            <w:r>
              <w:rPr>
                <w:spacing w:val="26"/>
              </w:rPr>
              <w:t xml:space="preserve"> </w:t>
            </w:r>
            <w:r>
              <w:t>that</w:t>
            </w:r>
            <w:r>
              <w:rPr>
                <w:spacing w:val="26"/>
              </w:rPr>
              <w:t xml:space="preserve"> </w:t>
            </w:r>
            <w:r>
              <w:t>we</w:t>
            </w:r>
            <w:r>
              <w:rPr>
                <w:spacing w:val="26"/>
              </w:rPr>
              <w:t xml:space="preserve"> </w:t>
            </w:r>
            <w:r>
              <w:t>lead</w:t>
            </w:r>
            <w:r>
              <w:rPr>
                <w:spacing w:val="25"/>
              </w:rPr>
              <w:t xml:space="preserve"> </w:t>
            </w:r>
            <w:r>
              <w:t>by</w:t>
            </w:r>
            <w:r>
              <w:rPr>
                <w:spacing w:val="26"/>
              </w:rPr>
              <w:t xml:space="preserve"> </w:t>
            </w:r>
            <w:r>
              <w:t>example</w:t>
            </w:r>
            <w:r>
              <w:rPr>
                <w:spacing w:val="26"/>
              </w:rPr>
              <w:t xml:space="preserve"> </w:t>
            </w:r>
            <w:r>
              <w:t>and</w:t>
            </w:r>
            <w:r>
              <w:rPr>
                <w:spacing w:val="25"/>
              </w:rPr>
              <w:t xml:space="preserve"> </w:t>
            </w:r>
            <w:r>
              <w:t>if</w:t>
            </w:r>
            <w:r>
              <w:rPr>
                <w:spacing w:val="23"/>
              </w:rPr>
              <w:t xml:space="preserve"> </w:t>
            </w:r>
            <w:r>
              <w:t>we</w:t>
            </w:r>
            <w:r>
              <w:rPr>
                <w:spacing w:val="23"/>
              </w:rPr>
              <w:t xml:space="preserve"> </w:t>
            </w:r>
            <w:r>
              <w:t>want</w:t>
            </w:r>
            <w:r>
              <w:rPr>
                <w:spacing w:val="26"/>
              </w:rPr>
              <w:t xml:space="preserve"> </w:t>
            </w:r>
            <w:r>
              <w:t>children</w:t>
            </w:r>
            <w:r>
              <w:rPr>
                <w:spacing w:val="25"/>
              </w:rPr>
              <w:t xml:space="preserve"> </w:t>
            </w:r>
            <w:r>
              <w:t>to</w:t>
            </w:r>
            <w:r>
              <w:rPr>
                <w:spacing w:val="26"/>
              </w:rPr>
              <w:t xml:space="preserve"> </w:t>
            </w:r>
            <w:r>
              <w:t>grow</w:t>
            </w:r>
            <w:r>
              <w:rPr>
                <w:spacing w:val="23"/>
              </w:rPr>
              <w:t xml:space="preserve"> </w:t>
            </w:r>
            <w:r>
              <w:t>up</w:t>
            </w:r>
            <w:r>
              <w:rPr>
                <w:spacing w:val="25"/>
              </w:rPr>
              <w:t xml:space="preserve"> </w:t>
            </w:r>
            <w:r>
              <w:rPr>
                <w:spacing w:val="-5"/>
              </w:rPr>
              <w:t>to</w:t>
            </w:r>
          </w:p>
          <w:p w14:paraId="4576F50C" w14:textId="77777777" w:rsidR="00FF728A" w:rsidRDefault="00EF23C2">
            <w:pPr>
              <w:pStyle w:val="TableParagraph"/>
            </w:pPr>
            <w:r>
              <w:t>behave</w:t>
            </w:r>
            <w:r>
              <w:rPr>
                <w:spacing w:val="-5"/>
              </w:rPr>
              <w:t xml:space="preserve"> </w:t>
            </w:r>
            <w:r>
              <w:t>appropriately</w:t>
            </w:r>
            <w:r>
              <w:rPr>
                <w:spacing w:val="-3"/>
              </w:rPr>
              <w:t xml:space="preserve"> </w:t>
            </w:r>
            <w:r>
              <w:t>and</w:t>
            </w:r>
            <w:r>
              <w:rPr>
                <w:spacing w:val="-6"/>
              </w:rPr>
              <w:t xml:space="preserve"> </w:t>
            </w:r>
            <w:r>
              <w:t>with</w:t>
            </w:r>
            <w:r>
              <w:rPr>
                <w:spacing w:val="-4"/>
              </w:rPr>
              <w:t xml:space="preserve"> </w:t>
            </w:r>
            <w:r>
              <w:t>integrity</w:t>
            </w:r>
            <w:r>
              <w:rPr>
                <w:spacing w:val="-5"/>
              </w:rPr>
              <w:t xml:space="preserve"> </w:t>
            </w:r>
            <w:r>
              <w:t>then</w:t>
            </w:r>
            <w:r>
              <w:rPr>
                <w:spacing w:val="-4"/>
              </w:rPr>
              <w:t xml:space="preserve"> </w:t>
            </w:r>
            <w:r>
              <w:t>we</w:t>
            </w:r>
            <w:r>
              <w:rPr>
                <w:spacing w:val="-5"/>
              </w:rPr>
              <w:t xml:space="preserve"> </w:t>
            </w:r>
            <w:r>
              <w:t>must</w:t>
            </w:r>
            <w:r>
              <w:rPr>
                <w:spacing w:val="-3"/>
              </w:rPr>
              <w:t xml:space="preserve"> </w:t>
            </w:r>
            <w:r>
              <w:t>model</w:t>
            </w:r>
            <w:r>
              <w:rPr>
                <w:spacing w:val="-6"/>
              </w:rPr>
              <w:t xml:space="preserve"> </w:t>
            </w:r>
            <w:r>
              <w:t>this</w:t>
            </w:r>
            <w:r>
              <w:rPr>
                <w:spacing w:val="-3"/>
              </w:rPr>
              <w:t xml:space="preserve"> </w:t>
            </w:r>
            <w:proofErr w:type="spellStart"/>
            <w:r>
              <w:rPr>
                <w:spacing w:val="-2"/>
              </w:rPr>
              <w:t>behaviour</w:t>
            </w:r>
            <w:proofErr w:type="spellEnd"/>
          </w:p>
        </w:tc>
      </w:tr>
      <w:tr w:rsidR="00FF728A" w14:paraId="1604CA25" w14:textId="77777777">
        <w:trPr>
          <w:trHeight w:val="806"/>
        </w:trPr>
        <w:tc>
          <w:tcPr>
            <w:tcW w:w="1575" w:type="dxa"/>
          </w:tcPr>
          <w:p w14:paraId="463DAB16" w14:textId="77777777" w:rsidR="00FF728A" w:rsidRDefault="00EF23C2">
            <w:pPr>
              <w:pStyle w:val="TableParagraph"/>
              <w:spacing w:before="114"/>
              <w:ind w:left="50"/>
            </w:pPr>
            <w:r>
              <w:rPr>
                <w:color w:val="2E5395"/>
                <w:spacing w:val="-2"/>
              </w:rPr>
              <w:t>Responsibility</w:t>
            </w:r>
          </w:p>
        </w:tc>
        <w:tc>
          <w:tcPr>
            <w:tcW w:w="7636" w:type="dxa"/>
          </w:tcPr>
          <w:p w14:paraId="46D9364C" w14:textId="77777777" w:rsidR="00FF728A" w:rsidRDefault="00EF23C2">
            <w:pPr>
              <w:pStyle w:val="TableParagraph"/>
              <w:spacing w:before="114"/>
            </w:pPr>
            <w:r>
              <w:t>We</w:t>
            </w:r>
            <w:r>
              <w:rPr>
                <w:spacing w:val="-7"/>
              </w:rPr>
              <w:t xml:space="preserve"> </w:t>
            </w:r>
            <w:r>
              <w:t>act</w:t>
            </w:r>
            <w:r>
              <w:rPr>
                <w:spacing w:val="-7"/>
              </w:rPr>
              <w:t xml:space="preserve"> </w:t>
            </w:r>
            <w:r>
              <w:t>judiciously</w:t>
            </w:r>
            <w:r>
              <w:rPr>
                <w:spacing w:val="-9"/>
              </w:rPr>
              <w:t xml:space="preserve"> </w:t>
            </w:r>
            <w:r>
              <w:t>with</w:t>
            </w:r>
            <w:r>
              <w:rPr>
                <w:spacing w:val="-8"/>
              </w:rPr>
              <w:t xml:space="preserve"> </w:t>
            </w:r>
            <w:r>
              <w:t>sensitivity</w:t>
            </w:r>
            <w:r>
              <w:rPr>
                <w:spacing w:val="-7"/>
              </w:rPr>
              <w:t xml:space="preserve"> </w:t>
            </w:r>
            <w:r>
              <w:t>and</w:t>
            </w:r>
            <w:r>
              <w:rPr>
                <w:spacing w:val="-8"/>
              </w:rPr>
              <w:t xml:space="preserve"> </w:t>
            </w:r>
            <w:r>
              <w:t>care.</w:t>
            </w:r>
            <w:r>
              <w:rPr>
                <w:spacing w:val="-8"/>
              </w:rPr>
              <w:t xml:space="preserve"> </w:t>
            </w:r>
            <w:r>
              <w:t>We</w:t>
            </w:r>
            <w:r>
              <w:rPr>
                <w:spacing w:val="-7"/>
              </w:rPr>
              <w:t xml:space="preserve"> </w:t>
            </w:r>
            <w:r>
              <w:t>don’t</w:t>
            </w:r>
            <w:r>
              <w:rPr>
                <w:spacing w:val="-10"/>
              </w:rPr>
              <w:t xml:space="preserve"> </w:t>
            </w:r>
            <w:r>
              <w:t>make</w:t>
            </w:r>
            <w:r>
              <w:rPr>
                <w:spacing w:val="-7"/>
              </w:rPr>
              <w:t xml:space="preserve"> </w:t>
            </w:r>
            <w:r>
              <w:t>excuses,</w:t>
            </w:r>
            <w:r>
              <w:rPr>
                <w:spacing w:val="-10"/>
              </w:rPr>
              <w:t xml:space="preserve"> </w:t>
            </w:r>
            <w:r>
              <w:t>but</w:t>
            </w:r>
            <w:r>
              <w:rPr>
                <w:spacing w:val="-10"/>
              </w:rPr>
              <w:t xml:space="preserve"> </w:t>
            </w:r>
            <w:r>
              <w:t>mindfully answer for actions and continually seek to make improvements</w:t>
            </w:r>
          </w:p>
        </w:tc>
      </w:tr>
      <w:tr w:rsidR="00FF728A" w14:paraId="59A3FE02" w14:textId="77777777">
        <w:trPr>
          <w:trHeight w:val="805"/>
        </w:trPr>
        <w:tc>
          <w:tcPr>
            <w:tcW w:w="1575" w:type="dxa"/>
          </w:tcPr>
          <w:p w14:paraId="50CB9A53" w14:textId="77777777" w:rsidR="00FF728A" w:rsidRDefault="00EF23C2">
            <w:pPr>
              <w:pStyle w:val="TableParagraph"/>
              <w:spacing w:before="114"/>
              <w:ind w:left="50"/>
            </w:pPr>
            <w:r>
              <w:rPr>
                <w:color w:val="2E5395"/>
                <w:spacing w:val="-2"/>
              </w:rPr>
              <w:t>Inclusion</w:t>
            </w:r>
          </w:p>
        </w:tc>
        <w:tc>
          <w:tcPr>
            <w:tcW w:w="7636" w:type="dxa"/>
          </w:tcPr>
          <w:p w14:paraId="2DEC346D" w14:textId="77777777" w:rsidR="00FF728A" w:rsidRDefault="00EF23C2">
            <w:pPr>
              <w:pStyle w:val="TableParagraph"/>
              <w:spacing w:before="114"/>
            </w:pPr>
            <w:r>
              <w:t>We acknowledge</w:t>
            </w:r>
            <w:r>
              <w:rPr>
                <w:spacing w:val="-2"/>
              </w:rPr>
              <w:t xml:space="preserve"> </w:t>
            </w:r>
            <w:r>
              <w:t>and</w:t>
            </w:r>
            <w:r>
              <w:rPr>
                <w:spacing w:val="-1"/>
              </w:rPr>
              <w:t xml:space="preserve"> </w:t>
            </w:r>
            <w:r>
              <w:t>celebrate</w:t>
            </w:r>
            <w:r>
              <w:rPr>
                <w:spacing w:val="-2"/>
              </w:rPr>
              <w:t xml:space="preserve"> </w:t>
            </w:r>
            <w:r>
              <w:t>that all</w:t>
            </w:r>
            <w:r>
              <w:rPr>
                <w:spacing w:val="-3"/>
              </w:rPr>
              <w:t xml:space="preserve"> </w:t>
            </w:r>
            <w:r>
              <w:t>people are different</w:t>
            </w:r>
            <w:r>
              <w:rPr>
                <w:spacing w:val="-2"/>
              </w:rPr>
              <w:t xml:space="preserve"> </w:t>
            </w:r>
            <w:r>
              <w:t>and</w:t>
            </w:r>
            <w:r>
              <w:rPr>
                <w:spacing w:val="-1"/>
              </w:rPr>
              <w:t xml:space="preserve"> </w:t>
            </w:r>
            <w:r>
              <w:t>can</w:t>
            </w:r>
            <w:r>
              <w:rPr>
                <w:spacing w:val="-1"/>
              </w:rPr>
              <w:t xml:space="preserve"> </w:t>
            </w:r>
            <w:r>
              <w:t>play a</w:t>
            </w:r>
            <w:r>
              <w:rPr>
                <w:spacing w:val="-3"/>
              </w:rPr>
              <w:t xml:space="preserve"> </w:t>
            </w:r>
            <w:r>
              <w:t>role in the REAch2 family whatever their background or learning style</w:t>
            </w:r>
          </w:p>
        </w:tc>
      </w:tr>
      <w:tr w:rsidR="00FF728A" w14:paraId="5B9F82CC" w14:textId="77777777">
        <w:trPr>
          <w:trHeight w:val="805"/>
        </w:trPr>
        <w:tc>
          <w:tcPr>
            <w:tcW w:w="1575" w:type="dxa"/>
          </w:tcPr>
          <w:p w14:paraId="0354665A" w14:textId="77777777" w:rsidR="00FF728A" w:rsidRDefault="00EF23C2">
            <w:pPr>
              <w:pStyle w:val="TableParagraph"/>
              <w:spacing w:before="113"/>
              <w:ind w:left="50"/>
            </w:pPr>
            <w:r>
              <w:rPr>
                <w:color w:val="2E5395"/>
                <w:spacing w:val="-2"/>
              </w:rPr>
              <w:t>Enjoyment</w:t>
            </w:r>
          </w:p>
        </w:tc>
        <w:tc>
          <w:tcPr>
            <w:tcW w:w="7636" w:type="dxa"/>
          </w:tcPr>
          <w:p w14:paraId="57E73315" w14:textId="77777777" w:rsidR="00FF728A" w:rsidRDefault="00EF23C2">
            <w:pPr>
              <w:pStyle w:val="TableParagraph"/>
              <w:spacing w:before="113"/>
            </w:pPr>
            <w:r>
              <w:t>Providing</w:t>
            </w:r>
            <w:r>
              <w:rPr>
                <w:spacing w:val="37"/>
              </w:rPr>
              <w:t xml:space="preserve"> </w:t>
            </w:r>
            <w:r>
              <w:t>learning</w:t>
            </w:r>
            <w:r>
              <w:rPr>
                <w:spacing w:val="37"/>
              </w:rPr>
              <w:t xml:space="preserve"> </w:t>
            </w:r>
            <w:r>
              <w:t>that</w:t>
            </w:r>
            <w:r>
              <w:rPr>
                <w:spacing w:val="39"/>
              </w:rPr>
              <w:t xml:space="preserve"> </w:t>
            </w:r>
            <w:r>
              <w:t>is</w:t>
            </w:r>
            <w:r>
              <w:rPr>
                <w:spacing w:val="38"/>
              </w:rPr>
              <w:t xml:space="preserve"> </w:t>
            </w:r>
            <w:r>
              <w:t>relevant,</w:t>
            </w:r>
            <w:r>
              <w:rPr>
                <w:spacing w:val="38"/>
              </w:rPr>
              <w:t xml:space="preserve"> </w:t>
            </w:r>
            <w:r>
              <w:t>motivating</w:t>
            </w:r>
            <w:r>
              <w:rPr>
                <w:spacing w:val="37"/>
              </w:rPr>
              <w:t xml:space="preserve"> </w:t>
            </w:r>
            <w:r>
              <w:t>and</w:t>
            </w:r>
            <w:r>
              <w:rPr>
                <w:spacing w:val="37"/>
              </w:rPr>
              <w:t xml:space="preserve"> </w:t>
            </w:r>
            <w:r>
              <w:t>engaging</w:t>
            </w:r>
            <w:r>
              <w:rPr>
                <w:spacing w:val="38"/>
              </w:rPr>
              <w:t xml:space="preserve"> </w:t>
            </w:r>
            <w:r>
              <w:t>releases</w:t>
            </w:r>
            <w:r>
              <w:rPr>
                <w:spacing w:val="38"/>
              </w:rPr>
              <w:t xml:space="preserve"> </w:t>
            </w:r>
            <w:r>
              <w:t>a</w:t>
            </w:r>
            <w:r>
              <w:rPr>
                <w:spacing w:val="38"/>
              </w:rPr>
              <w:t xml:space="preserve"> </w:t>
            </w:r>
            <w:r>
              <w:t>child’s curiosity and fun, so that a task can be tackled and their goals achieved</w:t>
            </w:r>
          </w:p>
        </w:tc>
      </w:tr>
      <w:tr w:rsidR="00FF728A" w14:paraId="53163E71" w14:textId="77777777">
        <w:trPr>
          <w:trHeight w:val="806"/>
        </w:trPr>
        <w:tc>
          <w:tcPr>
            <w:tcW w:w="1575" w:type="dxa"/>
          </w:tcPr>
          <w:p w14:paraId="1169B89C" w14:textId="77777777" w:rsidR="00FF728A" w:rsidRDefault="00EF23C2">
            <w:pPr>
              <w:pStyle w:val="TableParagraph"/>
              <w:spacing w:before="114"/>
              <w:ind w:left="50"/>
            </w:pPr>
            <w:r>
              <w:rPr>
                <w:color w:val="2E5395"/>
                <w:spacing w:val="-2"/>
              </w:rPr>
              <w:t>Inspiration</w:t>
            </w:r>
          </w:p>
        </w:tc>
        <w:tc>
          <w:tcPr>
            <w:tcW w:w="7636" w:type="dxa"/>
          </w:tcPr>
          <w:p w14:paraId="1FDBECC0" w14:textId="77777777" w:rsidR="00FF728A" w:rsidRDefault="00EF23C2">
            <w:pPr>
              <w:pStyle w:val="TableParagraph"/>
              <w:spacing w:before="114"/>
            </w:pPr>
            <w:r>
              <w:t>Inspiration</w:t>
            </w:r>
            <w:r>
              <w:rPr>
                <w:spacing w:val="40"/>
              </w:rPr>
              <w:t xml:space="preserve"> </w:t>
            </w:r>
            <w:r>
              <w:t>breathes</w:t>
            </w:r>
            <w:r>
              <w:rPr>
                <w:spacing w:val="40"/>
              </w:rPr>
              <w:t xml:space="preserve"> </w:t>
            </w:r>
            <w:r>
              <w:t>life</w:t>
            </w:r>
            <w:r>
              <w:rPr>
                <w:spacing w:val="40"/>
              </w:rPr>
              <w:t xml:space="preserve"> </w:t>
            </w:r>
            <w:r>
              <w:t>into</w:t>
            </w:r>
            <w:r>
              <w:rPr>
                <w:spacing w:val="40"/>
              </w:rPr>
              <w:t xml:space="preserve"> </w:t>
            </w:r>
            <w:r>
              <w:t>our</w:t>
            </w:r>
            <w:r>
              <w:rPr>
                <w:spacing w:val="40"/>
              </w:rPr>
              <w:t xml:space="preserve"> </w:t>
            </w:r>
            <w:r>
              <w:t>schools.</w:t>
            </w:r>
            <w:r>
              <w:rPr>
                <w:spacing w:val="40"/>
              </w:rPr>
              <w:t xml:space="preserve"> </w:t>
            </w:r>
            <w:r>
              <w:t>Introducing</w:t>
            </w:r>
            <w:r>
              <w:rPr>
                <w:spacing w:val="40"/>
              </w:rPr>
              <w:t xml:space="preserve"> </w:t>
            </w:r>
            <w:r>
              <w:t>children</w:t>
            </w:r>
            <w:r>
              <w:rPr>
                <w:spacing w:val="40"/>
              </w:rPr>
              <w:t xml:space="preserve"> </w:t>
            </w:r>
            <w:r>
              <w:t>to</w:t>
            </w:r>
            <w:r>
              <w:rPr>
                <w:spacing w:val="40"/>
              </w:rPr>
              <w:t xml:space="preserve"> </w:t>
            </w:r>
            <w:r>
              <w:t>influential experiences of people and place, motivates them to live their lives to the full</w:t>
            </w:r>
          </w:p>
        </w:tc>
      </w:tr>
      <w:tr w:rsidR="00FF728A" w14:paraId="7BAA1EAB" w14:textId="77777777">
        <w:trPr>
          <w:trHeight w:val="805"/>
        </w:trPr>
        <w:tc>
          <w:tcPr>
            <w:tcW w:w="1575" w:type="dxa"/>
          </w:tcPr>
          <w:p w14:paraId="176653D6" w14:textId="77777777" w:rsidR="00FF728A" w:rsidRDefault="00EF23C2">
            <w:pPr>
              <w:pStyle w:val="TableParagraph"/>
              <w:spacing w:before="114"/>
              <w:ind w:left="50"/>
            </w:pPr>
            <w:r>
              <w:rPr>
                <w:color w:val="2E5395"/>
                <w:spacing w:val="-2"/>
              </w:rPr>
              <w:t>Learning</w:t>
            </w:r>
          </w:p>
        </w:tc>
        <w:tc>
          <w:tcPr>
            <w:tcW w:w="7636" w:type="dxa"/>
          </w:tcPr>
          <w:p w14:paraId="4BAB09F7" w14:textId="77777777" w:rsidR="00FF728A" w:rsidRDefault="00EF23C2">
            <w:pPr>
              <w:pStyle w:val="TableParagraph"/>
              <w:spacing w:before="114"/>
            </w:pPr>
            <w:r>
              <w:t>Children and adults will flourish in their learning and through learning discover a future that is worth pursuing</w:t>
            </w:r>
          </w:p>
        </w:tc>
      </w:tr>
      <w:tr w:rsidR="00FF728A" w14:paraId="565D6DA6" w14:textId="77777777">
        <w:trPr>
          <w:trHeight w:val="646"/>
        </w:trPr>
        <w:tc>
          <w:tcPr>
            <w:tcW w:w="1575" w:type="dxa"/>
          </w:tcPr>
          <w:p w14:paraId="48679370" w14:textId="77777777" w:rsidR="00FF728A" w:rsidRDefault="00EF23C2">
            <w:pPr>
              <w:pStyle w:val="TableParagraph"/>
              <w:spacing w:before="113"/>
              <w:ind w:left="50"/>
            </w:pPr>
            <w:r>
              <w:rPr>
                <w:color w:val="2E5395"/>
                <w:spacing w:val="-2"/>
              </w:rPr>
              <w:t>Leadership</w:t>
            </w:r>
          </w:p>
        </w:tc>
        <w:tc>
          <w:tcPr>
            <w:tcW w:w="7636" w:type="dxa"/>
          </w:tcPr>
          <w:p w14:paraId="488FF958" w14:textId="77777777" w:rsidR="00FF728A" w:rsidRDefault="00EF23C2">
            <w:pPr>
              <w:pStyle w:val="TableParagraph"/>
              <w:spacing w:before="92" w:line="270" w:lineRule="atLeast"/>
            </w:pPr>
            <w:r>
              <w:t>REAch2</w:t>
            </w:r>
            <w:r>
              <w:rPr>
                <w:spacing w:val="40"/>
              </w:rPr>
              <w:t xml:space="preserve"> </w:t>
            </w:r>
            <w:r>
              <w:t>aspires</w:t>
            </w:r>
            <w:r>
              <w:rPr>
                <w:spacing w:val="40"/>
              </w:rPr>
              <w:t xml:space="preserve"> </w:t>
            </w:r>
            <w:r>
              <w:t>for</w:t>
            </w:r>
            <w:r>
              <w:rPr>
                <w:spacing w:val="40"/>
              </w:rPr>
              <w:t xml:space="preserve"> </w:t>
            </w:r>
            <w:r>
              <w:t>high</w:t>
            </w:r>
            <w:r>
              <w:rPr>
                <w:spacing w:val="40"/>
              </w:rPr>
              <w:t xml:space="preserve"> </w:t>
            </w:r>
            <w:r>
              <w:t>quality</w:t>
            </w:r>
            <w:r>
              <w:rPr>
                <w:spacing w:val="40"/>
              </w:rPr>
              <w:t xml:space="preserve"> </w:t>
            </w:r>
            <w:r>
              <w:t>leadership</w:t>
            </w:r>
            <w:r>
              <w:rPr>
                <w:spacing w:val="40"/>
              </w:rPr>
              <w:t xml:space="preserve"> </w:t>
            </w:r>
            <w:r>
              <w:t>by</w:t>
            </w:r>
            <w:r>
              <w:rPr>
                <w:spacing w:val="40"/>
              </w:rPr>
              <w:t xml:space="preserve"> </w:t>
            </w:r>
            <w:r>
              <w:t>seeking</w:t>
            </w:r>
            <w:r>
              <w:rPr>
                <w:spacing w:val="40"/>
              </w:rPr>
              <w:t xml:space="preserve"> </w:t>
            </w:r>
            <w:r>
              <w:t>out</w:t>
            </w:r>
            <w:r>
              <w:rPr>
                <w:spacing w:val="40"/>
              </w:rPr>
              <w:t xml:space="preserve"> </w:t>
            </w:r>
            <w:r>
              <w:t>talent,</w:t>
            </w:r>
            <w:r>
              <w:rPr>
                <w:spacing w:val="40"/>
              </w:rPr>
              <w:t xml:space="preserve"> </w:t>
            </w:r>
            <w:r>
              <w:t>developing potential and spotting the possible in people as well as the actual</w:t>
            </w:r>
          </w:p>
        </w:tc>
      </w:tr>
    </w:tbl>
    <w:p w14:paraId="59445A7C" w14:textId="77777777" w:rsidR="00FF728A" w:rsidRDefault="00FF728A">
      <w:pPr>
        <w:spacing w:line="270" w:lineRule="atLeast"/>
        <w:sectPr w:rsidR="00FF728A">
          <w:footerReference w:type="default" r:id="rId13"/>
          <w:pgSz w:w="11910" w:h="16840"/>
          <w:pgMar w:top="1180" w:right="600" w:bottom="1200" w:left="1320" w:header="0" w:footer="1002" w:gutter="0"/>
          <w:pgNumType w:start="1"/>
          <w:cols w:space="720"/>
        </w:sectPr>
      </w:pPr>
    </w:p>
    <w:p w14:paraId="2E503771" w14:textId="77777777" w:rsidR="00FF728A" w:rsidRDefault="00EF23C2">
      <w:pPr>
        <w:spacing w:before="17"/>
        <w:ind w:left="120"/>
        <w:rPr>
          <w:rFonts w:ascii="Calibri Light"/>
          <w:sz w:val="32"/>
        </w:rPr>
      </w:pPr>
      <w:r>
        <w:rPr>
          <w:rFonts w:ascii="Calibri Light"/>
          <w:color w:val="2E5395"/>
          <w:spacing w:val="-2"/>
          <w:sz w:val="32"/>
        </w:rPr>
        <w:lastRenderedPageBreak/>
        <w:t>Contents</w:t>
      </w:r>
    </w:p>
    <w:sdt>
      <w:sdtPr>
        <w:id w:val="-1678109031"/>
        <w:docPartObj>
          <w:docPartGallery w:val="Table of Contents"/>
          <w:docPartUnique/>
        </w:docPartObj>
      </w:sdtPr>
      <w:sdtContent>
        <w:p w14:paraId="566BAF35" w14:textId="77777777" w:rsidR="00FF728A" w:rsidRDefault="00EF23C2">
          <w:pPr>
            <w:pStyle w:val="TOC1"/>
            <w:tabs>
              <w:tab w:val="right" w:leader="dot" w:pos="9138"/>
            </w:tabs>
            <w:spacing w:before="239"/>
          </w:pPr>
          <w:hyperlink w:anchor="_bookmark0" w:history="1">
            <w:r>
              <w:t>Policy</w:t>
            </w:r>
            <w:r>
              <w:rPr>
                <w:spacing w:val="-2"/>
              </w:rPr>
              <w:t xml:space="preserve"> Overview</w:t>
            </w:r>
            <w:r>
              <w:tab/>
            </w:r>
            <w:r>
              <w:rPr>
                <w:spacing w:val="-10"/>
              </w:rPr>
              <w:t>3</w:t>
            </w:r>
          </w:hyperlink>
        </w:p>
        <w:p w14:paraId="7C2D7731" w14:textId="77777777" w:rsidR="00FF728A" w:rsidRDefault="00EF23C2">
          <w:pPr>
            <w:pStyle w:val="TOC2"/>
            <w:numPr>
              <w:ilvl w:val="0"/>
              <w:numId w:val="8"/>
            </w:numPr>
            <w:tabs>
              <w:tab w:val="left" w:pos="996"/>
              <w:tab w:val="right" w:leader="dot" w:pos="9138"/>
            </w:tabs>
            <w:ind w:left="996" w:hanging="217"/>
          </w:pPr>
          <w:hyperlink w:anchor="_bookmark1" w:history="1">
            <w:r>
              <w:t>Overarching</w:t>
            </w:r>
            <w:r>
              <w:rPr>
                <w:spacing w:val="-11"/>
              </w:rPr>
              <w:t xml:space="preserve"> </w:t>
            </w:r>
            <w:r>
              <w:rPr>
                <w:spacing w:val="-2"/>
              </w:rPr>
              <w:t>Principles</w:t>
            </w:r>
            <w:r>
              <w:tab/>
            </w:r>
            <w:r>
              <w:rPr>
                <w:spacing w:val="-10"/>
              </w:rPr>
              <w:t>3</w:t>
            </w:r>
          </w:hyperlink>
        </w:p>
        <w:p w14:paraId="77428510" w14:textId="77777777" w:rsidR="00FF728A" w:rsidRDefault="00EF23C2">
          <w:pPr>
            <w:pStyle w:val="TOC2"/>
            <w:numPr>
              <w:ilvl w:val="0"/>
              <w:numId w:val="8"/>
            </w:numPr>
            <w:tabs>
              <w:tab w:val="left" w:pos="996"/>
              <w:tab w:val="right" w:leader="dot" w:pos="9138"/>
            </w:tabs>
            <w:spacing w:before="122"/>
            <w:ind w:left="996" w:hanging="217"/>
          </w:pPr>
          <w:hyperlink w:anchor="_bookmark2" w:history="1">
            <w:r>
              <w:t>How</w:t>
            </w:r>
            <w:r>
              <w:rPr>
                <w:spacing w:val="-4"/>
              </w:rPr>
              <w:t xml:space="preserve"> </w:t>
            </w:r>
            <w:r>
              <w:t>This</w:t>
            </w:r>
            <w:r>
              <w:rPr>
                <w:spacing w:val="-5"/>
              </w:rPr>
              <w:t xml:space="preserve"> </w:t>
            </w:r>
            <w:r>
              <w:t>Relates</w:t>
            </w:r>
            <w:r>
              <w:rPr>
                <w:spacing w:val="-6"/>
              </w:rPr>
              <w:t xml:space="preserve"> </w:t>
            </w:r>
            <w:r>
              <w:t>to</w:t>
            </w:r>
            <w:r>
              <w:rPr>
                <w:spacing w:val="-3"/>
              </w:rPr>
              <w:t xml:space="preserve"> </w:t>
            </w:r>
            <w:r>
              <w:t>National</w:t>
            </w:r>
            <w:r>
              <w:rPr>
                <w:spacing w:val="-5"/>
              </w:rPr>
              <w:t xml:space="preserve"> </w:t>
            </w:r>
            <w:r>
              <w:t>Guidance</w:t>
            </w:r>
            <w:r>
              <w:rPr>
                <w:spacing w:val="-5"/>
              </w:rPr>
              <w:t xml:space="preserve"> </w:t>
            </w:r>
            <w:r>
              <w:t>and</w:t>
            </w:r>
            <w:r>
              <w:rPr>
                <w:spacing w:val="-5"/>
              </w:rPr>
              <w:t xml:space="preserve"> </w:t>
            </w:r>
            <w:r>
              <w:t>Statutory</w:t>
            </w:r>
            <w:r>
              <w:rPr>
                <w:spacing w:val="-3"/>
              </w:rPr>
              <w:t xml:space="preserve"> </w:t>
            </w:r>
            <w:r>
              <w:rPr>
                <w:spacing w:val="-2"/>
              </w:rPr>
              <w:t>Requirements</w:t>
            </w:r>
            <w:r>
              <w:tab/>
            </w:r>
            <w:r>
              <w:rPr>
                <w:spacing w:val="-10"/>
              </w:rPr>
              <w:t>3</w:t>
            </w:r>
          </w:hyperlink>
        </w:p>
        <w:p w14:paraId="4DF7B72A" w14:textId="77777777" w:rsidR="00FF728A" w:rsidRDefault="00EF23C2">
          <w:pPr>
            <w:pStyle w:val="TOC2"/>
            <w:numPr>
              <w:ilvl w:val="0"/>
              <w:numId w:val="7"/>
            </w:numPr>
            <w:tabs>
              <w:tab w:val="left" w:pos="996"/>
              <w:tab w:val="right" w:leader="dot" w:pos="9138"/>
            </w:tabs>
            <w:ind w:left="996" w:hanging="217"/>
          </w:pPr>
          <w:hyperlink w:anchor="_bookmark3" w:history="1">
            <w:r>
              <w:t>Roles</w:t>
            </w:r>
            <w:r>
              <w:rPr>
                <w:spacing w:val="-3"/>
              </w:rPr>
              <w:t xml:space="preserve"> </w:t>
            </w:r>
            <w:r>
              <w:t>and</w:t>
            </w:r>
            <w:r>
              <w:rPr>
                <w:spacing w:val="-5"/>
              </w:rPr>
              <w:t xml:space="preserve"> </w:t>
            </w:r>
            <w:r>
              <w:rPr>
                <w:spacing w:val="-2"/>
              </w:rPr>
              <w:t>Responsibilities</w:t>
            </w:r>
            <w:r>
              <w:tab/>
            </w:r>
            <w:r>
              <w:rPr>
                <w:spacing w:val="-12"/>
              </w:rPr>
              <w:t>4</w:t>
            </w:r>
          </w:hyperlink>
        </w:p>
        <w:p w14:paraId="333AA5F1" w14:textId="77777777" w:rsidR="00FF728A" w:rsidRDefault="00EF23C2">
          <w:pPr>
            <w:pStyle w:val="TOC1"/>
            <w:tabs>
              <w:tab w:val="right" w:leader="dot" w:pos="9138"/>
            </w:tabs>
            <w:ind w:left="558"/>
          </w:pPr>
          <w:hyperlink w:anchor="_bookmark4" w:history="1">
            <w:r>
              <w:t>Policy</w:t>
            </w:r>
            <w:r>
              <w:rPr>
                <w:spacing w:val="-5"/>
              </w:rPr>
              <w:t xml:space="preserve"> </w:t>
            </w:r>
            <w:r>
              <w:t>in</w:t>
            </w:r>
            <w:r>
              <w:rPr>
                <w:spacing w:val="-2"/>
              </w:rPr>
              <w:t xml:space="preserve"> Detail</w:t>
            </w:r>
            <w:r>
              <w:tab/>
            </w:r>
            <w:r>
              <w:rPr>
                <w:spacing w:val="-10"/>
              </w:rPr>
              <w:t>6</w:t>
            </w:r>
          </w:hyperlink>
        </w:p>
        <w:p w14:paraId="6BFCE6AA" w14:textId="77777777" w:rsidR="00FF728A" w:rsidRDefault="00EF23C2">
          <w:pPr>
            <w:pStyle w:val="TOC2"/>
            <w:numPr>
              <w:ilvl w:val="0"/>
              <w:numId w:val="7"/>
            </w:numPr>
            <w:tabs>
              <w:tab w:val="left" w:pos="996"/>
              <w:tab w:val="right" w:leader="dot" w:pos="9138"/>
            </w:tabs>
            <w:spacing w:before="123"/>
            <w:ind w:left="996" w:hanging="217"/>
          </w:pPr>
          <w:hyperlink w:anchor="_bookmark5" w:history="1">
            <w:proofErr w:type="spellStart"/>
            <w:r>
              <w:t>Organisation</w:t>
            </w:r>
            <w:proofErr w:type="spellEnd"/>
            <w:r>
              <w:rPr>
                <w:spacing w:val="-7"/>
              </w:rPr>
              <w:t xml:space="preserve"> </w:t>
            </w:r>
            <w:r>
              <w:t>of</w:t>
            </w:r>
            <w:r>
              <w:rPr>
                <w:spacing w:val="-4"/>
              </w:rPr>
              <w:t xml:space="preserve"> </w:t>
            </w:r>
            <w:r>
              <w:t>The</w:t>
            </w:r>
            <w:r>
              <w:rPr>
                <w:spacing w:val="-2"/>
              </w:rPr>
              <w:t xml:space="preserve"> Curriculum</w:t>
            </w:r>
            <w:r>
              <w:tab/>
            </w:r>
            <w:r>
              <w:rPr>
                <w:spacing w:val="-10"/>
              </w:rPr>
              <w:t>6</w:t>
            </w:r>
          </w:hyperlink>
        </w:p>
        <w:p w14:paraId="6029F8F9" w14:textId="77777777" w:rsidR="00FF728A" w:rsidRDefault="00EF23C2">
          <w:pPr>
            <w:pStyle w:val="TOC2"/>
            <w:numPr>
              <w:ilvl w:val="0"/>
              <w:numId w:val="7"/>
            </w:numPr>
            <w:tabs>
              <w:tab w:val="left" w:pos="996"/>
              <w:tab w:val="right" w:leader="dot" w:pos="9138"/>
            </w:tabs>
            <w:spacing w:before="120"/>
            <w:ind w:left="996" w:hanging="217"/>
          </w:pPr>
          <w:hyperlink w:anchor="_bookmark6" w:history="1">
            <w:r>
              <w:t>Consultation</w:t>
            </w:r>
            <w:r>
              <w:rPr>
                <w:spacing w:val="-6"/>
              </w:rPr>
              <w:t xml:space="preserve"> </w:t>
            </w:r>
            <w:r>
              <w:t>with</w:t>
            </w:r>
            <w:r>
              <w:rPr>
                <w:spacing w:val="-7"/>
              </w:rPr>
              <w:t xml:space="preserve"> </w:t>
            </w:r>
            <w:r>
              <w:rPr>
                <w:spacing w:val="-2"/>
              </w:rPr>
              <w:t>Parents</w:t>
            </w:r>
            <w:r>
              <w:tab/>
            </w:r>
            <w:r>
              <w:rPr>
                <w:spacing w:val="-10"/>
              </w:rPr>
              <w:t>7</w:t>
            </w:r>
          </w:hyperlink>
        </w:p>
        <w:p w14:paraId="454153FB" w14:textId="77777777" w:rsidR="00FF728A" w:rsidRDefault="00EF23C2">
          <w:pPr>
            <w:pStyle w:val="TOC3"/>
            <w:numPr>
              <w:ilvl w:val="0"/>
              <w:numId w:val="7"/>
            </w:numPr>
            <w:tabs>
              <w:tab w:val="left" w:pos="997"/>
              <w:tab w:val="right" w:leader="dot" w:pos="9138"/>
            </w:tabs>
            <w:spacing w:before="123"/>
            <w:ind w:left="997" w:hanging="217"/>
          </w:pPr>
          <w:hyperlink w:anchor="_bookmark7" w:history="1">
            <w:r>
              <w:t>Relationships</w:t>
            </w:r>
            <w:r>
              <w:rPr>
                <w:spacing w:val="-8"/>
              </w:rPr>
              <w:t xml:space="preserve"> </w:t>
            </w:r>
            <w:r>
              <w:t>Education</w:t>
            </w:r>
            <w:r>
              <w:rPr>
                <w:spacing w:val="-11"/>
              </w:rPr>
              <w:t xml:space="preserve"> </w:t>
            </w:r>
            <w:r>
              <w:rPr>
                <w:spacing w:val="-2"/>
              </w:rPr>
              <w:t>Overview</w:t>
            </w:r>
            <w:r>
              <w:tab/>
            </w:r>
            <w:r>
              <w:rPr>
                <w:spacing w:val="-10"/>
              </w:rPr>
              <w:t>7</w:t>
            </w:r>
          </w:hyperlink>
        </w:p>
        <w:p w14:paraId="763F90C2" w14:textId="77777777" w:rsidR="00FF728A" w:rsidRDefault="00EF23C2">
          <w:pPr>
            <w:pStyle w:val="TOC3"/>
            <w:numPr>
              <w:ilvl w:val="0"/>
              <w:numId w:val="7"/>
            </w:numPr>
            <w:tabs>
              <w:tab w:val="left" w:pos="997"/>
              <w:tab w:val="right" w:leader="dot" w:pos="9138"/>
            </w:tabs>
            <w:ind w:left="997" w:hanging="217"/>
          </w:pPr>
          <w:hyperlink w:anchor="_bookmark8" w:history="1">
            <w:r>
              <w:t>Relationships</w:t>
            </w:r>
            <w:r>
              <w:rPr>
                <w:spacing w:val="-5"/>
              </w:rPr>
              <w:t xml:space="preserve"> </w:t>
            </w:r>
            <w:r>
              <w:t>Education</w:t>
            </w:r>
            <w:r>
              <w:rPr>
                <w:spacing w:val="-9"/>
              </w:rPr>
              <w:t xml:space="preserve"> </w:t>
            </w:r>
            <w:r>
              <w:t>Per</w:t>
            </w:r>
            <w:r>
              <w:rPr>
                <w:spacing w:val="-5"/>
              </w:rPr>
              <w:t xml:space="preserve"> </w:t>
            </w:r>
            <w:r>
              <w:t>Year</w:t>
            </w:r>
            <w:r>
              <w:rPr>
                <w:spacing w:val="-4"/>
              </w:rPr>
              <w:t xml:space="preserve"> Group</w:t>
            </w:r>
            <w:r>
              <w:tab/>
            </w:r>
            <w:r>
              <w:rPr>
                <w:spacing w:val="-10"/>
              </w:rPr>
              <w:t>9</w:t>
            </w:r>
          </w:hyperlink>
        </w:p>
        <w:p w14:paraId="7FA154BD" w14:textId="77777777" w:rsidR="00FF728A" w:rsidRDefault="00EF23C2">
          <w:pPr>
            <w:pStyle w:val="TOC3"/>
            <w:numPr>
              <w:ilvl w:val="0"/>
              <w:numId w:val="7"/>
            </w:numPr>
            <w:tabs>
              <w:tab w:val="left" w:pos="997"/>
              <w:tab w:val="right" w:leader="dot" w:pos="9139"/>
            </w:tabs>
            <w:ind w:left="997" w:hanging="217"/>
          </w:pPr>
          <w:hyperlink w:anchor="_bookmark9" w:history="1">
            <w:r>
              <w:t>Health</w:t>
            </w:r>
            <w:r>
              <w:rPr>
                <w:spacing w:val="-7"/>
              </w:rPr>
              <w:t xml:space="preserve"> </w:t>
            </w:r>
            <w:r>
              <w:t>Education</w:t>
            </w:r>
            <w:r>
              <w:rPr>
                <w:spacing w:val="-5"/>
              </w:rPr>
              <w:t xml:space="preserve"> </w:t>
            </w:r>
            <w:r>
              <w:rPr>
                <w:spacing w:val="-2"/>
              </w:rPr>
              <w:t>Overview</w:t>
            </w:r>
            <w:r>
              <w:tab/>
            </w:r>
            <w:r>
              <w:rPr>
                <w:spacing w:val="-5"/>
              </w:rPr>
              <w:t>10</w:t>
            </w:r>
          </w:hyperlink>
        </w:p>
        <w:p w14:paraId="6B3CD703" w14:textId="77777777" w:rsidR="00FF728A" w:rsidRDefault="00EF23C2">
          <w:pPr>
            <w:pStyle w:val="TOC3"/>
            <w:numPr>
              <w:ilvl w:val="0"/>
              <w:numId w:val="7"/>
            </w:numPr>
            <w:tabs>
              <w:tab w:val="left" w:pos="997"/>
              <w:tab w:val="right" w:leader="dot" w:pos="9139"/>
            </w:tabs>
            <w:spacing w:before="123"/>
            <w:ind w:left="997" w:hanging="217"/>
          </w:pPr>
          <w:hyperlink w:anchor="_bookmark10" w:history="1">
            <w:r>
              <w:t>Health</w:t>
            </w:r>
            <w:r>
              <w:rPr>
                <w:spacing w:val="-7"/>
              </w:rPr>
              <w:t xml:space="preserve"> </w:t>
            </w:r>
            <w:r>
              <w:t>Education</w:t>
            </w:r>
            <w:r>
              <w:rPr>
                <w:spacing w:val="-5"/>
              </w:rPr>
              <w:t xml:space="preserve"> </w:t>
            </w:r>
            <w:r>
              <w:t>Per</w:t>
            </w:r>
            <w:r>
              <w:rPr>
                <w:spacing w:val="-4"/>
              </w:rPr>
              <w:t xml:space="preserve"> </w:t>
            </w:r>
            <w:r>
              <w:t>Year</w:t>
            </w:r>
            <w:r>
              <w:rPr>
                <w:spacing w:val="-3"/>
              </w:rPr>
              <w:t xml:space="preserve"> </w:t>
            </w:r>
            <w:r>
              <w:rPr>
                <w:spacing w:val="-2"/>
              </w:rPr>
              <w:t>Group</w:t>
            </w:r>
            <w:r>
              <w:tab/>
            </w:r>
            <w:r>
              <w:rPr>
                <w:spacing w:val="-5"/>
              </w:rPr>
              <w:t>12</w:t>
            </w:r>
          </w:hyperlink>
        </w:p>
        <w:p w14:paraId="18116DC7" w14:textId="77777777" w:rsidR="00FF728A" w:rsidRDefault="00EF23C2">
          <w:pPr>
            <w:pStyle w:val="TOC3"/>
            <w:numPr>
              <w:ilvl w:val="0"/>
              <w:numId w:val="7"/>
            </w:numPr>
            <w:tabs>
              <w:tab w:val="left" w:pos="997"/>
              <w:tab w:val="right" w:leader="dot" w:pos="9139"/>
            </w:tabs>
            <w:ind w:left="997" w:hanging="217"/>
          </w:pPr>
          <w:hyperlink w:anchor="_bookmark11" w:history="1">
            <w:r>
              <w:t>Sex</w:t>
            </w:r>
            <w:r>
              <w:rPr>
                <w:spacing w:val="-5"/>
              </w:rPr>
              <w:t xml:space="preserve"> </w:t>
            </w:r>
            <w:r>
              <w:rPr>
                <w:spacing w:val="-2"/>
              </w:rPr>
              <w:t>Education</w:t>
            </w:r>
            <w:r>
              <w:tab/>
            </w:r>
            <w:r>
              <w:rPr>
                <w:spacing w:val="-7"/>
              </w:rPr>
              <w:t>12</w:t>
            </w:r>
          </w:hyperlink>
        </w:p>
        <w:p w14:paraId="6FAD1D1E" w14:textId="77777777" w:rsidR="00FF728A" w:rsidRDefault="00EF23C2">
          <w:pPr>
            <w:pStyle w:val="TOC3"/>
            <w:numPr>
              <w:ilvl w:val="0"/>
              <w:numId w:val="7"/>
            </w:numPr>
            <w:tabs>
              <w:tab w:val="left" w:pos="1106"/>
              <w:tab w:val="right" w:leader="dot" w:pos="9139"/>
            </w:tabs>
            <w:spacing w:before="123"/>
            <w:ind w:left="1106" w:hanging="326"/>
          </w:pPr>
          <w:hyperlink w:anchor="_bookmark12" w:history="1">
            <w:r>
              <w:t>Delivery</w:t>
            </w:r>
            <w:r>
              <w:rPr>
                <w:spacing w:val="-3"/>
              </w:rPr>
              <w:t xml:space="preserve"> </w:t>
            </w:r>
            <w:r>
              <w:t>of</w:t>
            </w:r>
            <w:r>
              <w:rPr>
                <w:spacing w:val="-3"/>
              </w:rPr>
              <w:t xml:space="preserve"> </w:t>
            </w:r>
            <w:r>
              <w:t>the</w:t>
            </w:r>
            <w:r>
              <w:rPr>
                <w:spacing w:val="-3"/>
              </w:rPr>
              <w:t xml:space="preserve"> </w:t>
            </w:r>
            <w:r>
              <w:rPr>
                <w:spacing w:val="-2"/>
              </w:rPr>
              <w:t>Curriculum</w:t>
            </w:r>
            <w:r>
              <w:tab/>
            </w:r>
            <w:r>
              <w:rPr>
                <w:spacing w:val="-5"/>
              </w:rPr>
              <w:t>13</w:t>
            </w:r>
          </w:hyperlink>
        </w:p>
        <w:p w14:paraId="5F430015" w14:textId="77777777" w:rsidR="00FF728A" w:rsidRDefault="00EF23C2">
          <w:pPr>
            <w:pStyle w:val="TOC3"/>
            <w:numPr>
              <w:ilvl w:val="0"/>
              <w:numId w:val="7"/>
            </w:numPr>
            <w:tabs>
              <w:tab w:val="left" w:pos="1106"/>
              <w:tab w:val="right" w:leader="dot" w:pos="9139"/>
            </w:tabs>
            <w:ind w:left="1106" w:hanging="326"/>
          </w:pPr>
          <w:hyperlink w:anchor="_bookmark13" w:history="1">
            <w:r>
              <w:t>Working</w:t>
            </w:r>
            <w:r>
              <w:rPr>
                <w:spacing w:val="-5"/>
              </w:rPr>
              <w:t xml:space="preserve"> </w:t>
            </w:r>
            <w:r>
              <w:t>with</w:t>
            </w:r>
            <w:r>
              <w:rPr>
                <w:spacing w:val="-6"/>
              </w:rPr>
              <w:t xml:space="preserve"> </w:t>
            </w:r>
            <w:r>
              <w:t>External</w:t>
            </w:r>
            <w:r>
              <w:rPr>
                <w:spacing w:val="-6"/>
              </w:rPr>
              <w:t xml:space="preserve"> </w:t>
            </w:r>
            <w:r>
              <w:rPr>
                <w:spacing w:val="-2"/>
              </w:rPr>
              <w:t>Experts</w:t>
            </w:r>
            <w:r>
              <w:tab/>
            </w:r>
            <w:r>
              <w:rPr>
                <w:spacing w:val="-5"/>
              </w:rPr>
              <w:t>15</w:t>
            </w:r>
          </w:hyperlink>
        </w:p>
        <w:p w14:paraId="28670CF5" w14:textId="77777777" w:rsidR="00FF728A" w:rsidRDefault="00EF23C2">
          <w:pPr>
            <w:pStyle w:val="TOC3"/>
            <w:numPr>
              <w:ilvl w:val="0"/>
              <w:numId w:val="7"/>
            </w:numPr>
            <w:tabs>
              <w:tab w:val="left" w:pos="1109"/>
              <w:tab w:val="right" w:leader="dot" w:pos="9139"/>
            </w:tabs>
            <w:spacing w:before="123"/>
            <w:ind w:left="1109" w:hanging="329"/>
          </w:pPr>
          <w:hyperlink w:anchor="_bookmark14" w:history="1">
            <w:r>
              <w:t>Equality</w:t>
            </w:r>
            <w:r>
              <w:rPr>
                <w:spacing w:val="-4"/>
              </w:rPr>
              <w:t xml:space="preserve"> </w:t>
            </w:r>
            <w:r>
              <w:t>and</w:t>
            </w:r>
            <w:r>
              <w:rPr>
                <w:spacing w:val="-5"/>
              </w:rPr>
              <w:t xml:space="preserve"> </w:t>
            </w:r>
            <w:r>
              <w:rPr>
                <w:spacing w:val="-2"/>
              </w:rPr>
              <w:t>Accessibility</w:t>
            </w:r>
            <w:r>
              <w:tab/>
            </w:r>
            <w:r>
              <w:rPr>
                <w:spacing w:val="-5"/>
              </w:rPr>
              <w:t>15</w:t>
            </w:r>
          </w:hyperlink>
        </w:p>
        <w:p w14:paraId="1468D8FD" w14:textId="77777777" w:rsidR="00FF728A" w:rsidRDefault="00EF23C2">
          <w:pPr>
            <w:pStyle w:val="TOC3"/>
            <w:numPr>
              <w:ilvl w:val="0"/>
              <w:numId w:val="7"/>
            </w:numPr>
            <w:tabs>
              <w:tab w:val="left" w:pos="1109"/>
              <w:tab w:val="right" w:leader="dot" w:pos="9139"/>
            </w:tabs>
            <w:ind w:left="1109" w:hanging="329"/>
          </w:pPr>
          <w:hyperlink w:anchor="_bookmark15" w:history="1">
            <w:r>
              <w:t>Curriculum</w:t>
            </w:r>
            <w:r>
              <w:rPr>
                <w:spacing w:val="-12"/>
              </w:rPr>
              <w:t xml:space="preserve"> </w:t>
            </w:r>
            <w:r>
              <w:rPr>
                <w:spacing w:val="-2"/>
              </w:rPr>
              <w:t>Links</w:t>
            </w:r>
            <w:r>
              <w:tab/>
            </w:r>
            <w:r>
              <w:rPr>
                <w:spacing w:val="-5"/>
              </w:rPr>
              <w:t>16</w:t>
            </w:r>
          </w:hyperlink>
        </w:p>
        <w:p w14:paraId="15592E6A" w14:textId="77777777" w:rsidR="00FF728A" w:rsidRDefault="00EF23C2">
          <w:pPr>
            <w:pStyle w:val="TOC3"/>
            <w:numPr>
              <w:ilvl w:val="0"/>
              <w:numId w:val="7"/>
            </w:numPr>
            <w:tabs>
              <w:tab w:val="left" w:pos="1106"/>
              <w:tab w:val="right" w:leader="dot" w:pos="9139"/>
            </w:tabs>
            <w:ind w:left="1106" w:hanging="326"/>
          </w:pPr>
          <w:hyperlink w:anchor="_bookmark16" w:history="1">
            <w:r>
              <w:t>Withdrawing</w:t>
            </w:r>
            <w:r>
              <w:rPr>
                <w:spacing w:val="-6"/>
              </w:rPr>
              <w:t xml:space="preserve"> </w:t>
            </w:r>
            <w:r>
              <w:t>from</w:t>
            </w:r>
            <w:r>
              <w:rPr>
                <w:spacing w:val="-4"/>
              </w:rPr>
              <w:t xml:space="preserve"> </w:t>
            </w:r>
            <w:r>
              <w:t>The</w:t>
            </w:r>
            <w:r>
              <w:rPr>
                <w:spacing w:val="-8"/>
              </w:rPr>
              <w:t xml:space="preserve"> </w:t>
            </w:r>
            <w:r>
              <w:rPr>
                <w:spacing w:val="-2"/>
              </w:rPr>
              <w:t>Subjects</w:t>
            </w:r>
            <w:r>
              <w:tab/>
            </w:r>
            <w:r>
              <w:rPr>
                <w:spacing w:val="-5"/>
              </w:rPr>
              <w:t>17</w:t>
            </w:r>
          </w:hyperlink>
        </w:p>
        <w:p w14:paraId="19565D72" w14:textId="77777777" w:rsidR="00FF728A" w:rsidRDefault="00EF23C2">
          <w:pPr>
            <w:pStyle w:val="TOC3"/>
            <w:numPr>
              <w:ilvl w:val="0"/>
              <w:numId w:val="7"/>
            </w:numPr>
            <w:tabs>
              <w:tab w:val="left" w:pos="1109"/>
              <w:tab w:val="right" w:leader="dot" w:pos="9139"/>
            </w:tabs>
            <w:spacing w:before="123"/>
            <w:ind w:left="1109" w:hanging="329"/>
          </w:pPr>
          <w:hyperlink w:anchor="_bookmark17" w:history="1">
            <w:proofErr w:type="spellStart"/>
            <w:r>
              <w:rPr>
                <w:spacing w:val="-2"/>
              </w:rPr>
              <w:t>Behaviour</w:t>
            </w:r>
            <w:proofErr w:type="spellEnd"/>
            <w:r>
              <w:tab/>
            </w:r>
            <w:r>
              <w:rPr>
                <w:spacing w:val="-5"/>
              </w:rPr>
              <w:t>17</w:t>
            </w:r>
          </w:hyperlink>
        </w:p>
        <w:p w14:paraId="214B9617" w14:textId="77777777" w:rsidR="00FF728A" w:rsidRDefault="00EF23C2">
          <w:pPr>
            <w:pStyle w:val="TOC3"/>
            <w:numPr>
              <w:ilvl w:val="0"/>
              <w:numId w:val="7"/>
            </w:numPr>
            <w:tabs>
              <w:tab w:val="left" w:pos="1109"/>
              <w:tab w:val="right" w:leader="dot" w:pos="9139"/>
            </w:tabs>
            <w:ind w:left="1109" w:hanging="329"/>
          </w:pPr>
          <w:hyperlink w:anchor="_bookmark18" w:history="1">
            <w:r>
              <w:t>Staff</w:t>
            </w:r>
            <w:r>
              <w:rPr>
                <w:spacing w:val="-5"/>
              </w:rPr>
              <w:t xml:space="preserve"> </w:t>
            </w:r>
            <w:r>
              <w:rPr>
                <w:spacing w:val="-2"/>
              </w:rPr>
              <w:t>training</w:t>
            </w:r>
            <w:r>
              <w:tab/>
            </w:r>
            <w:r>
              <w:rPr>
                <w:spacing w:val="-5"/>
              </w:rPr>
              <w:t>17</w:t>
            </w:r>
          </w:hyperlink>
        </w:p>
        <w:p w14:paraId="6BC9A241" w14:textId="77777777" w:rsidR="00FF728A" w:rsidRDefault="00EF23C2">
          <w:pPr>
            <w:pStyle w:val="TOC3"/>
            <w:numPr>
              <w:ilvl w:val="0"/>
              <w:numId w:val="7"/>
            </w:numPr>
            <w:tabs>
              <w:tab w:val="left" w:pos="1109"/>
              <w:tab w:val="right" w:leader="dot" w:pos="9139"/>
            </w:tabs>
            <w:spacing w:before="123"/>
            <w:ind w:left="1109" w:hanging="329"/>
          </w:pPr>
          <w:hyperlink w:anchor="_bookmark19" w:history="1">
            <w:r>
              <w:rPr>
                <w:spacing w:val="-2"/>
              </w:rPr>
              <w:t>Confidentiality</w:t>
            </w:r>
            <w:r>
              <w:tab/>
            </w:r>
            <w:r>
              <w:rPr>
                <w:spacing w:val="-5"/>
              </w:rPr>
              <w:t>18</w:t>
            </w:r>
          </w:hyperlink>
        </w:p>
        <w:p w14:paraId="316296C5" w14:textId="77777777" w:rsidR="00FF728A" w:rsidRDefault="00EF23C2">
          <w:pPr>
            <w:pStyle w:val="TOC3"/>
            <w:numPr>
              <w:ilvl w:val="0"/>
              <w:numId w:val="7"/>
            </w:numPr>
            <w:tabs>
              <w:tab w:val="left" w:pos="1106"/>
              <w:tab w:val="right" w:leader="dot" w:pos="9139"/>
            </w:tabs>
            <w:ind w:left="1106" w:hanging="326"/>
          </w:pPr>
          <w:hyperlink w:anchor="_bookmark20" w:history="1">
            <w:r>
              <w:t>Monitoring</w:t>
            </w:r>
            <w:r>
              <w:rPr>
                <w:spacing w:val="-8"/>
              </w:rPr>
              <w:t xml:space="preserve"> </w:t>
            </w:r>
            <w:r>
              <w:rPr>
                <w:spacing w:val="-2"/>
              </w:rPr>
              <w:t>Quality</w:t>
            </w:r>
            <w:r>
              <w:tab/>
            </w:r>
            <w:r>
              <w:rPr>
                <w:spacing w:val="-5"/>
              </w:rPr>
              <w:t>18</w:t>
            </w:r>
          </w:hyperlink>
        </w:p>
        <w:p w14:paraId="2E3EC07C" w14:textId="77777777" w:rsidR="00FF728A" w:rsidRDefault="00EF23C2">
          <w:pPr>
            <w:pStyle w:val="TOC1"/>
            <w:tabs>
              <w:tab w:val="right" w:leader="dot" w:pos="9139"/>
            </w:tabs>
            <w:spacing w:before="123"/>
          </w:pPr>
          <w:hyperlink w:anchor="_bookmark21" w:history="1">
            <w:r>
              <w:t>Policy</w:t>
            </w:r>
            <w:r>
              <w:rPr>
                <w:spacing w:val="-6"/>
              </w:rPr>
              <w:t xml:space="preserve"> </w:t>
            </w:r>
            <w:r>
              <w:rPr>
                <w:spacing w:val="-2"/>
              </w:rPr>
              <w:t>Review</w:t>
            </w:r>
            <w:r>
              <w:tab/>
            </w:r>
            <w:r>
              <w:rPr>
                <w:spacing w:val="-5"/>
              </w:rPr>
              <w:t>18</w:t>
            </w:r>
          </w:hyperlink>
        </w:p>
      </w:sdtContent>
    </w:sdt>
    <w:p w14:paraId="386B2260" w14:textId="77777777" w:rsidR="00FF728A" w:rsidRDefault="00FF728A">
      <w:pPr>
        <w:sectPr w:rsidR="00FF728A">
          <w:pgSz w:w="11910" w:h="16840"/>
          <w:pgMar w:top="1100" w:right="600" w:bottom="1200" w:left="1320" w:header="0" w:footer="1002" w:gutter="0"/>
          <w:cols w:space="720"/>
        </w:sectPr>
      </w:pPr>
    </w:p>
    <w:p w14:paraId="011281BD" w14:textId="77777777" w:rsidR="00FF728A" w:rsidRDefault="00EF23C2">
      <w:pPr>
        <w:pStyle w:val="Heading1"/>
        <w:jc w:val="left"/>
      </w:pPr>
      <w:bookmarkStart w:id="0" w:name="Policy_Overview"/>
      <w:bookmarkStart w:id="1" w:name="_bookmark0"/>
      <w:bookmarkEnd w:id="0"/>
      <w:bookmarkEnd w:id="1"/>
      <w:r>
        <w:rPr>
          <w:color w:val="2E5395"/>
        </w:rPr>
        <w:lastRenderedPageBreak/>
        <w:t>Policy</w:t>
      </w:r>
      <w:r>
        <w:rPr>
          <w:color w:val="2E5395"/>
          <w:spacing w:val="-5"/>
        </w:rPr>
        <w:t xml:space="preserve"> </w:t>
      </w:r>
      <w:r>
        <w:rPr>
          <w:color w:val="2E5395"/>
          <w:spacing w:val="-2"/>
        </w:rPr>
        <w:t>Overview</w:t>
      </w:r>
    </w:p>
    <w:p w14:paraId="3E07E05D" w14:textId="77777777" w:rsidR="00FF728A" w:rsidRDefault="00EF23C2">
      <w:pPr>
        <w:pStyle w:val="Heading2"/>
        <w:numPr>
          <w:ilvl w:val="0"/>
          <w:numId w:val="6"/>
        </w:numPr>
        <w:tabs>
          <w:tab w:val="left" w:pos="341"/>
        </w:tabs>
        <w:spacing w:before="450"/>
        <w:ind w:left="341" w:hanging="221"/>
      </w:pPr>
      <w:bookmarkStart w:id="2" w:name="_bookmark1"/>
      <w:bookmarkEnd w:id="2"/>
      <w:r>
        <w:t>Overarching</w:t>
      </w:r>
      <w:r>
        <w:rPr>
          <w:spacing w:val="-9"/>
        </w:rPr>
        <w:t xml:space="preserve"> </w:t>
      </w:r>
      <w:r>
        <w:rPr>
          <w:spacing w:val="-2"/>
        </w:rPr>
        <w:t>Principles</w:t>
      </w:r>
    </w:p>
    <w:p w14:paraId="4F372C2C" w14:textId="5C09E7F2" w:rsidR="00FF728A" w:rsidRDefault="00EF23C2">
      <w:pPr>
        <w:pStyle w:val="BodyText"/>
        <w:spacing w:before="240" w:line="259" w:lineRule="auto"/>
        <w:ind w:left="119" w:right="833"/>
        <w:jc w:val="both"/>
      </w:pPr>
      <w:r>
        <w:t>At</w:t>
      </w:r>
      <w:r w:rsidR="0077373E">
        <w:rPr>
          <w:spacing w:val="-9"/>
        </w:rPr>
        <w:t xml:space="preserve"> </w:t>
      </w:r>
      <w:proofErr w:type="spellStart"/>
      <w:r w:rsidR="0077373E">
        <w:rPr>
          <w:spacing w:val="-9"/>
        </w:rPr>
        <w:t>Burrsville</w:t>
      </w:r>
      <w:proofErr w:type="spellEnd"/>
      <w:r w:rsidR="0077373E">
        <w:rPr>
          <w:spacing w:val="-9"/>
        </w:rPr>
        <w:t xml:space="preserve"> Infant Academy</w:t>
      </w:r>
      <w:r>
        <w:rPr>
          <w:color w:val="000000"/>
        </w:rPr>
        <w:t>,</w:t>
      </w:r>
      <w:r>
        <w:rPr>
          <w:color w:val="000000"/>
          <w:spacing w:val="-11"/>
        </w:rPr>
        <w:t xml:space="preserve"> </w:t>
      </w:r>
      <w:r>
        <w:rPr>
          <w:color w:val="000000"/>
        </w:rPr>
        <w:t>we</w:t>
      </w:r>
      <w:r>
        <w:rPr>
          <w:color w:val="000000"/>
          <w:spacing w:val="-8"/>
        </w:rPr>
        <w:t xml:space="preserve"> </w:t>
      </w:r>
      <w:r>
        <w:rPr>
          <w:color w:val="000000"/>
        </w:rPr>
        <w:t>understand</w:t>
      </w:r>
      <w:r>
        <w:rPr>
          <w:color w:val="000000"/>
          <w:spacing w:val="-10"/>
        </w:rPr>
        <w:t xml:space="preserve"> </w:t>
      </w:r>
      <w:r>
        <w:rPr>
          <w:color w:val="000000"/>
        </w:rPr>
        <w:t>that</w:t>
      </w:r>
      <w:r>
        <w:rPr>
          <w:color w:val="000000"/>
          <w:spacing w:val="-11"/>
        </w:rPr>
        <w:t xml:space="preserve"> </w:t>
      </w:r>
      <w:r>
        <w:rPr>
          <w:color w:val="000000"/>
        </w:rPr>
        <w:t>pupils</w:t>
      </w:r>
      <w:r>
        <w:rPr>
          <w:color w:val="000000"/>
          <w:spacing w:val="-9"/>
        </w:rPr>
        <w:t xml:space="preserve"> </w:t>
      </w:r>
      <w:r>
        <w:rPr>
          <w:color w:val="000000"/>
        </w:rPr>
        <w:t>must</w:t>
      </w:r>
      <w:r>
        <w:rPr>
          <w:color w:val="000000"/>
          <w:spacing w:val="-9"/>
        </w:rPr>
        <w:t xml:space="preserve"> </w:t>
      </w:r>
      <w:r>
        <w:rPr>
          <w:color w:val="000000"/>
        </w:rPr>
        <w:t>be</w:t>
      </w:r>
      <w:r>
        <w:rPr>
          <w:color w:val="000000"/>
          <w:spacing w:val="-11"/>
        </w:rPr>
        <w:t xml:space="preserve"> </w:t>
      </w:r>
      <w:r>
        <w:rPr>
          <w:color w:val="000000"/>
        </w:rPr>
        <w:t>provided</w:t>
      </w:r>
      <w:r>
        <w:rPr>
          <w:color w:val="000000"/>
          <w:spacing w:val="-10"/>
        </w:rPr>
        <w:t xml:space="preserve"> </w:t>
      </w:r>
      <w:r>
        <w:rPr>
          <w:color w:val="000000"/>
        </w:rPr>
        <w:t>with</w:t>
      </w:r>
      <w:r>
        <w:rPr>
          <w:color w:val="000000"/>
          <w:spacing w:val="-12"/>
        </w:rPr>
        <w:t xml:space="preserve"> </w:t>
      </w:r>
      <w:r>
        <w:rPr>
          <w:color w:val="000000"/>
        </w:rPr>
        <w:t>an</w:t>
      </w:r>
      <w:r>
        <w:rPr>
          <w:color w:val="000000"/>
          <w:spacing w:val="-10"/>
        </w:rPr>
        <w:t xml:space="preserve"> </w:t>
      </w:r>
      <w:r>
        <w:rPr>
          <w:color w:val="000000"/>
        </w:rPr>
        <w:t>education</w:t>
      </w:r>
      <w:r>
        <w:rPr>
          <w:color w:val="000000"/>
          <w:spacing w:val="-10"/>
        </w:rPr>
        <w:t xml:space="preserve"> </w:t>
      </w:r>
      <w:r>
        <w:rPr>
          <w:color w:val="000000"/>
        </w:rPr>
        <w:t>that</w:t>
      </w:r>
      <w:r>
        <w:rPr>
          <w:color w:val="000000"/>
          <w:spacing w:val="-9"/>
        </w:rPr>
        <w:t xml:space="preserve"> </w:t>
      </w:r>
      <w:r>
        <w:rPr>
          <w:color w:val="000000"/>
        </w:rPr>
        <w:t>prepares</w:t>
      </w:r>
      <w:r>
        <w:rPr>
          <w:color w:val="000000"/>
          <w:spacing w:val="-9"/>
        </w:rPr>
        <w:t xml:space="preserve"> </w:t>
      </w:r>
      <w:r>
        <w:rPr>
          <w:color w:val="000000"/>
        </w:rPr>
        <w:t>them for the opportunities, responsibilities and experiences of adult life. A key part of this relates to relationships education, which must be delivered to every primary-aged pupil. Primary schools also have</w:t>
      </w:r>
      <w:r>
        <w:rPr>
          <w:color w:val="000000"/>
          <w:spacing w:val="-4"/>
        </w:rPr>
        <w:t xml:space="preserve"> </w:t>
      </w:r>
      <w:r>
        <w:rPr>
          <w:color w:val="000000"/>
        </w:rPr>
        <w:t>the</w:t>
      </w:r>
      <w:r>
        <w:rPr>
          <w:color w:val="000000"/>
          <w:spacing w:val="-4"/>
        </w:rPr>
        <w:t xml:space="preserve"> </w:t>
      </w:r>
      <w:r>
        <w:rPr>
          <w:color w:val="000000"/>
        </w:rPr>
        <w:t>option</w:t>
      </w:r>
      <w:r>
        <w:rPr>
          <w:color w:val="000000"/>
          <w:spacing w:val="-3"/>
        </w:rPr>
        <w:t xml:space="preserve"> </w:t>
      </w:r>
      <w:r>
        <w:rPr>
          <w:color w:val="000000"/>
        </w:rPr>
        <w:t>to</w:t>
      </w:r>
      <w:r>
        <w:rPr>
          <w:color w:val="000000"/>
          <w:spacing w:val="-1"/>
        </w:rPr>
        <w:t xml:space="preserve"> </w:t>
      </w:r>
      <w:r>
        <w:rPr>
          <w:color w:val="000000"/>
        </w:rPr>
        <w:t>decide</w:t>
      </w:r>
      <w:r>
        <w:rPr>
          <w:color w:val="000000"/>
          <w:spacing w:val="-4"/>
        </w:rPr>
        <w:t xml:space="preserve"> </w:t>
      </w:r>
      <w:r>
        <w:rPr>
          <w:color w:val="000000"/>
        </w:rPr>
        <w:t>whether</w:t>
      </w:r>
      <w:r>
        <w:rPr>
          <w:color w:val="000000"/>
          <w:spacing w:val="-4"/>
        </w:rPr>
        <w:t xml:space="preserve"> </w:t>
      </w:r>
      <w:r>
        <w:rPr>
          <w:color w:val="000000"/>
        </w:rPr>
        <w:t>pupils</w:t>
      </w:r>
      <w:r>
        <w:rPr>
          <w:color w:val="000000"/>
          <w:spacing w:val="-2"/>
        </w:rPr>
        <w:t xml:space="preserve"> </w:t>
      </w:r>
      <w:r>
        <w:rPr>
          <w:color w:val="000000"/>
        </w:rPr>
        <w:t>are</w:t>
      </w:r>
      <w:r>
        <w:rPr>
          <w:color w:val="000000"/>
          <w:spacing w:val="-4"/>
        </w:rPr>
        <w:t xml:space="preserve"> </w:t>
      </w:r>
      <w:r>
        <w:rPr>
          <w:color w:val="000000"/>
        </w:rPr>
        <w:t>taught</w:t>
      </w:r>
      <w:r>
        <w:rPr>
          <w:color w:val="000000"/>
          <w:spacing w:val="-1"/>
        </w:rPr>
        <w:t xml:space="preserve"> </w:t>
      </w:r>
      <w:r>
        <w:rPr>
          <w:color w:val="000000"/>
        </w:rPr>
        <w:t>sex</w:t>
      </w:r>
      <w:r>
        <w:rPr>
          <w:color w:val="000000"/>
          <w:spacing w:val="-4"/>
        </w:rPr>
        <w:t xml:space="preserve"> </w:t>
      </w:r>
      <w:r>
        <w:rPr>
          <w:color w:val="000000"/>
        </w:rPr>
        <w:t>education.</w:t>
      </w:r>
      <w:r>
        <w:rPr>
          <w:color w:val="000000"/>
          <w:spacing w:val="-5"/>
        </w:rPr>
        <w:t xml:space="preserve"> </w:t>
      </w:r>
      <w:r>
        <w:rPr>
          <w:color w:val="000000"/>
        </w:rPr>
        <w:t>State-funded</w:t>
      </w:r>
      <w:r>
        <w:rPr>
          <w:color w:val="000000"/>
          <w:spacing w:val="-3"/>
        </w:rPr>
        <w:t xml:space="preserve"> </w:t>
      </w:r>
      <w:r>
        <w:rPr>
          <w:color w:val="000000"/>
        </w:rPr>
        <w:t>primary</w:t>
      </w:r>
      <w:r>
        <w:rPr>
          <w:color w:val="000000"/>
          <w:spacing w:val="-1"/>
        </w:rPr>
        <w:t xml:space="preserve"> </w:t>
      </w:r>
      <w:r>
        <w:rPr>
          <w:color w:val="000000"/>
        </w:rPr>
        <w:t>schools</w:t>
      </w:r>
      <w:r>
        <w:rPr>
          <w:color w:val="000000"/>
          <w:spacing w:val="-2"/>
        </w:rPr>
        <w:t xml:space="preserve"> </w:t>
      </w:r>
      <w:r>
        <w:rPr>
          <w:color w:val="000000"/>
        </w:rPr>
        <w:t>are also required to teach health education.</w:t>
      </w:r>
    </w:p>
    <w:p w14:paraId="12A677DE" w14:textId="77777777" w:rsidR="00FF728A" w:rsidRDefault="00EF23C2">
      <w:pPr>
        <w:pStyle w:val="BodyText"/>
        <w:spacing w:before="199" w:line="259" w:lineRule="auto"/>
        <w:ind w:left="119" w:right="835"/>
        <w:jc w:val="both"/>
      </w:pPr>
      <w:r>
        <w:t>Relationships education focusses on giving pupils the knowledge they need to make informed decisions about their wellbeing, health and relationships, and to build their self-efficacy. Health education</w:t>
      </w:r>
      <w:r>
        <w:rPr>
          <w:spacing w:val="-2"/>
        </w:rPr>
        <w:t xml:space="preserve"> </w:t>
      </w:r>
      <w:r>
        <w:t>focusses</w:t>
      </w:r>
      <w:r>
        <w:rPr>
          <w:spacing w:val="-3"/>
        </w:rPr>
        <w:t xml:space="preserve"> </w:t>
      </w:r>
      <w:r>
        <w:t>on</w:t>
      </w:r>
      <w:r>
        <w:rPr>
          <w:spacing w:val="-2"/>
        </w:rPr>
        <w:t xml:space="preserve"> </w:t>
      </w:r>
      <w:r>
        <w:t>equipping</w:t>
      </w:r>
      <w:r>
        <w:rPr>
          <w:spacing w:val="-2"/>
        </w:rPr>
        <w:t xml:space="preserve"> </w:t>
      </w:r>
      <w:r>
        <w:t>pupils with</w:t>
      </w:r>
      <w:r>
        <w:rPr>
          <w:spacing w:val="-2"/>
        </w:rPr>
        <w:t xml:space="preserve"> </w:t>
      </w:r>
      <w:r>
        <w:t>the knowledge they need</w:t>
      </w:r>
      <w:r>
        <w:rPr>
          <w:spacing w:val="-2"/>
        </w:rPr>
        <w:t xml:space="preserve"> </w:t>
      </w:r>
      <w:r>
        <w:t>to</w:t>
      </w:r>
      <w:r>
        <w:rPr>
          <w:spacing w:val="-2"/>
        </w:rPr>
        <w:t xml:space="preserve"> </w:t>
      </w:r>
      <w:r>
        <w:t>make good</w:t>
      </w:r>
      <w:r>
        <w:rPr>
          <w:spacing w:val="-2"/>
        </w:rPr>
        <w:t xml:space="preserve"> </w:t>
      </w:r>
      <w:r>
        <w:t>decisions</w:t>
      </w:r>
      <w:r>
        <w:rPr>
          <w:spacing w:val="-1"/>
        </w:rPr>
        <w:t xml:space="preserve"> </w:t>
      </w:r>
      <w:r>
        <w:t>about their own health and wellbeing.</w:t>
      </w:r>
    </w:p>
    <w:p w14:paraId="175137FF" w14:textId="62F50D05" w:rsidR="00FF728A" w:rsidRDefault="00EF23C2">
      <w:pPr>
        <w:spacing w:before="198" w:line="259" w:lineRule="auto"/>
        <w:ind w:left="119" w:right="833"/>
        <w:jc w:val="both"/>
      </w:pPr>
      <w:r>
        <w:rPr>
          <w:color w:val="000000"/>
        </w:rPr>
        <w:t>We understand our responsibility to deliver a high-quality, age-appropriate and evidence-based relationships and health</w:t>
      </w:r>
      <w:r>
        <w:rPr>
          <w:color w:val="000000"/>
          <w:spacing w:val="-10"/>
        </w:rPr>
        <w:t xml:space="preserve"> </w:t>
      </w:r>
      <w:r>
        <w:rPr>
          <w:color w:val="000000"/>
        </w:rPr>
        <w:t>curriculum</w:t>
      </w:r>
      <w:r>
        <w:rPr>
          <w:color w:val="000000"/>
          <w:spacing w:val="-8"/>
        </w:rPr>
        <w:t xml:space="preserve"> </w:t>
      </w:r>
      <w:r>
        <w:rPr>
          <w:color w:val="000000"/>
        </w:rPr>
        <w:t>for</w:t>
      </w:r>
      <w:r>
        <w:rPr>
          <w:color w:val="000000"/>
          <w:spacing w:val="-9"/>
        </w:rPr>
        <w:t xml:space="preserve"> </w:t>
      </w:r>
      <w:r>
        <w:rPr>
          <w:color w:val="000000"/>
        </w:rPr>
        <w:t>all</w:t>
      </w:r>
      <w:r>
        <w:rPr>
          <w:color w:val="000000"/>
          <w:spacing w:val="-12"/>
        </w:rPr>
        <w:t xml:space="preserve"> </w:t>
      </w:r>
      <w:r>
        <w:rPr>
          <w:color w:val="000000"/>
        </w:rPr>
        <w:t>our</w:t>
      </w:r>
      <w:r>
        <w:rPr>
          <w:color w:val="000000"/>
          <w:spacing w:val="-9"/>
        </w:rPr>
        <w:t xml:space="preserve"> </w:t>
      </w:r>
      <w:r>
        <w:rPr>
          <w:color w:val="000000"/>
        </w:rPr>
        <w:t>pupils.</w:t>
      </w:r>
      <w:r>
        <w:rPr>
          <w:color w:val="000000"/>
          <w:spacing w:val="-9"/>
        </w:rPr>
        <w:t xml:space="preserve"> </w:t>
      </w:r>
      <w:r>
        <w:rPr>
          <w:color w:val="000000"/>
        </w:rPr>
        <w:t>This</w:t>
      </w:r>
      <w:r>
        <w:rPr>
          <w:color w:val="000000"/>
          <w:spacing w:val="-9"/>
        </w:rPr>
        <w:t xml:space="preserve"> </w:t>
      </w:r>
      <w:r>
        <w:rPr>
          <w:color w:val="000000"/>
        </w:rPr>
        <w:t>policy</w:t>
      </w:r>
      <w:r>
        <w:rPr>
          <w:color w:val="000000"/>
          <w:spacing w:val="-10"/>
        </w:rPr>
        <w:t xml:space="preserve"> </w:t>
      </w:r>
      <w:r>
        <w:rPr>
          <w:color w:val="000000"/>
        </w:rPr>
        <w:t>sets</w:t>
      </w:r>
      <w:r>
        <w:rPr>
          <w:color w:val="000000"/>
          <w:spacing w:val="-11"/>
        </w:rPr>
        <w:t xml:space="preserve"> </w:t>
      </w:r>
      <w:r>
        <w:rPr>
          <w:color w:val="000000"/>
        </w:rPr>
        <w:t>out</w:t>
      </w:r>
      <w:r>
        <w:rPr>
          <w:color w:val="000000"/>
          <w:spacing w:val="-11"/>
        </w:rPr>
        <w:t xml:space="preserve"> </w:t>
      </w:r>
      <w:r>
        <w:rPr>
          <w:color w:val="000000"/>
        </w:rPr>
        <w:t>the</w:t>
      </w:r>
      <w:r>
        <w:rPr>
          <w:color w:val="000000"/>
          <w:spacing w:val="-8"/>
        </w:rPr>
        <w:t xml:space="preserve"> </w:t>
      </w:r>
      <w:r>
        <w:rPr>
          <w:color w:val="000000"/>
        </w:rPr>
        <w:t>framework</w:t>
      </w:r>
      <w:r>
        <w:rPr>
          <w:color w:val="000000"/>
          <w:spacing w:val="-11"/>
        </w:rPr>
        <w:t xml:space="preserve"> </w:t>
      </w:r>
      <w:r>
        <w:rPr>
          <w:color w:val="000000"/>
        </w:rPr>
        <w:t>for</w:t>
      </w:r>
      <w:r>
        <w:rPr>
          <w:color w:val="000000"/>
          <w:spacing w:val="-12"/>
        </w:rPr>
        <w:t xml:space="preserve"> </w:t>
      </w:r>
      <w:r>
        <w:rPr>
          <w:color w:val="000000"/>
        </w:rPr>
        <w:t>our</w:t>
      </w:r>
      <w:r>
        <w:rPr>
          <w:color w:val="000000"/>
          <w:spacing w:val="-12"/>
        </w:rPr>
        <w:t xml:space="preserve"> </w:t>
      </w:r>
      <w:r>
        <w:rPr>
          <w:color w:val="000000"/>
        </w:rPr>
        <w:t>relationships</w:t>
      </w:r>
      <w:r>
        <w:rPr>
          <w:color w:val="000000"/>
          <w:spacing w:val="-9"/>
        </w:rPr>
        <w:t xml:space="preserve"> </w:t>
      </w:r>
      <w:r>
        <w:rPr>
          <w:color w:val="000000"/>
        </w:rPr>
        <w:t>and</w:t>
      </w:r>
      <w:r>
        <w:rPr>
          <w:color w:val="000000"/>
          <w:spacing w:val="-10"/>
        </w:rPr>
        <w:t xml:space="preserve"> </w:t>
      </w:r>
      <w:r>
        <w:rPr>
          <w:color w:val="000000"/>
        </w:rPr>
        <w:t xml:space="preserve">health curriculum, providing clarity on how it is informed, </w:t>
      </w:r>
      <w:proofErr w:type="spellStart"/>
      <w:r>
        <w:rPr>
          <w:color w:val="000000"/>
        </w:rPr>
        <w:t>organised</w:t>
      </w:r>
      <w:proofErr w:type="spellEnd"/>
      <w:r>
        <w:rPr>
          <w:color w:val="000000"/>
        </w:rPr>
        <w:t xml:space="preserve"> and delivered.</w:t>
      </w:r>
    </w:p>
    <w:p w14:paraId="21DDFBE5" w14:textId="77777777" w:rsidR="00FF728A" w:rsidRDefault="00FF728A">
      <w:pPr>
        <w:pStyle w:val="BodyText"/>
        <w:spacing w:before="6"/>
        <w:rPr>
          <w:sz w:val="16"/>
        </w:rPr>
      </w:pPr>
    </w:p>
    <w:p w14:paraId="34749868" w14:textId="77777777" w:rsidR="00FF728A" w:rsidRDefault="00FF728A">
      <w:pPr>
        <w:pStyle w:val="BodyText"/>
      </w:pPr>
    </w:p>
    <w:p w14:paraId="78079ACE" w14:textId="77777777" w:rsidR="00FF728A" w:rsidRDefault="00EF23C2">
      <w:pPr>
        <w:pStyle w:val="Heading2"/>
        <w:numPr>
          <w:ilvl w:val="0"/>
          <w:numId w:val="6"/>
        </w:numPr>
        <w:tabs>
          <w:tab w:val="left" w:pos="341"/>
        </w:tabs>
        <w:spacing w:before="157"/>
        <w:ind w:left="341" w:hanging="221"/>
      </w:pPr>
      <w:bookmarkStart w:id="3" w:name="_bookmark2"/>
      <w:bookmarkEnd w:id="3"/>
      <w:r>
        <w:t>How</w:t>
      </w:r>
      <w:r>
        <w:rPr>
          <w:spacing w:val="-7"/>
        </w:rPr>
        <w:t xml:space="preserve"> </w:t>
      </w:r>
      <w:r>
        <w:t>This</w:t>
      </w:r>
      <w:r>
        <w:rPr>
          <w:spacing w:val="-4"/>
        </w:rPr>
        <w:t xml:space="preserve"> </w:t>
      </w:r>
      <w:r>
        <w:t>Relates</w:t>
      </w:r>
      <w:r>
        <w:rPr>
          <w:spacing w:val="-3"/>
        </w:rPr>
        <w:t xml:space="preserve"> </w:t>
      </w:r>
      <w:r>
        <w:t>to</w:t>
      </w:r>
      <w:r>
        <w:rPr>
          <w:spacing w:val="-6"/>
        </w:rPr>
        <w:t xml:space="preserve"> </w:t>
      </w:r>
      <w:r>
        <w:t>National</w:t>
      </w:r>
      <w:r>
        <w:rPr>
          <w:spacing w:val="-4"/>
        </w:rPr>
        <w:t xml:space="preserve"> </w:t>
      </w:r>
      <w:r>
        <w:t>Guidance</w:t>
      </w:r>
      <w:r>
        <w:rPr>
          <w:spacing w:val="-6"/>
        </w:rPr>
        <w:t xml:space="preserve"> </w:t>
      </w:r>
      <w:r>
        <w:t>and</w:t>
      </w:r>
      <w:r>
        <w:rPr>
          <w:spacing w:val="-5"/>
        </w:rPr>
        <w:t xml:space="preserve"> </w:t>
      </w:r>
      <w:r>
        <w:t>Statutory</w:t>
      </w:r>
      <w:r>
        <w:rPr>
          <w:spacing w:val="-3"/>
        </w:rPr>
        <w:t xml:space="preserve"> </w:t>
      </w:r>
      <w:r>
        <w:rPr>
          <w:spacing w:val="-2"/>
        </w:rPr>
        <w:t>Requirements</w:t>
      </w:r>
    </w:p>
    <w:p w14:paraId="56CAC68C" w14:textId="77777777" w:rsidR="00FF728A" w:rsidRDefault="00FF728A">
      <w:pPr>
        <w:pStyle w:val="BodyText"/>
        <w:spacing w:before="8"/>
        <w:rPr>
          <w:b/>
          <w:sz w:val="19"/>
        </w:rPr>
      </w:pPr>
    </w:p>
    <w:p w14:paraId="3C2FD07C" w14:textId="77777777" w:rsidR="00FF728A" w:rsidRDefault="00EF23C2">
      <w:pPr>
        <w:pStyle w:val="BodyText"/>
        <w:spacing w:before="1" w:line="256" w:lineRule="auto"/>
        <w:ind w:left="119" w:right="838"/>
        <w:jc w:val="both"/>
      </w:pPr>
      <w:r>
        <w:t>This policy has due regard</w:t>
      </w:r>
      <w:r>
        <w:rPr>
          <w:spacing w:val="-3"/>
        </w:rPr>
        <w:t xml:space="preserve"> </w:t>
      </w:r>
      <w:r>
        <w:t>to all relevant legislation and statutory guidance including, but not limited to, the following:</w:t>
      </w:r>
    </w:p>
    <w:p w14:paraId="115E06E8" w14:textId="77777777" w:rsidR="00FF728A" w:rsidRDefault="00EF23C2">
      <w:pPr>
        <w:pStyle w:val="ListParagraph"/>
        <w:numPr>
          <w:ilvl w:val="1"/>
          <w:numId w:val="6"/>
        </w:numPr>
        <w:tabs>
          <w:tab w:val="left" w:pos="839"/>
        </w:tabs>
        <w:spacing w:before="164"/>
        <w:ind w:left="839" w:hanging="360"/>
        <w:rPr>
          <w:rFonts w:ascii="Symbol" w:hAnsi="Symbol"/>
        </w:rPr>
      </w:pPr>
      <w:r>
        <w:t>Section</w:t>
      </w:r>
      <w:r>
        <w:rPr>
          <w:spacing w:val="-5"/>
        </w:rPr>
        <w:t xml:space="preserve"> </w:t>
      </w:r>
      <w:r>
        <w:t>80A</w:t>
      </w:r>
      <w:r>
        <w:rPr>
          <w:spacing w:val="-2"/>
        </w:rPr>
        <w:t xml:space="preserve"> </w:t>
      </w:r>
      <w:r>
        <w:t>of</w:t>
      </w:r>
      <w:r>
        <w:rPr>
          <w:spacing w:val="-3"/>
        </w:rPr>
        <w:t xml:space="preserve"> </w:t>
      </w:r>
      <w:r>
        <w:t>the</w:t>
      </w:r>
      <w:r>
        <w:rPr>
          <w:spacing w:val="-4"/>
        </w:rPr>
        <w:t xml:space="preserve"> </w:t>
      </w:r>
      <w:r>
        <w:t>Education</w:t>
      </w:r>
      <w:r>
        <w:rPr>
          <w:spacing w:val="-3"/>
        </w:rPr>
        <w:t xml:space="preserve"> </w:t>
      </w:r>
      <w:r>
        <w:t>Act</w:t>
      </w:r>
      <w:r>
        <w:rPr>
          <w:spacing w:val="-3"/>
        </w:rPr>
        <w:t xml:space="preserve"> </w:t>
      </w:r>
      <w:r>
        <w:rPr>
          <w:spacing w:val="-4"/>
        </w:rPr>
        <w:t>2002</w:t>
      </w:r>
    </w:p>
    <w:p w14:paraId="5F3BAE4C" w14:textId="77777777" w:rsidR="00FF728A" w:rsidRDefault="00EF23C2">
      <w:pPr>
        <w:pStyle w:val="ListParagraph"/>
        <w:numPr>
          <w:ilvl w:val="1"/>
          <w:numId w:val="6"/>
        </w:numPr>
        <w:tabs>
          <w:tab w:val="left" w:pos="839"/>
        </w:tabs>
        <w:ind w:left="839" w:hanging="360"/>
        <w:rPr>
          <w:rFonts w:ascii="Symbol" w:hAnsi="Symbol"/>
        </w:rPr>
      </w:pPr>
      <w:r>
        <w:t>Children</w:t>
      </w:r>
      <w:r>
        <w:rPr>
          <w:spacing w:val="-4"/>
        </w:rPr>
        <w:t xml:space="preserve"> </w:t>
      </w:r>
      <w:r>
        <w:t>and</w:t>
      </w:r>
      <w:r>
        <w:rPr>
          <w:spacing w:val="-4"/>
        </w:rPr>
        <w:t xml:space="preserve"> </w:t>
      </w:r>
      <w:r>
        <w:t>Social</w:t>
      </w:r>
      <w:r>
        <w:rPr>
          <w:spacing w:val="-6"/>
        </w:rPr>
        <w:t xml:space="preserve"> </w:t>
      </w:r>
      <w:r>
        <w:t>Work</w:t>
      </w:r>
      <w:r>
        <w:rPr>
          <w:spacing w:val="-2"/>
        </w:rPr>
        <w:t xml:space="preserve"> </w:t>
      </w:r>
      <w:r>
        <w:t>Act</w:t>
      </w:r>
      <w:r>
        <w:rPr>
          <w:spacing w:val="-2"/>
        </w:rPr>
        <w:t xml:space="preserve"> </w:t>
      </w:r>
      <w:r>
        <w:rPr>
          <w:spacing w:val="-4"/>
        </w:rPr>
        <w:t>2017</w:t>
      </w:r>
    </w:p>
    <w:p w14:paraId="0F9A8669" w14:textId="77777777" w:rsidR="00FF728A" w:rsidRDefault="00EF23C2">
      <w:pPr>
        <w:pStyle w:val="ListParagraph"/>
        <w:numPr>
          <w:ilvl w:val="1"/>
          <w:numId w:val="6"/>
        </w:numPr>
        <w:tabs>
          <w:tab w:val="left" w:pos="840"/>
        </w:tabs>
        <w:spacing w:before="42" w:line="276" w:lineRule="auto"/>
        <w:ind w:right="835"/>
        <w:rPr>
          <w:rFonts w:ascii="Symbol" w:hAnsi="Symbol"/>
        </w:rPr>
      </w:pPr>
      <w:r>
        <w:t>The</w:t>
      </w:r>
      <w:r>
        <w:rPr>
          <w:spacing w:val="-9"/>
        </w:rPr>
        <w:t xml:space="preserve"> </w:t>
      </w:r>
      <w:r>
        <w:t>Relationships</w:t>
      </w:r>
      <w:r>
        <w:rPr>
          <w:spacing w:val="-10"/>
        </w:rPr>
        <w:t xml:space="preserve"> </w:t>
      </w:r>
      <w:r>
        <w:t>Education,</w:t>
      </w:r>
      <w:r>
        <w:rPr>
          <w:spacing w:val="-10"/>
        </w:rPr>
        <w:t xml:space="preserve"> </w:t>
      </w:r>
      <w:r>
        <w:t>Relationships</w:t>
      </w:r>
      <w:r>
        <w:rPr>
          <w:spacing w:val="-10"/>
        </w:rPr>
        <w:t xml:space="preserve"> </w:t>
      </w:r>
      <w:r>
        <w:t>and</w:t>
      </w:r>
      <w:r>
        <w:rPr>
          <w:spacing w:val="-10"/>
        </w:rPr>
        <w:t xml:space="preserve"> </w:t>
      </w:r>
      <w:r>
        <w:t>Sex</w:t>
      </w:r>
      <w:r>
        <w:rPr>
          <w:spacing w:val="-10"/>
        </w:rPr>
        <w:t xml:space="preserve"> </w:t>
      </w:r>
      <w:r>
        <w:t>Education</w:t>
      </w:r>
      <w:r>
        <w:rPr>
          <w:spacing w:val="-10"/>
        </w:rPr>
        <w:t xml:space="preserve"> </w:t>
      </w:r>
      <w:r>
        <w:t>and</w:t>
      </w:r>
      <w:r>
        <w:rPr>
          <w:spacing w:val="-10"/>
        </w:rPr>
        <w:t xml:space="preserve"> </w:t>
      </w:r>
      <w:r>
        <w:t>Health</w:t>
      </w:r>
      <w:r>
        <w:rPr>
          <w:spacing w:val="-11"/>
        </w:rPr>
        <w:t xml:space="preserve"> </w:t>
      </w:r>
      <w:r>
        <w:t>Education</w:t>
      </w:r>
      <w:r>
        <w:rPr>
          <w:spacing w:val="-10"/>
        </w:rPr>
        <w:t xml:space="preserve"> </w:t>
      </w:r>
      <w:r>
        <w:t>(England) Regulations 2019</w:t>
      </w:r>
    </w:p>
    <w:p w14:paraId="362313BB" w14:textId="77777777" w:rsidR="00FF728A" w:rsidRDefault="00EF23C2">
      <w:pPr>
        <w:pStyle w:val="ListParagraph"/>
        <w:numPr>
          <w:ilvl w:val="1"/>
          <w:numId w:val="6"/>
        </w:numPr>
        <w:tabs>
          <w:tab w:val="left" w:pos="839"/>
        </w:tabs>
        <w:spacing w:before="0" w:line="280" w:lineRule="exact"/>
        <w:ind w:left="839" w:hanging="360"/>
        <w:rPr>
          <w:rFonts w:ascii="Symbol" w:hAnsi="Symbol"/>
        </w:rPr>
      </w:pPr>
      <w:r>
        <w:t>Equality</w:t>
      </w:r>
      <w:r>
        <w:rPr>
          <w:spacing w:val="-3"/>
        </w:rPr>
        <w:t xml:space="preserve"> </w:t>
      </w:r>
      <w:r>
        <w:t>Act</w:t>
      </w:r>
      <w:r>
        <w:rPr>
          <w:spacing w:val="-4"/>
        </w:rPr>
        <w:t xml:space="preserve"> 2010</w:t>
      </w:r>
    </w:p>
    <w:p w14:paraId="7AB8BF80" w14:textId="77777777" w:rsidR="00FF728A" w:rsidRDefault="00EF23C2">
      <w:pPr>
        <w:pStyle w:val="ListParagraph"/>
        <w:numPr>
          <w:ilvl w:val="1"/>
          <w:numId w:val="6"/>
        </w:numPr>
        <w:tabs>
          <w:tab w:val="left" w:pos="840"/>
        </w:tabs>
        <w:spacing w:before="41" w:line="273" w:lineRule="auto"/>
        <w:ind w:right="837"/>
        <w:rPr>
          <w:rFonts w:ascii="Symbol" w:hAnsi="Symbol"/>
        </w:rPr>
      </w:pPr>
      <w:r>
        <w:t>DfE</w:t>
      </w:r>
      <w:r>
        <w:rPr>
          <w:spacing w:val="40"/>
        </w:rPr>
        <w:t xml:space="preserve"> </w:t>
      </w:r>
      <w:r>
        <w:t>(2019)</w:t>
      </w:r>
      <w:r>
        <w:rPr>
          <w:spacing w:val="40"/>
        </w:rPr>
        <w:t xml:space="preserve"> </w:t>
      </w:r>
      <w:r>
        <w:t>‘Relationships</w:t>
      </w:r>
      <w:r>
        <w:rPr>
          <w:spacing w:val="40"/>
        </w:rPr>
        <w:t xml:space="preserve"> </w:t>
      </w:r>
      <w:r>
        <w:t>Education,</w:t>
      </w:r>
      <w:r>
        <w:rPr>
          <w:spacing w:val="40"/>
        </w:rPr>
        <w:t xml:space="preserve"> </w:t>
      </w:r>
      <w:r>
        <w:t>Relationships</w:t>
      </w:r>
      <w:r>
        <w:rPr>
          <w:spacing w:val="40"/>
        </w:rPr>
        <w:t xml:space="preserve"> </w:t>
      </w:r>
      <w:r>
        <w:t>and</w:t>
      </w:r>
      <w:r>
        <w:rPr>
          <w:spacing w:val="40"/>
        </w:rPr>
        <w:t xml:space="preserve"> </w:t>
      </w:r>
      <w:r>
        <w:t>Sex</w:t>
      </w:r>
      <w:r>
        <w:rPr>
          <w:spacing w:val="40"/>
        </w:rPr>
        <w:t xml:space="preserve"> </w:t>
      </w:r>
      <w:r>
        <w:t>Education</w:t>
      </w:r>
      <w:r>
        <w:rPr>
          <w:spacing w:val="40"/>
        </w:rPr>
        <w:t xml:space="preserve"> </w:t>
      </w:r>
      <w:r>
        <w:t>(RSE)</w:t>
      </w:r>
      <w:r>
        <w:rPr>
          <w:spacing w:val="40"/>
        </w:rPr>
        <w:t xml:space="preserve"> </w:t>
      </w:r>
      <w:r>
        <w:t>and</w:t>
      </w:r>
      <w:r>
        <w:rPr>
          <w:spacing w:val="40"/>
        </w:rPr>
        <w:t xml:space="preserve"> </w:t>
      </w:r>
      <w:r>
        <w:t xml:space="preserve">Health </w:t>
      </w:r>
      <w:r>
        <w:rPr>
          <w:spacing w:val="-2"/>
        </w:rPr>
        <w:t>Education’</w:t>
      </w:r>
    </w:p>
    <w:p w14:paraId="1C979826" w14:textId="77777777" w:rsidR="00FF728A" w:rsidRDefault="00EF23C2">
      <w:pPr>
        <w:pStyle w:val="ListParagraph"/>
        <w:numPr>
          <w:ilvl w:val="1"/>
          <w:numId w:val="6"/>
        </w:numPr>
        <w:tabs>
          <w:tab w:val="left" w:pos="839"/>
        </w:tabs>
        <w:spacing w:before="5"/>
        <w:ind w:left="839" w:hanging="360"/>
        <w:rPr>
          <w:rFonts w:ascii="Symbol" w:hAnsi="Symbol"/>
        </w:rPr>
      </w:pPr>
      <w:r>
        <w:t>DfE</w:t>
      </w:r>
      <w:r>
        <w:rPr>
          <w:spacing w:val="-4"/>
        </w:rPr>
        <w:t xml:space="preserve"> </w:t>
      </w:r>
      <w:r>
        <w:t>(2013)</w:t>
      </w:r>
      <w:r>
        <w:rPr>
          <w:spacing w:val="-4"/>
        </w:rPr>
        <w:t xml:space="preserve"> </w:t>
      </w:r>
      <w:r>
        <w:t>‘Science</w:t>
      </w:r>
      <w:r>
        <w:rPr>
          <w:spacing w:val="-2"/>
        </w:rPr>
        <w:t xml:space="preserve"> </w:t>
      </w:r>
      <w:proofErr w:type="spellStart"/>
      <w:r>
        <w:t>programmes</w:t>
      </w:r>
      <w:proofErr w:type="spellEnd"/>
      <w:r>
        <w:rPr>
          <w:spacing w:val="-6"/>
        </w:rPr>
        <w:t xml:space="preserve"> </w:t>
      </w:r>
      <w:r>
        <w:t>of</w:t>
      </w:r>
      <w:r>
        <w:rPr>
          <w:spacing w:val="-3"/>
        </w:rPr>
        <w:t xml:space="preserve"> </w:t>
      </w:r>
      <w:r>
        <w:t>study:</w:t>
      </w:r>
      <w:r>
        <w:rPr>
          <w:spacing w:val="-4"/>
        </w:rPr>
        <w:t xml:space="preserve"> </w:t>
      </w:r>
      <w:r>
        <w:t>key</w:t>
      </w:r>
      <w:r>
        <w:rPr>
          <w:spacing w:val="-3"/>
        </w:rPr>
        <w:t xml:space="preserve"> </w:t>
      </w:r>
      <w:r>
        <w:t>stages</w:t>
      </w:r>
      <w:r>
        <w:rPr>
          <w:spacing w:val="-5"/>
        </w:rPr>
        <w:t xml:space="preserve"> </w:t>
      </w:r>
      <w:r>
        <w:t>1</w:t>
      </w:r>
      <w:r>
        <w:rPr>
          <w:spacing w:val="-3"/>
        </w:rPr>
        <w:t xml:space="preserve"> </w:t>
      </w:r>
      <w:r>
        <w:t>and</w:t>
      </w:r>
      <w:r>
        <w:rPr>
          <w:spacing w:val="-4"/>
        </w:rPr>
        <w:t xml:space="preserve"> </w:t>
      </w:r>
      <w:r>
        <w:rPr>
          <w:spacing w:val="-5"/>
        </w:rPr>
        <w:t>2’</w:t>
      </w:r>
    </w:p>
    <w:p w14:paraId="7EB4AD03" w14:textId="77777777" w:rsidR="00FF728A" w:rsidRDefault="00EF23C2">
      <w:pPr>
        <w:pStyle w:val="ListParagraph"/>
        <w:numPr>
          <w:ilvl w:val="1"/>
          <w:numId w:val="6"/>
        </w:numPr>
        <w:tabs>
          <w:tab w:val="left" w:pos="839"/>
        </w:tabs>
        <w:spacing w:before="41"/>
        <w:ind w:left="839" w:hanging="360"/>
        <w:rPr>
          <w:rFonts w:ascii="Symbol" w:hAnsi="Symbol"/>
        </w:rPr>
      </w:pPr>
      <w:r>
        <w:t>DfE</w:t>
      </w:r>
      <w:r>
        <w:rPr>
          <w:spacing w:val="-5"/>
        </w:rPr>
        <w:t xml:space="preserve"> </w:t>
      </w:r>
      <w:r>
        <w:t>(2021)</w:t>
      </w:r>
      <w:r>
        <w:rPr>
          <w:spacing w:val="-5"/>
        </w:rPr>
        <w:t xml:space="preserve"> </w:t>
      </w:r>
      <w:r>
        <w:t>‘Teaching</w:t>
      </w:r>
      <w:r>
        <w:rPr>
          <w:spacing w:val="-5"/>
        </w:rPr>
        <w:t xml:space="preserve"> </w:t>
      </w:r>
      <w:r>
        <w:t>about</w:t>
      </w:r>
      <w:r>
        <w:rPr>
          <w:spacing w:val="-7"/>
        </w:rPr>
        <w:t xml:space="preserve"> </w:t>
      </w:r>
      <w:r>
        <w:t>relationships,</w:t>
      </w:r>
      <w:r>
        <w:rPr>
          <w:spacing w:val="-4"/>
        </w:rPr>
        <w:t xml:space="preserve"> </w:t>
      </w:r>
      <w:r>
        <w:t>sex</w:t>
      </w:r>
      <w:r>
        <w:rPr>
          <w:spacing w:val="-5"/>
        </w:rPr>
        <w:t xml:space="preserve"> </w:t>
      </w:r>
      <w:r>
        <w:t>and</w:t>
      </w:r>
      <w:r>
        <w:rPr>
          <w:spacing w:val="-5"/>
        </w:rPr>
        <w:t xml:space="preserve"> </w:t>
      </w:r>
      <w:r>
        <w:rPr>
          <w:spacing w:val="-2"/>
        </w:rPr>
        <w:t>health’</w:t>
      </w:r>
    </w:p>
    <w:p w14:paraId="745E49AB" w14:textId="77777777" w:rsidR="00FF728A" w:rsidRDefault="00EF23C2">
      <w:pPr>
        <w:pStyle w:val="ListParagraph"/>
        <w:numPr>
          <w:ilvl w:val="1"/>
          <w:numId w:val="6"/>
        </w:numPr>
        <w:tabs>
          <w:tab w:val="left" w:pos="840"/>
        </w:tabs>
        <w:ind w:hanging="360"/>
        <w:rPr>
          <w:rFonts w:ascii="Symbol" w:hAnsi="Symbol"/>
        </w:rPr>
      </w:pPr>
      <w:r>
        <w:t>DfE</w:t>
      </w:r>
      <w:r>
        <w:rPr>
          <w:spacing w:val="-4"/>
        </w:rPr>
        <w:t xml:space="preserve"> </w:t>
      </w:r>
      <w:r>
        <w:t>(2021)</w:t>
      </w:r>
      <w:r>
        <w:rPr>
          <w:spacing w:val="-4"/>
        </w:rPr>
        <w:t xml:space="preserve"> </w:t>
      </w:r>
      <w:r>
        <w:t>Keeping</w:t>
      </w:r>
      <w:r>
        <w:rPr>
          <w:spacing w:val="-5"/>
        </w:rPr>
        <w:t xml:space="preserve"> </w:t>
      </w:r>
      <w:r>
        <w:t>children</w:t>
      </w:r>
      <w:r>
        <w:rPr>
          <w:spacing w:val="-5"/>
        </w:rPr>
        <w:t xml:space="preserve"> </w:t>
      </w:r>
      <w:r>
        <w:t>safe</w:t>
      </w:r>
      <w:r>
        <w:rPr>
          <w:spacing w:val="-3"/>
        </w:rPr>
        <w:t xml:space="preserve"> </w:t>
      </w:r>
      <w:r>
        <w:t>in</w:t>
      </w:r>
      <w:r>
        <w:rPr>
          <w:spacing w:val="-4"/>
        </w:rPr>
        <w:t xml:space="preserve"> </w:t>
      </w:r>
      <w:r>
        <w:rPr>
          <w:spacing w:val="-2"/>
        </w:rPr>
        <w:t>education</w:t>
      </w:r>
    </w:p>
    <w:p w14:paraId="603D0F71" w14:textId="77777777" w:rsidR="00FF728A" w:rsidRDefault="00EF23C2">
      <w:pPr>
        <w:pStyle w:val="BodyText"/>
        <w:spacing w:before="241"/>
        <w:ind w:left="120"/>
        <w:jc w:val="both"/>
      </w:pPr>
      <w:r>
        <w:t>This</w:t>
      </w:r>
      <w:r>
        <w:rPr>
          <w:spacing w:val="-6"/>
        </w:rPr>
        <w:t xml:space="preserve"> </w:t>
      </w:r>
      <w:r>
        <w:t>policy</w:t>
      </w:r>
      <w:r>
        <w:rPr>
          <w:spacing w:val="-4"/>
        </w:rPr>
        <w:t xml:space="preserve"> </w:t>
      </w:r>
      <w:r>
        <w:t>operates</w:t>
      </w:r>
      <w:r>
        <w:rPr>
          <w:spacing w:val="-4"/>
        </w:rPr>
        <w:t xml:space="preserve"> </w:t>
      </w:r>
      <w:r>
        <w:t>in</w:t>
      </w:r>
      <w:r>
        <w:rPr>
          <w:spacing w:val="-4"/>
        </w:rPr>
        <w:t xml:space="preserve"> </w:t>
      </w:r>
      <w:r>
        <w:t>conjunction</w:t>
      </w:r>
      <w:r>
        <w:rPr>
          <w:spacing w:val="-5"/>
        </w:rPr>
        <w:t xml:space="preserve"> </w:t>
      </w:r>
      <w:r>
        <w:t>with</w:t>
      </w:r>
      <w:r>
        <w:rPr>
          <w:spacing w:val="-4"/>
        </w:rPr>
        <w:t xml:space="preserve"> </w:t>
      </w:r>
      <w:r>
        <w:t>the</w:t>
      </w:r>
      <w:r>
        <w:rPr>
          <w:spacing w:val="-6"/>
        </w:rPr>
        <w:t xml:space="preserve"> </w:t>
      </w:r>
      <w:r>
        <w:t>following</w:t>
      </w:r>
      <w:r>
        <w:rPr>
          <w:spacing w:val="-6"/>
        </w:rPr>
        <w:t xml:space="preserve"> </w:t>
      </w:r>
      <w:r>
        <w:t>school</w:t>
      </w:r>
      <w:r>
        <w:rPr>
          <w:spacing w:val="-3"/>
        </w:rPr>
        <w:t xml:space="preserve"> </w:t>
      </w:r>
      <w:r>
        <w:rPr>
          <w:spacing w:val="-2"/>
        </w:rPr>
        <w:t>policies:</w:t>
      </w:r>
    </w:p>
    <w:p w14:paraId="218658AA" w14:textId="77777777" w:rsidR="00FF728A" w:rsidRDefault="00EF23C2">
      <w:pPr>
        <w:pStyle w:val="ListParagraph"/>
        <w:numPr>
          <w:ilvl w:val="1"/>
          <w:numId w:val="6"/>
        </w:numPr>
        <w:tabs>
          <w:tab w:val="left" w:pos="840"/>
        </w:tabs>
        <w:spacing w:before="183"/>
        <w:ind w:hanging="360"/>
        <w:rPr>
          <w:rFonts w:ascii="Symbol" w:hAnsi="Symbol"/>
        </w:rPr>
      </w:pPr>
      <w:r>
        <w:t>Child</w:t>
      </w:r>
      <w:r>
        <w:rPr>
          <w:spacing w:val="-8"/>
        </w:rPr>
        <w:t xml:space="preserve"> </w:t>
      </w:r>
      <w:r>
        <w:t>Protection</w:t>
      </w:r>
      <w:r>
        <w:rPr>
          <w:spacing w:val="-7"/>
        </w:rPr>
        <w:t xml:space="preserve"> </w:t>
      </w:r>
      <w:r>
        <w:t>and</w:t>
      </w:r>
      <w:r>
        <w:rPr>
          <w:spacing w:val="-8"/>
        </w:rPr>
        <w:t xml:space="preserve"> </w:t>
      </w:r>
      <w:r>
        <w:t>Safeguarding</w:t>
      </w:r>
      <w:r>
        <w:rPr>
          <w:spacing w:val="-7"/>
        </w:rPr>
        <w:t xml:space="preserve"> </w:t>
      </w:r>
      <w:r>
        <w:rPr>
          <w:spacing w:val="-2"/>
        </w:rPr>
        <w:t>Policy</w:t>
      </w:r>
    </w:p>
    <w:p w14:paraId="3A0439D7" w14:textId="77777777" w:rsidR="00FF728A" w:rsidRPr="0077373E" w:rsidRDefault="00EF23C2">
      <w:pPr>
        <w:pStyle w:val="ListParagraph"/>
        <w:numPr>
          <w:ilvl w:val="1"/>
          <w:numId w:val="6"/>
        </w:numPr>
        <w:tabs>
          <w:tab w:val="left" w:pos="840"/>
        </w:tabs>
        <w:ind w:hanging="360"/>
        <w:rPr>
          <w:rFonts w:ascii="Symbol" w:hAnsi="Symbol"/>
        </w:rPr>
      </w:pPr>
      <w:proofErr w:type="spellStart"/>
      <w:r>
        <w:t>Behavioural</w:t>
      </w:r>
      <w:proofErr w:type="spellEnd"/>
      <w:r>
        <w:rPr>
          <w:spacing w:val="-7"/>
        </w:rPr>
        <w:t xml:space="preserve"> </w:t>
      </w:r>
      <w:r>
        <w:rPr>
          <w:spacing w:val="-2"/>
        </w:rPr>
        <w:t>Policy</w:t>
      </w:r>
    </w:p>
    <w:p w14:paraId="16FB203A" w14:textId="04EC5D75" w:rsidR="0077373E" w:rsidRPr="0077373E" w:rsidRDefault="0077373E">
      <w:pPr>
        <w:pStyle w:val="ListParagraph"/>
        <w:numPr>
          <w:ilvl w:val="1"/>
          <w:numId w:val="6"/>
        </w:numPr>
        <w:tabs>
          <w:tab w:val="left" w:pos="840"/>
        </w:tabs>
        <w:ind w:hanging="360"/>
        <w:rPr>
          <w:rFonts w:ascii="Symbol" w:hAnsi="Symbol"/>
        </w:rPr>
      </w:pPr>
      <w:r>
        <w:rPr>
          <w:spacing w:val="-2"/>
        </w:rPr>
        <w:t>SEND Policy</w:t>
      </w:r>
    </w:p>
    <w:p w14:paraId="3458D568" w14:textId="11D5A1EE" w:rsidR="0077373E" w:rsidRPr="0077373E" w:rsidRDefault="0077373E">
      <w:pPr>
        <w:pStyle w:val="ListParagraph"/>
        <w:numPr>
          <w:ilvl w:val="1"/>
          <w:numId w:val="6"/>
        </w:numPr>
        <w:tabs>
          <w:tab w:val="left" w:pos="840"/>
        </w:tabs>
        <w:ind w:hanging="360"/>
        <w:rPr>
          <w:rFonts w:ascii="Symbol" w:hAnsi="Symbol"/>
        </w:rPr>
      </w:pPr>
      <w:r>
        <w:rPr>
          <w:spacing w:val="-2"/>
        </w:rPr>
        <w:t>Inclusion Policy</w:t>
      </w:r>
    </w:p>
    <w:p w14:paraId="0373607B" w14:textId="7EEE6AC9" w:rsidR="0077373E" w:rsidRPr="0077373E" w:rsidRDefault="0077373E">
      <w:pPr>
        <w:pStyle w:val="ListParagraph"/>
        <w:numPr>
          <w:ilvl w:val="1"/>
          <w:numId w:val="6"/>
        </w:numPr>
        <w:tabs>
          <w:tab w:val="left" w:pos="840"/>
        </w:tabs>
        <w:ind w:hanging="360"/>
        <w:rPr>
          <w:rFonts w:ascii="Symbol" w:hAnsi="Symbol"/>
        </w:rPr>
      </w:pPr>
      <w:r>
        <w:rPr>
          <w:spacing w:val="-2"/>
        </w:rPr>
        <w:t>Curriculum Policy</w:t>
      </w:r>
    </w:p>
    <w:p w14:paraId="21BED10C" w14:textId="03777095" w:rsidR="0077373E" w:rsidRDefault="0077373E">
      <w:pPr>
        <w:pStyle w:val="ListParagraph"/>
        <w:numPr>
          <w:ilvl w:val="1"/>
          <w:numId w:val="6"/>
        </w:numPr>
        <w:tabs>
          <w:tab w:val="left" w:pos="840"/>
        </w:tabs>
        <w:ind w:hanging="360"/>
        <w:rPr>
          <w:rFonts w:ascii="Symbol" w:hAnsi="Symbol"/>
        </w:rPr>
      </w:pPr>
      <w:r>
        <w:rPr>
          <w:spacing w:val="-2"/>
        </w:rPr>
        <w:t>Online Safety Policy</w:t>
      </w:r>
    </w:p>
    <w:p w14:paraId="7C3F0345" w14:textId="77777777" w:rsidR="00FF728A" w:rsidRDefault="00FF728A">
      <w:pPr>
        <w:pStyle w:val="BodyText"/>
        <w:spacing w:before="8"/>
        <w:rPr>
          <w:sz w:val="41"/>
        </w:rPr>
      </w:pPr>
    </w:p>
    <w:p w14:paraId="186D59D1" w14:textId="77777777" w:rsidR="00FF728A" w:rsidRDefault="00EF23C2">
      <w:pPr>
        <w:pStyle w:val="Heading2"/>
        <w:numPr>
          <w:ilvl w:val="0"/>
          <w:numId w:val="5"/>
        </w:numPr>
        <w:tabs>
          <w:tab w:val="left" w:pos="339"/>
        </w:tabs>
        <w:ind w:left="339" w:hanging="219"/>
      </w:pPr>
      <w:bookmarkStart w:id="4" w:name="_bookmark3"/>
      <w:bookmarkEnd w:id="4"/>
      <w:r>
        <w:t>Roles</w:t>
      </w:r>
      <w:r>
        <w:rPr>
          <w:spacing w:val="-2"/>
        </w:rPr>
        <w:t xml:space="preserve"> </w:t>
      </w:r>
      <w:r>
        <w:t>and</w:t>
      </w:r>
      <w:r>
        <w:rPr>
          <w:spacing w:val="-3"/>
        </w:rPr>
        <w:t xml:space="preserve"> </w:t>
      </w:r>
      <w:r>
        <w:rPr>
          <w:spacing w:val="-2"/>
        </w:rPr>
        <w:t>Responsibilities</w:t>
      </w:r>
    </w:p>
    <w:p w14:paraId="361B6232" w14:textId="77777777" w:rsidR="00FF728A" w:rsidRDefault="00FF728A">
      <w:pPr>
        <w:pStyle w:val="BodyText"/>
        <w:spacing w:before="6"/>
        <w:rPr>
          <w:b/>
          <w:sz w:val="19"/>
        </w:rPr>
      </w:pPr>
    </w:p>
    <w:p w14:paraId="5392E5A4" w14:textId="77777777" w:rsidR="00FF728A" w:rsidRDefault="00EF23C2">
      <w:pPr>
        <w:pStyle w:val="BodyText"/>
        <w:ind w:left="120"/>
      </w:pPr>
      <w:r>
        <w:t>The</w:t>
      </w:r>
      <w:r>
        <w:rPr>
          <w:spacing w:val="-4"/>
        </w:rPr>
        <w:t xml:space="preserve"> </w:t>
      </w:r>
      <w:r>
        <w:t>governing</w:t>
      </w:r>
      <w:r>
        <w:rPr>
          <w:spacing w:val="-6"/>
        </w:rPr>
        <w:t xml:space="preserve"> </w:t>
      </w:r>
      <w:r>
        <w:t>board</w:t>
      </w:r>
      <w:r>
        <w:rPr>
          <w:spacing w:val="-5"/>
        </w:rPr>
        <w:t xml:space="preserve"> </w:t>
      </w:r>
      <w:r>
        <w:t>is</w:t>
      </w:r>
      <w:r>
        <w:rPr>
          <w:spacing w:val="-5"/>
        </w:rPr>
        <w:t xml:space="preserve"> </w:t>
      </w:r>
      <w:r>
        <w:t>responsible</w:t>
      </w:r>
      <w:r>
        <w:rPr>
          <w:spacing w:val="-3"/>
        </w:rPr>
        <w:t xml:space="preserve"> </w:t>
      </w:r>
      <w:r>
        <w:rPr>
          <w:spacing w:val="-4"/>
        </w:rPr>
        <w:t>for:</w:t>
      </w:r>
    </w:p>
    <w:p w14:paraId="45809760" w14:textId="77777777" w:rsidR="00FF728A" w:rsidRDefault="00EF23C2">
      <w:pPr>
        <w:pStyle w:val="ListParagraph"/>
        <w:numPr>
          <w:ilvl w:val="1"/>
          <w:numId w:val="5"/>
        </w:numPr>
        <w:tabs>
          <w:tab w:val="left" w:pos="840"/>
        </w:tabs>
        <w:spacing w:before="183"/>
        <w:ind w:hanging="360"/>
        <w:rPr>
          <w:rFonts w:ascii="Symbol" w:hAnsi="Symbol"/>
        </w:rPr>
      </w:pPr>
      <w:r>
        <w:t>Ensuring</w:t>
      </w:r>
      <w:r>
        <w:rPr>
          <w:spacing w:val="-5"/>
        </w:rPr>
        <w:t xml:space="preserve"> </w:t>
      </w:r>
      <w:r>
        <w:t>all</w:t>
      </w:r>
      <w:r>
        <w:rPr>
          <w:spacing w:val="-4"/>
        </w:rPr>
        <w:t xml:space="preserve"> </w:t>
      </w:r>
      <w:r>
        <w:t>pupils</w:t>
      </w:r>
      <w:r>
        <w:rPr>
          <w:spacing w:val="-4"/>
        </w:rPr>
        <w:t xml:space="preserve"> </w:t>
      </w:r>
      <w:r>
        <w:t>make</w:t>
      </w:r>
      <w:r>
        <w:rPr>
          <w:spacing w:val="-3"/>
        </w:rPr>
        <w:t xml:space="preserve"> </w:t>
      </w:r>
      <w:r>
        <w:t>progress</w:t>
      </w:r>
      <w:r>
        <w:rPr>
          <w:spacing w:val="-4"/>
        </w:rPr>
        <w:t xml:space="preserve"> </w:t>
      </w:r>
      <w:r>
        <w:t>in</w:t>
      </w:r>
      <w:r>
        <w:rPr>
          <w:spacing w:val="-7"/>
        </w:rPr>
        <w:t xml:space="preserve"> </w:t>
      </w:r>
      <w:r>
        <w:t>achieving</w:t>
      </w:r>
      <w:r>
        <w:rPr>
          <w:spacing w:val="-4"/>
        </w:rPr>
        <w:t xml:space="preserve"> </w:t>
      </w:r>
      <w:r>
        <w:t>the</w:t>
      </w:r>
      <w:r>
        <w:rPr>
          <w:spacing w:val="-6"/>
        </w:rPr>
        <w:t xml:space="preserve"> </w:t>
      </w:r>
      <w:r>
        <w:t>expected</w:t>
      </w:r>
      <w:r>
        <w:rPr>
          <w:spacing w:val="-7"/>
        </w:rPr>
        <w:t xml:space="preserve"> </w:t>
      </w:r>
      <w:r>
        <w:t>educational</w:t>
      </w:r>
      <w:r>
        <w:rPr>
          <w:spacing w:val="-6"/>
        </w:rPr>
        <w:t xml:space="preserve"> </w:t>
      </w:r>
      <w:r>
        <w:rPr>
          <w:spacing w:val="-2"/>
        </w:rPr>
        <w:t>outcomes.</w:t>
      </w:r>
    </w:p>
    <w:p w14:paraId="713C0CB2" w14:textId="77777777" w:rsidR="00FF728A" w:rsidRDefault="00EF23C2">
      <w:pPr>
        <w:pStyle w:val="ListParagraph"/>
        <w:numPr>
          <w:ilvl w:val="1"/>
          <w:numId w:val="5"/>
        </w:numPr>
        <w:tabs>
          <w:tab w:val="left" w:pos="840"/>
        </w:tabs>
        <w:ind w:hanging="360"/>
        <w:rPr>
          <w:rFonts w:ascii="Symbol" w:hAnsi="Symbol"/>
        </w:rPr>
      </w:pPr>
      <w:r>
        <w:lastRenderedPageBreak/>
        <w:t>Ensuring</w:t>
      </w:r>
      <w:r>
        <w:rPr>
          <w:spacing w:val="-7"/>
        </w:rPr>
        <w:t xml:space="preserve"> </w:t>
      </w:r>
      <w:r>
        <w:t>the</w:t>
      </w:r>
      <w:r>
        <w:rPr>
          <w:spacing w:val="-3"/>
        </w:rPr>
        <w:t xml:space="preserve"> </w:t>
      </w:r>
      <w:r>
        <w:t>curriculum</w:t>
      </w:r>
      <w:r>
        <w:rPr>
          <w:spacing w:val="-3"/>
        </w:rPr>
        <w:t xml:space="preserve"> </w:t>
      </w:r>
      <w:r>
        <w:t>is</w:t>
      </w:r>
      <w:r>
        <w:rPr>
          <w:spacing w:val="-5"/>
        </w:rPr>
        <w:t xml:space="preserve"> </w:t>
      </w:r>
      <w:r>
        <w:t>well</w:t>
      </w:r>
      <w:r>
        <w:rPr>
          <w:spacing w:val="-4"/>
        </w:rPr>
        <w:t xml:space="preserve"> </w:t>
      </w:r>
      <w:r>
        <w:t>led,</w:t>
      </w:r>
      <w:r>
        <w:rPr>
          <w:spacing w:val="-5"/>
        </w:rPr>
        <w:t xml:space="preserve"> </w:t>
      </w:r>
      <w:r>
        <w:t>effectively</w:t>
      </w:r>
      <w:r>
        <w:rPr>
          <w:spacing w:val="-5"/>
        </w:rPr>
        <w:t xml:space="preserve"> </w:t>
      </w:r>
      <w:r>
        <w:t>managed</w:t>
      </w:r>
      <w:r>
        <w:rPr>
          <w:spacing w:val="-4"/>
        </w:rPr>
        <w:t xml:space="preserve"> </w:t>
      </w:r>
      <w:r>
        <w:t>and</w:t>
      </w:r>
      <w:r>
        <w:rPr>
          <w:spacing w:val="-5"/>
        </w:rPr>
        <w:t xml:space="preserve"> </w:t>
      </w:r>
      <w:r>
        <w:t>well</w:t>
      </w:r>
      <w:r>
        <w:rPr>
          <w:spacing w:val="-6"/>
        </w:rPr>
        <w:t xml:space="preserve"> </w:t>
      </w:r>
      <w:r>
        <w:rPr>
          <w:spacing w:val="-2"/>
        </w:rPr>
        <w:t>planned.</w:t>
      </w:r>
    </w:p>
    <w:p w14:paraId="27C00C2A" w14:textId="77777777" w:rsidR="00FF728A" w:rsidRDefault="00EF23C2">
      <w:pPr>
        <w:pStyle w:val="ListParagraph"/>
        <w:numPr>
          <w:ilvl w:val="1"/>
          <w:numId w:val="5"/>
        </w:numPr>
        <w:tabs>
          <w:tab w:val="left" w:pos="840"/>
        </w:tabs>
        <w:spacing w:before="42"/>
        <w:ind w:hanging="360"/>
        <w:rPr>
          <w:rFonts w:ascii="Symbol" w:hAnsi="Symbol"/>
        </w:rPr>
      </w:pPr>
      <w:r>
        <w:t>Evaluating</w:t>
      </w:r>
      <w:r>
        <w:rPr>
          <w:spacing w:val="-8"/>
        </w:rPr>
        <w:t xml:space="preserve"> </w:t>
      </w:r>
      <w:r>
        <w:t>the</w:t>
      </w:r>
      <w:r>
        <w:rPr>
          <w:spacing w:val="-4"/>
        </w:rPr>
        <w:t xml:space="preserve"> </w:t>
      </w:r>
      <w:r>
        <w:t>quality</w:t>
      </w:r>
      <w:r>
        <w:rPr>
          <w:spacing w:val="-5"/>
        </w:rPr>
        <w:t xml:space="preserve"> </w:t>
      </w:r>
      <w:r>
        <w:t>of</w:t>
      </w:r>
      <w:r>
        <w:rPr>
          <w:spacing w:val="-6"/>
        </w:rPr>
        <w:t xml:space="preserve"> </w:t>
      </w:r>
      <w:r>
        <w:t>provision</w:t>
      </w:r>
      <w:r>
        <w:rPr>
          <w:spacing w:val="-6"/>
        </w:rPr>
        <w:t xml:space="preserve"> </w:t>
      </w:r>
      <w:r>
        <w:t>through</w:t>
      </w:r>
      <w:r>
        <w:rPr>
          <w:spacing w:val="-5"/>
        </w:rPr>
        <w:t xml:space="preserve"> </w:t>
      </w:r>
      <w:r>
        <w:t>regular</w:t>
      </w:r>
      <w:r>
        <w:rPr>
          <w:spacing w:val="-5"/>
        </w:rPr>
        <w:t xml:space="preserve"> </w:t>
      </w:r>
      <w:r>
        <w:t>and</w:t>
      </w:r>
      <w:r>
        <w:rPr>
          <w:spacing w:val="-5"/>
        </w:rPr>
        <w:t xml:space="preserve"> </w:t>
      </w:r>
      <w:r>
        <w:t>effective</w:t>
      </w:r>
      <w:r>
        <w:rPr>
          <w:spacing w:val="-6"/>
        </w:rPr>
        <w:t xml:space="preserve"> </w:t>
      </w:r>
      <w:r>
        <w:t>self-</w:t>
      </w:r>
      <w:r>
        <w:rPr>
          <w:spacing w:val="-2"/>
        </w:rPr>
        <w:t>evaluation.</w:t>
      </w:r>
    </w:p>
    <w:p w14:paraId="0D9F78B5" w14:textId="77777777" w:rsidR="00FF728A" w:rsidRDefault="00EF23C2">
      <w:pPr>
        <w:pStyle w:val="ListParagraph"/>
        <w:numPr>
          <w:ilvl w:val="1"/>
          <w:numId w:val="5"/>
        </w:numPr>
        <w:tabs>
          <w:tab w:val="left" w:pos="840"/>
        </w:tabs>
        <w:spacing w:before="41"/>
        <w:ind w:hanging="360"/>
        <w:rPr>
          <w:rFonts w:ascii="Symbol" w:hAnsi="Symbol"/>
        </w:rPr>
      </w:pPr>
      <w:r>
        <w:t>Ensuring</w:t>
      </w:r>
      <w:r>
        <w:rPr>
          <w:spacing w:val="-7"/>
        </w:rPr>
        <w:t xml:space="preserve"> </w:t>
      </w:r>
      <w:r>
        <w:t>teaching</w:t>
      </w:r>
      <w:r>
        <w:rPr>
          <w:spacing w:val="-4"/>
        </w:rPr>
        <w:t xml:space="preserve"> </w:t>
      </w:r>
      <w:r>
        <w:t>is</w:t>
      </w:r>
      <w:r>
        <w:rPr>
          <w:spacing w:val="-4"/>
        </w:rPr>
        <w:t xml:space="preserve"> </w:t>
      </w:r>
      <w:r>
        <w:t>delivered</w:t>
      </w:r>
      <w:r>
        <w:rPr>
          <w:spacing w:val="-5"/>
        </w:rPr>
        <w:t xml:space="preserve"> </w:t>
      </w:r>
      <w:r>
        <w:t>in</w:t>
      </w:r>
      <w:r>
        <w:rPr>
          <w:spacing w:val="-4"/>
        </w:rPr>
        <w:t xml:space="preserve"> </w:t>
      </w:r>
      <w:r>
        <w:t>ways</w:t>
      </w:r>
      <w:r>
        <w:rPr>
          <w:spacing w:val="-4"/>
        </w:rPr>
        <w:t xml:space="preserve"> </w:t>
      </w:r>
      <w:r>
        <w:t>that</w:t>
      </w:r>
      <w:r>
        <w:rPr>
          <w:spacing w:val="-2"/>
        </w:rPr>
        <w:t xml:space="preserve"> </w:t>
      </w:r>
      <w:r>
        <w:t>are</w:t>
      </w:r>
      <w:r>
        <w:rPr>
          <w:spacing w:val="-6"/>
        </w:rPr>
        <w:t xml:space="preserve"> </w:t>
      </w:r>
      <w:r>
        <w:t>accessible</w:t>
      </w:r>
      <w:r>
        <w:rPr>
          <w:spacing w:val="-2"/>
        </w:rPr>
        <w:t xml:space="preserve"> </w:t>
      </w:r>
      <w:r>
        <w:t>to</w:t>
      </w:r>
      <w:r>
        <w:rPr>
          <w:spacing w:val="-5"/>
        </w:rPr>
        <w:t xml:space="preserve"> </w:t>
      </w:r>
      <w:r>
        <w:t>all</w:t>
      </w:r>
      <w:r>
        <w:rPr>
          <w:spacing w:val="-3"/>
        </w:rPr>
        <w:t xml:space="preserve"> </w:t>
      </w:r>
      <w:r>
        <w:t>pupils</w:t>
      </w:r>
      <w:r>
        <w:rPr>
          <w:spacing w:val="-4"/>
        </w:rPr>
        <w:t xml:space="preserve"> </w:t>
      </w:r>
      <w:r>
        <w:t>with</w:t>
      </w:r>
      <w:r>
        <w:rPr>
          <w:spacing w:val="-4"/>
        </w:rPr>
        <w:t xml:space="preserve"> </w:t>
      </w:r>
      <w:r>
        <w:rPr>
          <w:spacing w:val="-2"/>
        </w:rPr>
        <w:t>SEND.</w:t>
      </w:r>
    </w:p>
    <w:p w14:paraId="39E67C3D" w14:textId="77777777" w:rsidR="00FF728A" w:rsidRDefault="00EF23C2">
      <w:pPr>
        <w:pStyle w:val="ListParagraph"/>
        <w:numPr>
          <w:ilvl w:val="1"/>
          <w:numId w:val="5"/>
        </w:numPr>
        <w:tabs>
          <w:tab w:val="left" w:pos="840"/>
        </w:tabs>
        <w:spacing w:line="276" w:lineRule="auto"/>
        <w:ind w:right="835"/>
        <w:rPr>
          <w:rFonts w:ascii="Symbol" w:hAnsi="Symbol"/>
        </w:rPr>
      </w:pPr>
      <w:r>
        <w:t>Providing clear information for parents on subject content and their rights to request that</w:t>
      </w:r>
      <w:r>
        <w:rPr>
          <w:spacing w:val="80"/>
        </w:rPr>
        <w:t xml:space="preserve"> </w:t>
      </w:r>
      <w:r>
        <w:t>their children are withdrawn.</w:t>
      </w:r>
    </w:p>
    <w:p w14:paraId="5A390ABF" w14:textId="77777777" w:rsidR="00FF728A" w:rsidRDefault="00EF23C2">
      <w:pPr>
        <w:pStyle w:val="ListParagraph"/>
        <w:numPr>
          <w:ilvl w:val="1"/>
          <w:numId w:val="5"/>
        </w:numPr>
        <w:tabs>
          <w:tab w:val="left" w:pos="841"/>
        </w:tabs>
        <w:spacing w:before="0" w:line="276" w:lineRule="auto"/>
        <w:ind w:left="841" w:right="836"/>
        <w:rPr>
          <w:rFonts w:ascii="Symbol" w:hAnsi="Symbol"/>
        </w:rPr>
      </w:pPr>
      <w:r>
        <w:t>Making sure the</w:t>
      </w:r>
      <w:r>
        <w:rPr>
          <w:spacing w:val="23"/>
        </w:rPr>
        <w:t xml:space="preserve"> </w:t>
      </w:r>
      <w:r>
        <w:t>subjects are</w:t>
      </w:r>
      <w:r>
        <w:rPr>
          <w:spacing w:val="23"/>
        </w:rPr>
        <w:t xml:space="preserve"> </w:t>
      </w:r>
      <w:r>
        <w:t>resourced,</w:t>
      </w:r>
      <w:r>
        <w:rPr>
          <w:spacing w:val="23"/>
        </w:rPr>
        <w:t xml:space="preserve"> </w:t>
      </w:r>
      <w:r>
        <w:t>staffed and timetabled in a</w:t>
      </w:r>
      <w:r>
        <w:rPr>
          <w:spacing w:val="23"/>
        </w:rPr>
        <w:t xml:space="preserve"> </w:t>
      </w:r>
      <w:r>
        <w:t>way</w:t>
      </w:r>
      <w:r>
        <w:rPr>
          <w:spacing w:val="23"/>
        </w:rPr>
        <w:t xml:space="preserve"> </w:t>
      </w:r>
      <w:r>
        <w:t>that ensures</w:t>
      </w:r>
      <w:r>
        <w:rPr>
          <w:spacing w:val="23"/>
        </w:rPr>
        <w:t xml:space="preserve"> </w:t>
      </w:r>
      <w:r>
        <w:t>the school can fulfil its legal obligations.</w:t>
      </w:r>
    </w:p>
    <w:p w14:paraId="0DBF89C9" w14:textId="2722B09E" w:rsidR="00FF728A" w:rsidRPr="000C7D0B" w:rsidRDefault="00FF728A" w:rsidP="000C7D0B">
      <w:pPr>
        <w:pStyle w:val="ListParagraph"/>
        <w:tabs>
          <w:tab w:val="left" w:pos="840"/>
        </w:tabs>
        <w:spacing w:before="8" w:line="273" w:lineRule="auto"/>
        <w:ind w:right="834" w:firstLine="0"/>
        <w:rPr>
          <w:sz w:val="16"/>
        </w:rPr>
      </w:pPr>
    </w:p>
    <w:p w14:paraId="08158FA2" w14:textId="77777777" w:rsidR="00FF728A" w:rsidRDefault="00EF23C2">
      <w:pPr>
        <w:pStyle w:val="BodyText"/>
        <w:ind w:left="120"/>
      </w:pPr>
      <w:r>
        <w:t>The</w:t>
      </w:r>
      <w:r>
        <w:rPr>
          <w:spacing w:val="-4"/>
        </w:rPr>
        <w:t xml:space="preserve"> </w:t>
      </w:r>
      <w:r>
        <w:t>headteacher</w:t>
      </w:r>
      <w:r>
        <w:rPr>
          <w:spacing w:val="-6"/>
        </w:rPr>
        <w:t xml:space="preserve"> </w:t>
      </w:r>
      <w:r>
        <w:t>is</w:t>
      </w:r>
      <w:r>
        <w:rPr>
          <w:spacing w:val="-4"/>
        </w:rPr>
        <w:t xml:space="preserve"> </w:t>
      </w:r>
      <w:r>
        <w:t>response</w:t>
      </w:r>
      <w:r>
        <w:rPr>
          <w:spacing w:val="-3"/>
        </w:rPr>
        <w:t xml:space="preserve"> </w:t>
      </w:r>
      <w:r>
        <w:rPr>
          <w:spacing w:val="-4"/>
        </w:rPr>
        <w:t>for:</w:t>
      </w:r>
    </w:p>
    <w:p w14:paraId="3E33E263" w14:textId="77777777" w:rsidR="00FF728A" w:rsidRDefault="00EF23C2">
      <w:pPr>
        <w:pStyle w:val="ListParagraph"/>
        <w:numPr>
          <w:ilvl w:val="1"/>
          <w:numId w:val="5"/>
        </w:numPr>
        <w:tabs>
          <w:tab w:val="left" w:pos="840"/>
        </w:tabs>
        <w:spacing w:before="183"/>
        <w:ind w:hanging="360"/>
        <w:rPr>
          <w:rFonts w:ascii="Symbol" w:hAnsi="Symbol"/>
        </w:rPr>
      </w:pPr>
      <w:r>
        <w:t>The</w:t>
      </w:r>
      <w:r>
        <w:rPr>
          <w:spacing w:val="-4"/>
        </w:rPr>
        <w:t xml:space="preserve"> </w:t>
      </w:r>
      <w:r>
        <w:t>overall</w:t>
      </w:r>
      <w:r>
        <w:rPr>
          <w:spacing w:val="-4"/>
        </w:rPr>
        <w:t xml:space="preserve"> </w:t>
      </w:r>
      <w:r>
        <w:t>implementation</w:t>
      </w:r>
      <w:r>
        <w:rPr>
          <w:spacing w:val="-5"/>
        </w:rPr>
        <w:t xml:space="preserve"> </w:t>
      </w:r>
      <w:r>
        <w:t>of</w:t>
      </w:r>
      <w:r>
        <w:rPr>
          <w:spacing w:val="-4"/>
        </w:rPr>
        <w:t xml:space="preserve"> </w:t>
      </w:r>
      <w:r>
        <w:t>this</w:t>
      </w:r>
      <w:r>
        <w:rPr>
          <w:spacing w:val="-6"/>
        </w:rPr>
        <w:t xml:space="preserve"> </w:t>
      </w:r>
      <w:r>
        <w:rPr>
          <w:spacing w:val="-2"/>
        </w:rPr>
        <w:t>policy</w:t>
      </w:r>
    </w:p>
    <w:p w14:paraId="6780D411" w14:textId="77777777" w:rsidR="00FF728A" w:rsidRDefault="00EF23C2">
      <w:pPr>
        <w:pStyle w:val="ListParagraph"/>
        <w:numPr>
          <w:ilvl w:val="1"/>
          <w:numId w:val="5"/>
        </w:numPr>
        <w:tabs>
          <w:tab w:val="left" w:pos="840"/>
        </w:tabs>
        <w:spacing w:before="20"/>
        <w:ind w:hanging="360"/>
        <w:rPr>
          <w:rFonts w:ascii="Symbol" w:hAnsi="Symbol"/>
        </w:rPr>
      </w:pPr>
      <w:r>
        <w:t>Ensuring</w:t>
      </w:r>
      <w:r>
        <w:rPr>
          <w:spacing w:val="-7"/>
        </w:rPr>
        <w:t xml:space="preserve"> </w:t>
      </w:r>
      <w:r>
        <w:t>staff</w:t>
      </w:r>
      <w:r>
        <w:rPr>
          <w:spacing w:val="-4"/>
        </w:rPr>
        <w:t xml:space="preserve"> </w:t>
      </w:r>
      <w:r>
        <w:t>are</w:t>
      </w:r>
      <w:r>
        <w:rPr>
          <w:spacing w:val="-5"/>
        </w:rPr>
        <w:t xml:space="preserve"> </w:t>
      </w:r>
      <w:r>
        <w:t>suitably</w:t>
      </w:r>
      <w:r>
        <w:rPr>
          <w:spacing w:val="-5"/>
        </w:rPr>
        <w:t xml:space="preserve"> </w:t>
      </w:r>
      <w:r>
        <w:t>trained</w:t>
      </w:r>
      <w:r>
        <w:rPr>
          <w:spacing w:val="-4"/>
        </w:rPr>
        <w:t xml:space="preserve"> </w:t>
      </w:r>
      <w:r>
        <w:t>to</w:t>
      </w:r>
      <w:r>
        <w:rPr>
          <w:spacing w:val="-5"/>
        </w:rPr>
        <w:t xml:space="preserve"> </w:t>
      </w:r>
      <w:r>
        <w:t>deliver</w:t>
      </w:r>
      <w:r>
        <w:rPr>
          <w:spacing w:val="-4"/>
        </w:rPr>
        <w:t xml:space="preserve"> </w:t>
      </w:r>
      <w:r>
        <w:t>the</w:t>
      </w:r>
      <w:r>
        <w:rPr>
          <w:spacing w:val="-2"/>
        </w:rPr>
        <w:t xml:space="preserve"> subjects</w:t>
      </w:r>
    </w:p>
    <w:p w14:paraId="545483CA" w14:textId="77777777" w:rsidR="00FF728A" w:rsidRDefault="00EF23C2">
      <w:pPr>
        <w:pStyle w:val="ListParagraph"/>
        <w:numPr>
          <w:ilvl w:val="1"/>
          <w:numId w:val="5"/>
        </w:numPr>
        <w:tabs>
          <w:tab w:val="left" w:pos="840"/>
        </w:tabs>
        <w:spacing w:before="22"/>
        <w:ind w:hanging="360"/>
        <w:rPr>
          <w:rFonts w:ascii="Symbol" w:hAnsi="Symbol"/>
        </w:rPr>
      </w:pPr>
      <w:r>
        <w:t>Ensuring</w:t>
      </w:r>
      <w:r>
        <w:rPr>
          <w:spacing w:val="-4"/>
        </w:rPr>
        <w:t xml:space="preserve"> </w:t>
      </w:r>
      <w:r>
        <w:t>that</w:t>
      </w:r>
      <w:r>
        <w:rPr>
          <w:spacing w:val="-3"/>
        </w:rPr>
        <w:t xml:space="preserve"> </w:t>
      </w:r>
      <w:r>
        <w:t>parents</w:t>
      </w:r>
      <w:r>
        <w:rPr>
          <w:spacing w:val="-5"/>
        </w:rPr>
        <w:t xml:space="preserve"> </w:t>
      </w:r>
      <w:r>
        <w:t>are</w:t>
      </w:r>
      <w:r>
        <w:rPr>
          <w:spacing w:val="-4"/>
        </w:rPr>
        <w:t xml:space="preserve"> </w:t>
      </w:r>
      <w:r>
        <w:t>fully</w:t>
      </w:r>
      <w:r>
        <w:rPr>
          <w:spacing w:val="-3"/>
        </w:rPr>
        <w:t xml:space="preserve"> </w:t>
      </w:r>
      <w:r>
        <w:t>informed</w:t>
      </w:r>
      <w:r>
        <w:rPr>
          <w:spacing w:val="-5"/>
        </w:rPr>
        <w:t xml:space="preserve"> </w:t>
      </w:r>
      <w:r>
        <w:t>of</w:t>
      </w:r>
      <w:r>
        <w:rPr>
          <w:spacing w:val="-5"/>
        </w:rPr>
        <w:t xml:space="preserve"> </w:t>
      </w:r>
      <w:r>
        <w:t>this</w:t>
      </w:r>
      <w:r>
        <w:rPr>
          <w:spacing w:val="-3"/>
        </w:rPr>
        <w:t xml:space="preserve"> </w:t>
      </w:r>
      <w:r>
        <w:rPr>
          <w:spacing w:val="-2"/>
        </w:rPr>
        <w:t>policy</w:t>
      </w:r>
    </w:p>
    <w:p w14:paraId="4950C0A3" w14:textId="77777777" w:rsidR="00FF728A" w:rsidRDefault="00EF23C2">
      <w:pPr>
        <w:pStyle w:val="ListParagraph"/>
        <w:numPr>
          <w:ilvl w:val="1"/>
          <w:numId w:val="5"/>
        </w:numPr>
        <w:tabs>
          <w:tab w:val="left" w:pos="840"/>
        </w:tabs>
        <w:spacing w:before="20"/>
        <w:ind w:hanging="360"/>
        <w:rPr>
          <w:rFonts w:ascii="Symbol" w:hAnsi="Symbol"/>
        </w:rPr>
      </w:pPr>
      <w:r>
        <w:t>Reviewing</w:t>
      </w:r>
      <w:r>
        <w:rPr>
          <w:spacing w:val="-8"/>
        </w:rPr>
        <w:t xml:space="preserve"> </w:t>
      </w:r>
      <w:r>
        <w:t>requests</w:t>
      </w:r>
      <w:r>
        <w:rPr>
          <w:spacing w:val="-4"/>
        </w:rPr>
        <w:t xml:space="preserve"> </w:t>
      </w:r>
      <w:r>
        <w:t>from</w:t>
      </w:r>
      <w:r>
        <w:rPr>
          <w:spacing w:val="-4"/>
        </w:rPr>
        <w:t xml:space="preserve"> </w:t>
      </w:r>
      <w:r>
        <w:t>parents</w:t>
      </w:r>
      <w:r>
        <w:rPr>
          <w:spacing w:val="-4"/>
        </w:rPr>
        <w:t xml:space="preserve"> </w:t>
      </w:r>
      <w:r>
        <w:t>to</w:t>
      </w:r>
      <w:r>
        <w:rPr>
          <w:spacing w:val="-6"/>
        </w:rPr>
        <w:t xml:space="preserve"> </w:t>
      </w:r>
      <w:r>
        <w:t>withdraw</w:t>
      </w:r>
      <w:r>
        <w:rPr>
          <w:spacing w:val="-6"/>
        </w:rPr>
        <w:t xml:space="preserve"> </w:t>
      </w:r>
      <w:r>
        <w:t>their</w:t>
      </w:r>
      <w:r>
        <w:rPr>
          <w:spacing w:val="-6"/>
        </w:rPr>
        <w:t xml:space="preserve"> </w:t>
      </w:r>
      <w:r>
        <w:t>children</w:t>
      </w:r>
      <w:r>
        <w:rPr>
          <w:spacing w:val="-5"/>
        </w:rPr>
        <w:t xml:space="preserve"> </w:t>
      </w:r>
      <w:r>
        <w:t>from</w:t>
      </w:r>
      <w:r>
        <w:rPr>
          <w:spacing w:val="-4"/>
        </w:rPr>
        <w:t xml:space="preserve"> </w:t>
      </w:r>
      <w:r>
        <w:t>the</w:t>
      </w:r>
      <w:r>
        <w:rPr>
          <w:spacing w:val="-3"/>
        </w:rPr>
        <w:t xml:space="preserve"> </w:t>
      </w:r>
      <w:r>
        <w:rPr>
          <w:spacing w:val="-2"/>
        </w:rPr>
        <w:t>subjects</w:t>
      </w:r>
    </w:p>
    <w:p w14:paraId="39FB0867" w14:textId="77777777" w:rsidR="00FF728A" w:rsidRDefault="00EF23C2">
      <w:pPr>
        <w:pStyle w:val="ListParagraph"/>
        <w:numPr>
          <w:ilvl w:val="1"/>
          <w:numId w:val="5"/>
        </w:numPr>
        <w:tabs>
          <w:tab w:val="left" w:pos="840"/>
        </w:tabs>
        <w:spacing w:before="22"/>
        <w:ind w:hanging="360"/>
        <w:rPr>
          <w:rFonts w:ascii="Symbol" w:hAnsi="Symbol"/>
        </w:rPr>
      </w:pPr>
      <w:r>
        <w:t>Discussing</w:t>
      </w:r>
      <w:r>
        <w:rPr>
          <w:spacing w:val="-5"/>
        </w:rPr>
        <w:t xml:space="preserve"> </w:t>
      </w:r>
      <w:r>
        <w:t>requests</w:t>
      </w:r>
      <w:r>
        <w:rPr>
          <w:spacing w:val="-5"/>
        </w:rPr>
        <w:t xml:space="preserve"> </w:t>
      </w:r>
      <w:r>
        <w:t>for</w:t>
      </w:r>
      <w:r>
        <w:rPr>
          <w:spacing w:val="-5"/>
        </w:rPr>
        <w:t xml:space="preserve"> </w:t>
      </w:r>
      <w:r>
        <w:t>withdrawal</w:t>
      </w:r>
      <w:r>
        <w:rPr>
          <w:spacing w:val="-5"/>
        </w:rPr>
        <w:t xml:space="preserve"> </w:t>
      </w:r>
      <w:r>
        <w:t>with</w:t>
      </w:r>
      <w:r>
        <w:rPr>
          <w:spacing w:val="-4"/>
        </w:rPr>
        <w:t xml:space="preserve"> </w:t>
      </w:r>
      <w:r>
        <w:rPr>
          <w:spacing w:val="-2"/>
        </w:rPr>
        <w:t>parents</w:t>
      </w:r>
    </w:p>
    <w:p w14:paraId="6E7E336D" w14:textId="77777777" w:rsidR="00FF728A" w:rsidRDefault="00EF23C2">
      <w:pPr>
        <w:pStyle w:val="ListParagraph"/>
        <w:numPr>
          <w:ilvl w:val="1"/>
          <w:numId w:val="5"/>
        </w:numPr>
        <w:tabs>
          <w:tab w:val="left" w:pos="840"/>
        </w:tabs>
        <w:spacing w:before="22" w:line="256" w:lineRule="auto"/>
        <w:ind w:right="1574"/>
        <w:rPr>
          <w:rFonts w:ascii="Symbol" w:hAnsi="Symbol"/>
        </w:rPr>
      </w:pPr>
      <w:proofErr w:type="spellStart"/>
      <w:r>
        <w:t>Organising</w:t>
      </w:r>
      <w:proofErr w:type="spellEnd"/>
      <w:r>
        <w:rPr>
          <w:spacing w:val="-4"/>
        </w:rPr>
        <w:t xml:space="preserve"> </w:t>
      </w:r>
      <w:r>
        <w:t>alternative</w:t>
      </w:r>
      <w:r>
        <w:rPr>
          <w:spacing w:val="-5"/>
        </w:rPr>
        <w:t xml:space="preserve"> </w:t>
      </w:r>
      <w:r>
        <w:t>education</w:t>
      </w:r>
      <w:r>
        <w:rPr>
          <w:spacing w:val="-4"/>
        </w:rPr>
        <w:t xml:space="preserve"> </w:t>
      </w:r>
      <w:r>
        <w:t>for</w:t>
      </w:r>
      <w:r>
        <w:rPr>
          <w:spacing w:val="-3"/>
        </w:rPr>
        <w:t xml:space="preserve"> </w:t>
      </w:r>
      <w:r>
        <w:t>pupils,</w:t>
      </w:r>
      <w:r>
        <w:rPr>
          <w:spacing w:val="-5"/>
        </w:rPr>
        <w:t xml:space="preserve"> </w:t>
      </w:r>
      <w:r>
        <w:t>where</w:t>
      </w:r>
      <w:r>
        <w:rPr>
          <w:spacing w:val="-2"/>
        </w:rPr>
        <w:t xml:space="preserve"> </w:t>
      </w:r>
      <w:r>
        <w:t>necessary,</w:t>
      </w:r>
      <w:r>
        <w:rPr>
          <w:spacing w:val="-5"/>
        </w:rPr>
        <w:t xml:space="preserve"> </w:t>
      </w:r>
      <w:r>
        <w:t>that</w:t>
      </w:r>
      <w:r>
        <w:rPr>
          <w:spacing w:val="-2"/>
        </w:rPr>
        <w:t xml:space="preserve"> </w:t>
      </w:r>
      <w:r>
        <w:t>is</w:t>
      </w:r>
      <w:r>
        <w:rPr>
          <w:spacing w:val="-3"/>
        </w:rPr>
        <w:t xml:space="preserve"> </w:t>
      </w:r>
      <w:r>
        <w:t>appropriate</w:t>
      </w:r>
      <w:r>
        <w:rPr>
          <w:spacing w:val="-5"/>
        </w:rPr>
        <w:t xml:space="preserve"> </w:t>
      </w:r>
      <w:r>
        <w:t xml:space="preserve">and </w:t>
      </w:r>
      <w:r>
        <w:rPr>
          <w:spacing w:val="-2"/>
        </w:rPr>
        <w:t>purposeful</w:t>
      </w:r>
    </w:p>
    <w:p w14:paraId="7A87DEE5" w14:textId="77777777" w:rsidR="00FF728A" w:rsidRPr="0077373E" w:rsidRDefault="00EF23C2">
      <w:pPr>
        <w:pStyle w:val="ListParagraph"/>
        <w:numPr>
          <w:ilvl w:val="1"/>
          <w:numId w:val="5"/>
        </w:numPr>
        <w:tabs>
          <w:tab w:val="left" w:pos="840"/>
        </w:tabs>
        <w:spacing w:before="4"/>
        <w:ind w:hanging="360"/>
        <w:rPr>
          <w:rFonts w:ascii="Symbol" w:hAnsi="Symbol"/>
        </w:rPr>
      </w:pPr>
      <w:r>
        <w:t>Reporting</w:t>
      </w:r>
      <w:r>
        <w:rPr>
          <w:spacing w:val="-8"/>
        </w:rPr>
        <w:t xml:space="preserve"> </w:t>
      </w:r>
      <w:r>
        <w:t>to</w:t>
      </w:r>
      <w:r>
        <w:rPr>
          <w:spacing w:val="-3"/>
        </w:rPr>
        <w:t xml:space="preserve"> </w:t>
      </w:r>
      <w:r>
        <w:t>the</w:t>
      </w:r>
      <w:r>
        <w:rPr>
          <w:spacing w:val="-2"/>
        </w:rPr>
        <w:t xml:space="preserve"> </w:t>
      </w:r>
      <w:r>
        <w:t>governing</w:t>
      </w:r>
      <w:r>
        <w:rPr>
          <w:spacing w:val="-3"/>
        </w:rPr>
        <w:t xml:space="preserve"> </w:t>
      </w:r>
      <w:r>
        <w:t>board</w:t>
      </w:r>
      <w:r>
        <w:rPr>
          <w:spacing w:val="-5"/>
        </w:rPr>
        <w:t xml:space="preserve"> </w:t>
      </w:r>
      <w:r>
        <w:t>on</w:t>
      </w:r>
      <w:r>
        <w:rPr>
          <w:spacing w:val="-4"/>
        </w:rPr>
        <w:t xml:space="preserve"> </w:t>
      </w:r>
      <w:r>
        <w:t>the</w:t>
      </w:r>
      <w:r>
        <w:rPr>
          <w:spacing w:val="-4"/>
        </w:rPr>
        <w:t xml:space="preserve"> </w:t>
      </w:r>
      <w:r>
        <w:t>effectiveness</w:t>
      </w:r>
      <w:r>
        <w:rPr>
          <w:spacing w:val="-5"/>
        </w:rPr>
        <w:t xml:space="preserve"> </w:t>
      </w:r>
      <w:r>
        <w:t>of</w:t>
      </w:r>
      <w:r>
        <w:rPr>
          <w:spacing w:val="-4"/>
        </w:rPr>
        <w:t xml:space="preserve"> </w:t>
      </w:r>
      <w:r>
        <w:t>this</w:t>
      </w:r>
      <w:r>
        <w:rPr>
          <w:spacing w:val="-2"/>
        </w:rPr>
        <w:t xml:space="preserve"> policy</w:t>
      </w:r>
    </w:p>
    <w:p w14:paraId="12B56812" w14:textId="33649929" w:rsidR="0077373E" w:rsidRDefault="0077373E">
      <w:pPr>
        <w:pStyle w:val="ListParagraph"/>
        <w:numPr>
          <w:ilvl w:val="1"/>
          <w:numId w:val="5"/>
        </w:numPr>
        <w:tabs>
          <w:tab w:val="left" w:pos="840"/>
        </w:tabs>
        <w:spacing w:before="4"/>
        <w:ind w:hanging="360"/>
        <w:rPr>
          <w:rFonts w:ascii="Symbol" w:hAnsi="Symbol"/>
        </w:rPr>
      </w:pPr>
      <w:r>
        <w:rPr>
          <w:spacing w:val="-2"/>
        </w:rPr>
        <w:t>Reviewing this policy every 3 years</w:t>
      </w:r>
    </w:p>
    <w:p w14:paraId="262DB7B8" w14:textId="77777777" w:rsidR="00FF728A" w:rsidRDefault="00EF23C2">
      <w:pPr>
        <w:pStyle w:val="BodyText"/>
        <w:spacing w:before="221"/>
        <w:ind w:left="120"/>
      </w:pPr>
      <w:r>
        <w:t>The</w:t>
      </w:r>
      <w:r>
        <w:rPr>
          <w:spacing w:val="-3"/>
        </w:rPr>
        <w:t xml:space="preserve"> </w:t>
      </w:r>
      <w:r>
        <w:t>relationships,</w:t>
      </w:r>
      <w:r>
        <w:rPr>
          <w:spacing w:val="-6"/>
        </w:rPr>
        <w:t xml:space="preserve"> </w:t>
      </w:r>
      <w:r>
        <w:t>sex</w:t>
      </w:r>
      <w:r>
        <w:rPr>
          <w:spacing w:val="-6"/>
        </w:rPr>
        <w:t xml:space="preserve"> </w:t>
      </w:r>
      <w:r>
        <w:t>and</w:t>
      </w:r>
      <w:r>
        <w:rPr>
          <w:spacing w:val="-6"/>
        </w:rPr>
        <w:t xml:space="preserve"> </w:t>
      </w:r>
      <w:r>
        <w:t>health</w:t>
      </w:r>
      <w:r>
        <w:rPr>
          <w:spacing w:val="-5"/>
        </w:rPr>
        <w:t xml:space="preserve"> </w:t>
      </w:r>
      <w:r>
        <w:t>education</w:t>
      </w:r>
      <w:r>
        <w:rPr>
          <w:spacing w:val="-5"/>
        </w:rPr>
        <w:t xml:space="preserve"> </w:t>
      </w:r>
      <w:r>
        <w:t>subject</w:t>
      </w:r>
      <w:r>
        <w:rPr>
          <w:spacing w:val="-3"/>
        </w:rPr>
        <w:t xml:space="preserve"> </w:t>
      </w:r>
      <w:r>
        <w:t>leader</w:t>
      </w:r>
      <w:r>
        <w:rPr>
          <w:spacing w:val="-4"/>
        </w:rPr>
        <w:t xml:space="preserve"> </w:t>
      </w:r>
      <w:r>
        <w:t>is</w:t>
      </w:r>
      <w:r>
        <w:rPr>
          <w:spacing w:val="-4"/>
        </w:rPr>
        <w:t xml:space="preserve"> </w:t>
      </w:r>
      <w:r>
        <w:t>responsible</w:t>
      </w:r>
      <w:r>
        <w:rPr>
          <w:spacing w:val="-2"/>
        </w:rPr>
        <w:t xml:space="preserve"> </w:t>
      </w:r>
      <w:r>
        <w:rPr>
          <w:spacing w:val="-4"/>
        </w:rPr>
        <w:t>for:</w:t>
      </w:r>
    </w:p>
    <w:p w14:paraId="42EDC30B" w14:textId="77777777" w:rsidR="00FF728A" w:rsidRDefault="00EF23C2">
      <w:pPr>
        <w:pStyle w:val="ListParagraph"/>
        <w:numPr>
          <w:ilvl w:val="1"/>
          <w:numId w:val="5"/>
        </w:numPr>
        <w:tabs>
          <w:tab w:val="left" w:pos="840"/>
        </w:tabs>
        <w:spacing w:before="181"/>
        <w:ind w:hanging="360"/>
        <w:rPr>
          <w:rFonts w:ascii="Symbol" w:hAnsi="Symbol"/>
        </w:rPr>
      </w:pPr>
      <w:r>
        <w:t>Overseeing</w:t>
      </w:r>
      <w:r>
        <w:rPr>
          <w:spacing w:val="-5"/>
        </w:rPr>
        <w:t xml:space="preserve"> </w:t>
      </w:r>
      <w:r>
        <w:t>the</w:t>
      </w:r>
      <w:r>
        <w:rPr>
          <w:spacing w:val="-2"/>
        </w:rPr>
        <w:t xml:space="preserve"> </w:t>
      </w:r>
      <w:r>
        <w:t>delivery</w:t>
      </w:r>
      <w:r>
        <w:rPr>
          <w:spacing w:val="-4"/>
        </w:rPr>
        <w:t xml:space="preserve"> </w:t>
      </w:r>
      <w:r>
        <w:t>of</w:t>
      </w:r>
      <w:r>
        <w:rPr>
          <w:spacing w:val="-5"/>
        </w:rPr>
        <w:t xml:space="preserve"> </w:t>
      </w:r>
      <w:r>
        <w:t>the</w:t>
      </w:r>
      <w:r>
        <w:rPr>
          <w:spacing w:val="-2"/>
        </w:rPr>
        <w:t xml:space="preserve"> subjects</w:t>
      </w:r>
    </w:p>
    <w:p w14:paraId="3660557D" w14:textId="77777777" w:rsidR="00FF728A" w:rsidRDefault="00EF23C2">
      <w:pPr>
        <w:pStyle w:val="ListParagraph"/>
        <w:numPr>
          <w:ilvl w:val="1"/>
          <w:numId w:val="5"/>
        </w:numPr>
        <w:tabs>
          <w:tab w:val="left" w:pos="840"/>
        </w:tabs>
        <w:spacing w:before="22"/>
        <w:ind w:hanging="360"/>
        <w:rPr>
          <w:rFonts w:ascii="Symbol" w:hAnsi="Symbol"/>
        </w:rPr>
      </w:pPr>
      <w:r>
        <w:t>Ensuring</w:t>
      </w:r>
      <w:r>
        <w:rPr>
          <w:spacing w:val="-7"/>
        </w:rPr>
        <w:t xml:space="preserve"> </w:t>
      </w:r>
      <w:r>
        <w:t>the</w:t>
      </w:r>
      <w:r>
        <w:rPr>
          <w:spacing w:val="-5"/>
        </w:rPr>
        <w:t xml:space="preserve"> </w:t>
      </w:r>
      <w:r>
        <w:t>subjects</w:t>
      </w:r>
      <w:r>
        <w:rPr>
          <w:spacing w:val="-6"/>
        </w:rPr>
        <w:t xml:space="preserve"> </w:t>
      </w:r>
      <w:r>
        <w:t>are</w:t>
      </w:r>
      <w:r>
        <w:rPr>
          <w:spacing w:val="-4"/>
        </w:rPr>
        <w:t xml:space="preserve"> </w:t>
      </w:r>
      <w:r>
        <w:t>age-appropriate</w:t>
      </w:r>
      <w:r>
        <w:rPr>
          <w:spacing w:val="-8"/>
        </w:rPr>
        <w:t xml:space="preserve"> </w:t>
      </w:r>
      <w:r>
        <w:t>and</w:t>
      </w:r>
      <w:r>
        <w:rPr>
          <w:spacing w:val="-6"/>
        </w:rPr>
        <w:t xml:space="preserve"> </w:t>
      </w:r>
      <w:r>
        <w:t>high-</w:t>
      </w:r>
      <w:r>
        <w:rPr>
          <w:spacing w:val="-2"/>
        </w:rPr>
        <w:t>quality</w:t>
      </w:r>
    </w:p>
    <w:p w14:paraId="28BC63BE" w14:textId="77777777" w:rsidR="00FF728A" w:rsidRDefault="00EF23C2">
      <w:pPr>
        <w:pStyle w:val="ListParagraph"/>
        <w:numPr>
          <w:ilvl w:val="1"/>
          <w:numId w:val="5"/>
        </w:numPr>
        <w:tabs>
          <w:tab w:val="left" w:pos="840"/>
        </w:tabs>
        <w:spacing w:before="20"/>
        <w:ind w:hanging="360"/>
        <w:rPr>
          <w:rFonts w:ascii="Symbol" w:hAnsi="Symbol"/>
        </w:rPr>
      </w:pPr>
      <w:r>
        <w:t>Ensuring</w:t>
      </w:r>
      <w:r>
        <w:rPr>
          <w:spacing w:val="-8"/>
        </w:rPr>
        <w:t xml:space="preserve"> </w:t>
      </w:r>
      <w:r>
        <w:t>teachers</w:t>
      </w:r>
      <w:r>
        <w:rPr>
          <w:spacing w:val="-6"/>
        </w:rPr>
        <w:t xml:space="preserve"> </w:t>
      </w:r>
      <w:r>
        <w:t>are</w:t>
      </w:r>
      <w:r>
        <w:rPr>
          <w:spacing w:val="-3"/>
        </w:rPr>
        <w:t xml:space="preserve"> </w:t>
      </w:r>
      <w:r>
        <w:t>provided</w:t>
      </w:r>
      <w:r>
        <w:rPr>
          <w:spacing w:val="-5"/>
        </w:rPr>
        <w:t xml:space="preserve"> </w:t>
      </w:r>
      <w:r>
        <w:t>with</w:t>
      </w:r>
      <w:r>
        <w:rPr>
          <w:spacing w:val="-6"/>
        </w:rPr>
        <w:t xml:space="preserve"> </w:t>
      </w:r>
      <w:r>
        <w:t>adequate</w:t>
      </w:r>
      <w:r>
        <w:rPr>
          <w:spacing w:val="-3"/>
        </w:rPr>
        <w:t xml:space="preserve"> </w:t>
      </w:r>
      <w:r>
        <w:t>resources</w:t>
      </w:r>
      <w:r>
        <w:rPr>
          <w:spacing w:val="-4"/>
        </w:rPr>
        <w:t xml:space="preserve"> </w:t>
      </w:r>
      <w:r>
        <w:t>to</w:t>
      </w:r>
      <w:r>
        <w:rPr>
          <w:spacing w:val="-3"/>
        </w:rPr>
        <w:t xml:space="preserve"> </w:t>
      </w:r>
      <w:r>
        <w:t>support</w:t>
      </w:r>
      <w:r>
        <w:rPr>
          <w:spacing w:val="-4"/>
        </w:rPr>
        <w:t xml:space="preserve"> </w:t>
      </w:r>
      <w:r>
        <w:t>teaching</w:t>
      </w:r>
      <w:r>
        <w:rPr>
          <w:spacing w:val="-5"/>
        </w:rPr>
        <w:t xml:space="preserve"> </w:t>
      </w:r>
      <w:r>
        <w:t>of</w:t>
      </w:r>
      <w:r>
        <w:rPr>
          <w:spacing w:val="-6"/>
        </w:rPr>
        <w:t xml:space="preserve"> </w:t>
      </w:r>
      <w:r>
        <w:t>the</w:t>
      </w:r>
      <w:r>
        <w:rPr>
          <w:spacing w:val="-3"/>
        </w:rPr>
        <w:t xml:space="preserve"> </w:t>
      </w:r>
      <w:r>
        <w:rPr>
          <w:spacing w:val="-2"/>
        </w:rPr>
        <w:t>subjects</w:t>
      </w:r>
    </w:p>
    <w:p w14:paraId="5E4B46DD" w14:textId="77777777" w:rsidR="00FF728A" w:rsidRDefault="00EF23C2">
      <w:pPr>
        <w:pStyle w:val="ListParagraph"/>
        <w:numPr>
          <w:ilvl w:val="1"/>
          <w:numId w:val="5"/>
        </w:numPr>
        <w:tabs>
          <w:tab w:val="left" w:pos="840"/>
        </w:tabs>
        <w:spacing w:before="22" w:line="259" w:lineRule="auto"/>
        <w:ind w:right="864"/>
        <w:rPr>
          <w:rFonts w:ascii="Symbol" w:hAnsi="Symbol"/>
        </w:rPr>
      </w:pPr>
      <w:r>
        <w:t>Ensuring</w:t>
      </w:r>
      <w:r>
        <w:rPr>
          <w:spacing w:val="-3"/>
        </w:rPr>
        <w:t xml:space="preserve"> </w:t>
      </w:r>
      <w:r>
        <w:t>the</w:t>
      </w:r>
      <w:r>
        <w:rPr>
          <w:spacing w:val="-1"/>
        </w:rPr>
        <w:t xml:space="preserve"> </w:t>
      </w:r>
      <w:r>
        <w:t>school</w:t>
      </w:r>
      <w:r>
        <w:rPr>
          <w:spacing w:val="-5"/>
        </w:rPr>
        <w:t xml:space="preserve"> </w:t>
      </w:r>
      <w:r>
        <w:t>meets</w:t>
      </w:r>
      <w:r>
        <w:rPr>
          <w:spacing w:val="-2"/>
        </w:rPr>
        <w:t xml:space="preserve"> </w:t>
      </w:r>
      <w:r>
        <w:t>its</w:t>
      </w:r>
      <w:r>
        <w:rPr>
          <w:spacing w:val="-2"/>
        </w:rPr>
        <w:t xml:space="preserve"> </w:t>
      </w:r>
      <w:r>
        <w:t>statutory</w:t>
      </w:r>
      <w:r>
        <w:rPr>
          <w:spacing w:val="-1"/>
        </w:rPr>
        <w:t xml:space="preserve"> </w:t>
      </w:r>
      <w:r>
        <w:t>requirements</w:t>
      </w:r>
      <w:r>
        <w:rPr>
          <w:spacing w:val="-2"/>
        </w:rPr>
        <w:t xml:space="preserve"> </w:t>
      </w:r>
      <w:r>
        <w:t>in</w:t>
      </w:r>
      <w:r>
        <w:rPr>
          <w:spacing w:val="-3"/>
        </w:rPr>
        <w:t xml:space="preserve"> </w:t>
      </w:r>
      <w:r>
        <w:t>relation</w:t>
      </w:r>
      <w:r>
        <w:rPr>
          <w:spacing w:val="-5"/>
        </w:rPr>
        <w:t xml:space="preserve"> </w:t>
      </w:r>
      <w:r>
        <w:t>to</w:t>
      </w:r>
      <w:r>
        <w:rPr>
          <w:spacing w:val="-1"/>
        </w:rPr>
        <w:t xml:space="preserve"> </w:t>
      </w:r>
      <w:r>
        <w:t>the</w:t>
      </w:r>
      <w:r>
        <w:rPr>
          <w:spacing w:val="-4"/>
        </w:rPr>
        <w:t xml:space="preserve"> </w:t>
      </w:r>
      <w:r>
        <w:t>relationships,</w:t>
      </w:r>
      <w:r>
        <w:rPr>
          <w:spacing w:val="-2"/>
        </w:rPr>
        <w:t xml:space="preserve"> </w:t>
      </w:r>
      <w:r>
        <w:t>sex</w:t>
      </w:r>
      <w:r>
        <w:rPr>
          <w:spacing w:val="-4"/>
        </w:rPr>
        <w:t xml:space="preserve"> </w:t>
      </w:r>
      <w:r>
        <w:t>and health curriculum</w:t>
      </w:r>
    </w:p>
    <w:p w14:paraId="08EA7A22" w14:textId="77777777" w:rsidR="00FF728A" w:rsidRDefault="00EF23C2">
      <w:pPr>
        <w:pStyle w:val="ListParagraph"/>
        <w:numPr>
          <w:ilvl w:val="1"/>
          <w:numId w:val="5"/>
        </w:numPr>
        <w:tabs>
          <w:tab w:val="left" w:pos="840"/>
        </w:tabs>
        <w:spacing w:before="0" w:line="279" w:lineRule="exact"/>
        <w:ind w:hanging="360"/>
        <w:rPr>
          <w:rFonts w:ascii="Symbol" w:hAnsi="Symbol"/>
        </w:rPr>
      </w:pPr>
      <w:r>
        <w:t>Ensuring</w:t>
      </w:r>
      <w:r>
        <w:rPr>
          <w:spacing w:val="-7"/>
        </w:rPr>
        <w:t xml:space="preserve"> </w:t>
      </w:r>
      <w:r>
        <w:t>the</w:t>
      </w:r>
      <w:r>
        <w:rPr>
          <w:spacing w:val="-4"/>
        </w:rPr>
        <w:t xml:space="preserve"> </w:t>
      </w:r>
      <w:r>
        <w:t>relationships,</w:t>
      </w:r>
      <w:r>
        <w:rPr>
          <w:spacing w:val="-5"/>
        </w:rPr>
        <w:t xml:space="preserve"> </w:t>
      </w:r>
      <w:r>
        <w:t>sex</w:t>
      </w:r>
      <w:r>
        <w:rPr>
          <w:spacing w:val="-4"/>
        </w:rPr>
        <w:t xml:space="preserve"> </w:t>
      </w:r>
      <w:r>
        <w:t>and</w:t>
      </w:r>
      <w:r>
        <w:rPr>
          <w:spacing w:val="-5"/>
        </w:rPr>
        <w:t xml:space="preserve"> </w:t>
      </w:r>
      <w:r>
        <w:t>health</w:t>
      </w:r>
      <w:r>
        <w:rPr>
          <w:spacing w:val="-5"/>
        </w:rPr>
        <w:t xml:space="preserve"> </w:t>
      </w:r>
      <w:r>
        <w:t>curriculum</w:t>
      </w:r>
      <w:r>
        <w:rPr>
          <w:spacing w:val="-3"/>
        </w:rPr>
        <w:t xml:space="preserve"> </w:t>
      </w:r>
      <w:r>
        <w:t>is</w:t>
      </w:r>
      <w:r>
        <w:rPr>
          <w:spacing w:val="-4"/>
        </w:rPr>
        <w:t xml:space="preserve"> </w:t>
      </w:r>
      <w:r>
        <w:t>inclusive</w:t>
      </w:r>
      <w:r>
        <w:rPr>
          <w:spacing w:val="-6"/>
        </w:rPr>
        <w:t xml:space="preserve"> </w:t>
      </w:r>
      <w:r>
        <w:t>and</w:t>
      </w:r>
      <w:r>
        <w:rPr>
          <w:spacing w:val="-5"/>
        </w:rPr>
        <w:t xml:space="preserve"> </w:t>
      </w:r>
      <w:r>
        <w:t>accessible</w:t>
      </w:r>
      <w:r>
        <w:rPr>
          <w:spacing w:val="-3"/>
        </w:rPr>
        <w:t xml:space="preserve"> </w:t>
      </w:r>
      <w:r>
        <w:t>for</w:t>
      </w:r>
      <w:r>
        <w:rPr>
          <w:spacing w:val="-4"/>
        </w:rPr>
        <w:t xml:space="preserve"> </w:t>
      </w:r>
      <w:r>
        <w:t>all</w:t>
      </w:r>
      <w:r>
        <w:rPr>
          <w:spacing w:val="-4"/>
        </w:rPr>
        <w:t xml:space="preserve"> </w:t>
      </w:r>
      <w:r>
        <w:rPr>
          <w:spacing w:val="-2"/>
        </w:rPr>
        <w:t>pupils</w:t>
      </w:r>
    </w:p>
    <w:p w14:paraId="265C28C5" w14:textId="77777777" w:rsidR="00FF728A" w:rsidRDefault="00EF23C2">
      <w:pPr>
        <w:pStyle w:val="ListParagraph"/>
        <w:numPr>
          <w:ilvl w:val="1"/>
          <w:numId w:val="5"/>
        </w:numPr>
        <w:tabs>
          <w:tab w:val="left" w:pos="841"/>
        </w:tabs>
        <w:spacing w:before="22" w:line="259" w:lineRule="auto"/>
        <w:ind w:left="841" w:right="1135"/>
        <w:rPr>
          <w:rFonts w:ascii="Symbol" w:hAnsi="Symbol"/>
        </w:rPr>
      </w:pPr>
      <w:r>
        <w:t>Working</w:t>
      </w:r>
      <w:r>
        <w:rPr>
          <w:spacing w:val="-5"/>
        </w:rPr>
        <w:t xml:space="preserve"> </w:t>
      </w:r>
      <w:r>
        <w:t>with</w:t>
      </w:r>
      <w:r>
        <w:rPr>
          <w:spacing w:val="-5"/>
        </w:rPr>
        <w:t xml:space="preserve"> </w:t>
      </w:r>
      <w:r>
        <w:t>other</w:t>
      </w:r>
      <w:r>
        <w:rPr>
          <w:spacing w:val="-4"/>
        </w:rPr>
        <w:t xml:space="preserve"> </w:t>
      </w:r>
      <w:r>
        <w:t>subject</w:t>
      </w:r>
      <w:r>
        <w:rPr>
          <w:spacing w:val="-4"/>
        </w:rPr>
        <w:t xml:space="preserve"> </w:t>
      </w:r>
      <w:r>
        <w:t>leaders</w:t>
      </w:r>
      <w:r>
        <w:rPr>
          <w:spacing w:val="-4"/>
        </w:rPr>
        <w:t xml:space="preserve"> </w:t>
      </w:r>
      <w:r>
        <w:t>to</w:t>
      </w:r>
      <w:r>
        <w:rPr>
          <w:spacing w:val="-3"/>
        </w:rPr>
        <w:t xml:space="preserve"> </w:t>
      </w:r>
      <w:r>
        <w:t>ensure</w:t>
      </w:r>
      <w:r>
        <w:rPr>
          <w:spacing w:val="-4"/>
        </w:rPr>
        <w:t xml:space="preserve"> </w:t>
      </w:r>
      <w:r>
        <w:t>the</w:t>
      </w:r>
      <w:r>
        <w:rPr>
          <w:spacing w:val="-1"/>
        </w:rPr>
        <w:t xml:space="preserve"> </w:t>
      </w:r>
      <w:r>
        <w:t>relationships,</w:t>
      </w:r>
      <w:r>
        <w:rPr>
          <w:spacing w:val="-2"/>
        </w:rPr>
        <w:t xml:space="preserve"> </w:t>
      </w:r>
      <w:r>
        <w:t>sex</w:t>
      </w:r>
      <w:r>
        <w:rPr>
          <w:spacing w:val="-1"/>
        </w:rPr>
        <w:t xml:space="preserve"> </w:t>
      </w:r>
      <w:r>
        <w:t>and</w:t>
      </w:r>
      <w:r>
        <w:rPr>
          <w:spacing w:val="-3"/>
        </w:rPr>
        <w:t xml:space="preserve"> </w:t>
      </w:r>
      <w:r>
        <w:t>health</w:t>
      </w:r>
      <w:r>
        <w:rPr>
          <w:spacing w:val="-5"/>
        </w:rPr>
        <w:t xml:space="preserve"> </w:t>
      </w:r>
      <w:r>
        <w:t>curriculum complements, but does not duplicate, the content covered in the national curriculum</w:t>
      </w:r>
    </w:p>
    <w:p w14:paraId="3894CCCF" w14:textId="77777777" w:rsidR="00FF728A" w:rsidRDefault="00EF23C2">
      <w:pPr>
        <w:pStyle w:val="ListParagraph"/>
        <w:numPr>
          <w:ilvl w:val="1"/>
          <w:numId w:val="5"/>
        </w:numPr>
        <w:tabs>
          <w:tab w:val="left" w:pos="841"/>
        </w:tabs>
        <w:spacing w:before="0" w:line="259" w:lineRule="auto"/>
        <w:ind w:left="841" w:right="1260"/>
        <w:rPr>
          <w:rFonts w:ascii="Symbol" w:hAnsi="Symbol"/>
        </w:rPr>
      </w:pPr>
      <w:r>
        <w:t>Monitoring</w:t>
      </w:r>
      <w:r>
        <w:rPr>
          <w:spacing w:val="-3"/>
        </w:rPr>
        <w:t xml:space="preserve"> </w:t>
      </w:r>
      <w:r>
        <w:t>and</w:t>
      </w:r>
      <w:r>
        <w:rPr>
          <w:spacing w:val="-3"/>
        </w:rPr>
        <w:t xml:space="preserve"> </w:t>
      </w:r>
      <w:r>
        <w:t>evaluating</w:t>
      </w:r>
      <w:r>
        <w:rPr>
          <w:spacing w:val="-5"/>
        </w:rPr>
        <w:t xml:space="preserve"> </w:t>
      </w:r>
      <w:r>
        <w:t>the</w:t>
      </w:r>
      <w:r>
        <w:rPr>
          <w:spacing w:val="-1"/>
        </w:rPr>
        <w:t xml:space="preserve"> </w:t>
      </w:r>
      <w:r>
        <w:t>effectiveness</w:t>
      </w:r>
      <w:r>
        <w:rPr>
          <w:spacing w:val="-4"/>
        </w:rPr>
        <w:t xml:space="preserve"> </w:t>
      </w:r>
      <w:r>
        <w:t>of</w:t>
      </w:r>
      <w:r>
        <w:rPr>
          <w:spacing w:val="-2"/>
        </w:rPr>
        <w:t xml:space="preserve"> </w:t>
      </w:r>
      <w:r>
        <w:t>the</w:t>
      </w:r>
      <w:r>
        <w:rPr>
          <w:spacing w:val="-4"/>
        </w:rPr>
        <w:t xml:space="preserve"> </w:t>
      </w:r>
      <w:r>
        <w:t>subjects</w:t>
      </w:r>
      <w:r>
        <w:rPr>
          <w:spacing w:val="-2"/>
        </w:rPr>
        <w:t xml:space="preserve"> </w:t>
      </w:r>
      <w:r>
        <w:t>and</w:t>
      </w:r>
      <w:r>
        <w:rPr>
          <w:spacing w:val="-3"/>
        </w:rPr>
        <w:t xml:space="preserve"> </w:t>
      </w:r>
      <w:r>
        <w:t>providing</w:t>
      </w:r>
      <w:r>
        <w:rPr>
          <w:spacing w:val="-3"/>
        </w:rPr>
        <w:t xml:space="preserve"> </w:t>
      </w:r>
      <w:r>
        <w:t>reports</w:t>
      </w:r>
      <w:r>
        <w:rPr>
          <w:spacing w:val="-2"/>
        </w:rPr>
        <w:t xml:space="preserve"> </w:t>
      </w:r>
      <w:r>
        <w:t>to</w:t>
      </w:r>
      <w:r>
        <w:rPr>
          <w:spacing w:val="-3"/>
        </w:rPr>
        <w:t xml:space="preserve"> </w:t>
      </w:r>
      <w:r>
        <w:t xml:space="preserve">the </w:t>
      </w:r>
      <w:r>
        <w:rPr>
          <w:spacing w:val="-2"/>
        </w:rPr>
        <w:t>headteacher</w:t>
      </w:r>
    </w:p>
    <w:p w14:paraId="3F81E05D" w14:textId="77777777" w:rsidR="00FF728A" w:rsidRDefault="00FF728A">
      <w:pPr>
        <w:spacing w:line="259" w:lineRule="auto"/>
        <w:rPr>
          <w:rFonts w:ascii="Symbol" w:hAnsi="Symbol"/>
        </w:rPr>
        <w:sectPr w:rsidR="00FF728A">
          <w:pgSz w:w="11910" w:h="16840"/>
          <w:pgMar w:top="1040" w:right="600" w:bottom="1200" w:left="1320" w:header="0" w:footer="1002" w:gutter="0"/>
          <w:cols w:space="720"/>
        </w:sectPr>
      </w:pPr>
    </w:p>
    <w:p w14:paraId="74892E57" w14:textId="77777777" w:rsidR="00FF728A" w:rsidRDefault="00EF23C2">
      <w:pPr>
        <w:pStyle w:val="BodyText"/>
        <w:spacing w:before="45"/>
        <w:ind w:left="120"/>
      </w:pPr>
      <w:r>
        <w:lastRenderedPageBreak/>
        <w:t>All</w:t>
      </w:r>
      <w:r>
        <w:rPr>
          <w:spacing w:val="-5"/>
        </w:rPr>
        <w:t xml:space="preserve"> </w:t>
      </w:r>
      <w:r>
        <w:t>teachers</w:t>
      </w:r>
      <w:r>
        <w:rPr>
          <w:spacing w:val="-4"/>
        </w:rPr>
        <w:t xml:space="preserve"> </w:t>
      </w:r>
      <w:r>
        <w:t>are</w:t>
      </w:r>
      <w:r>
        <w:rPr>
          <w:spacing w:val="-6"/>
        </w:rPr>
        <w:t xml:space="preserve"> </w:t>
      </w:r>
      <w:r>
        <w:t>responsible</w:t>
      </w:r>
      <w:r>
        <w:rPr>
          <w:spacing w:val="-3"/>
        </w:rPr>
        <w:t xml:space="preserve"> </w:t>
      </w:r>
      <w:r>
        <w:rPr>
          <w:spacing w:val="-4"/>
        </w:rPr>
        <w:t>for:</w:t>
      </w:r>
    </w:p>
    <w:p w14:paraId="4DC3C8A6" w14:textId="77777777" w:rsidR="00FF728A" w:rsidRDefault="00EF23C2">
      <w:pPr>
        <w:pStyle w:val="ListParagraph"/>
        <w:numPr>
          <w:ilvl w:val="1"/>
          <w:numId w:val="5"/>
        </w:numPr>
        <w:tabs>
          <w:tab w:val="left" w:pos="839"/>
        </w:tabs>
        <w:spacing w:before="183" w:line="273" w:lineRule="auto"/>
        <w:ind w:left="839" w:right="833" w:hanging="360"/>
        <w:rPr>
          <w:rFonts w:ascii="Symbol" w:hAnsi="Symbol"/>
        </w:rPr>
      </w:pPr>
      <w:r>
        <w:t>Delivering a</w:t>
      </w:r>
      <w:r>
        <w:rPr>
          <w:spacing w:val="-1"/>
        </w:rPr>
        <w:t xml:space="preserve"> </w:t>
      </w:r>
      <w:r>
        <w:t>high-quality and age-appropriate relationships, sex and health curriculum in line with statutory requirements</w:t>
      </w:r>
    </w:p>
    <w:p w14:paraId="6AF56AAF" w14:textId="77777777" w:rsidR="00FF728A" w:rsidRDefault="00EF23C2">
      <w:pPr>
        <w:pStyle w:val="ListParagraph"/>
        <w:numPr>
          <w:ilvl w:val="1"/>
          <w:numId w:val="5"/>
        </w:numPr>
        <w:tabs>
          <w:tab w:val="left" w:pos="839"/>
        </w:tabs>
        <w:spacing w:before="4" w:line="276" w:lineRule="auto"/>
        <w:ind w:left="839" w:right="837"/>
        <w:rPr>
          <w:rFonts w:ascii="Symbol" w:hAnsi="Symbol"/>
        </w:rPr>
      </w:pPr>
      <w:r>
        <w:t>Using a variety of teaching methods and resources to provide an engaging curriculum that</w:t>
      </w:r>
      <w:r>
        <w:rPr>
          <w:spacing w:val="40"/>
        </w:rPr>
        <w:t xml:space="preserve"> </w:t>
      </w:r>
      <w:r>
        <w:t>meets the needs of all pupils</w:t>
      </w:r>
    </w:p>
    <w:p w14:paraId="640AA85E" w14:textId="77777777" w:rsidR="00FF728A" w:rsidRDefault="00EF23C2">
      <w:pPr>
        <w:pStyle w:val="ListParagraph"/>
        <w:numPr>
          <w:ilvl w:val="1"/>
          <w:numId w:val="5"/>
        </w:numPr>
        <w:tabs>
          <w:tab w:val="left" w:pos="839"/>
        </w:tabs>
        <w:spacing w:before="0" w:line="280" w:lineRule="exact"/>
        <w:ind w:left="839" w:hanging="360"/>
        <w:rPr>
          <w:rFonts w:ascii="Symbol" w:hAnsi="Symbol"/>
        </w:rPr>
      </w:pPr>
      <w:r>
        <w:t>Ensuring</w:t>
      </w:r>
      <w:r>
        <w:rPr>
          <w:spacing w:val="-5"/>
        </w:rPr>
        <w:t xml:space="preserve"> </w:t>
      </w:r>
      <w:r>
        <w:t>they</w:t>
      </w:r>
      <w:r>
        <w:rPr>
          <w:spacing w:val="-2"/>
        </w:rPr>
        <w:t xml:space="preserve"> </w:t>
      </w:r>
      <w:r>
        <w:t>do</w:t>
      </w:r>
      <w:r>
        <w:rPr>
          <w:spacing w:val="-3"/>
        </w:rPr>
        <w:t xml:space="preserve"> </w:t>
      </w:r>
      <w:r>
        <w:t>not</w:t>
      </w:r>
      <w:r>
        <w:rPr>
          <w:spacing w:val="-5"/>
        </w:rPr>
        <w:t xml:space="preserve"> </w:t>
      </w:r>
      <w:r>
        <w:t>express</w:t>
      </w:r>
      <w:r>
        <w:rPr>
          <w:spacing w:val="-3"/>
        </w:rPr>
        <w:t xml:space="preserve"> </w:t>
      </w:r>
      <w:r>
        <w:t>personal</w:t>
      </w:r>
      <w:r>
        <w:rPr>
          <w:spacing w:val="-4"/>
        </w:rPr>
        <w:t xml:space="preserve"> </w:t>
      </w:r>
      <w:r>
        <w:t>views</w:t>
      </w:r>
      <w:r>
        <w:rPr>
          <w:spacing w:val="-5"/>
        </w:rPr>
        <w:t xml:space="preserve"> </w:t>
      </w:r>
      <w:r>
        <w:t>or</w:t>
      </w:r>
      <w:r>
        <w:rPr>
          <w:spacing w:val="-5"/>
        </w:rPr>
        <w:t xml:space="preserve"> </w:t>
      </w:r>
      <w:r>
        <w:t>beliefs</w:t>
      </w:r>
      <w:r>
        <w:rPr>
          <w:spacing w:val="-5"/>
        </w:rPr>
        <w:t xml:space="preserve"> </w:t>
      </w:r>
      <w:r>
        <w:t>when</w:t>
      </w:r>
      <w:r>
        <w:rPr>
          <w:spacing w:val="-5"/>
        </w:rPr>
        <w:t xml:space="preserve"> </w:t>
      </w:r>
      <w:r>
        <w:t>delivering</w:t>
      </w:r>
      <w:r>
        <w:rPr>
          <w:spacing w:val="-4"/>
        </w:rPr>
        <w:t xml:space="preserve"> </w:t>
      </w:r>
      <w:r>
        <w:t>the</w:t>
      </w:r>
      <w:r>
        <w:rPr>
          <w:spacing w:val="-2"/>
        </w:rPr>
        <w:t xml:space="preserve"> </w:t>
      </w:r>
      <w:proofErr w:type="spellStart"/>
      <w:r>
        <w:rPr>
          <w:spacing w:val="-2"/>
        </w:rPr>
        <w:t>programme</w:t>
      </w:r>
      <w:proofErr w:type="spellEnd"/>
      <w:r>
        <w:rPr>
          <w:spacing w:val="-2"/>
        </w:rPr>
        <w:t>.</w:t>
      </w:r>
    </w:p>
    <w:p w14:paraId="07EA1477" w14:textId="77777777" w:rsidR="00FF728A" w:rsidRDefault="00EF23C2">
      <w:pPr>
        <w:pStyle w:val="ListParagraph"/>
        <w:numPr>
          <w:ilvl w:val="1"/>
          <w:numId w:val="5"/>
        </w:numPr>
        <w:tabs>
          <w:tab w:val="left" w:pos="839"/>
        </w:tabs>
        <w:spacing w:before="42"/>
        <w:ind w:left="839" w:hanging="360"/>
        <w:rPr>
          <w:rFonts w:ascii="Symbol" w:hAnsi="Symbol"/>
        </w:rPr>
      </w:pPr>
      <w:r>
        <w:t>Modelling</w:t>
      </w:r>
      <w:r>
        <w:rPr>
          <w:spacing w:val="-8"/>
        </w:rPr>
        <w:t xml:space="preserve"> </w:t>
      </w:r>
      <w:r>
        <w:t>positive</w:t>
      </w:r>
      <w:r>
        <w:rPr>
          <w:spacing w:val="-6"/>
        </w:rPr>
        <w:t xml:space="preserve"> </w:t>
      </w:r>
      <w:r>
        <w:t>attitudes</w:t>
      </w:r>
      <w:r>
        <w:rPr>
          <w:spacing w:val="-4"/>
        </w:rPr>
        <w:t xml:space="preserve"> </w:t>
      </w:r>
      <w:r>
        <w:t>to</w:t>
      </w:r>
      <w:r>
        <w:rPr>
          <w:spacing w:val="-5"/>
        </w:rPr>
        <w:t xml:space="preserve"> </w:t>
      </w:r>
      <w:r>
        <w:t>relationships,</w:t>
      </w:r>
      <w:r>
        <w:rPr>
          <w:spacing w:val="-4"/>
        </w:rPr>
        <w:t xml:space="preserve"> </w:t>
      </w:r>
      <w:r>
        <w:t>sex</w:t>
      </w:r>
      <w:r>
        <w:rPr>
          <w:spacing w:val="-3"/>
        </w:rPr>
        <w:t xml:space="preserve"> </w:t>
      </w:r>
      <w:r>
        <w:t>and</w:t>
      </w:r>
      <w:r>
        <w:rPr>
          <w:spacing w:val="-7"/>
        </w:rPr>
        <w:t xml:space="preserve"> </w:t>
      </w:r>
      <w:r>
        <w:t>health</w:t>
      </w:r>
      <w:r>
        <w:rPr>
          <w:spacing w:val="-5"/>
        </w:rPr>
        <w:t xml:space="preserve"> </w:t>
      </w:r>
      <w:r>
        <w:rPr>
          <w:spacing w:val="-2"/>
        </w:rPr>
        <w:t>education</w:t>
      </w:r>
    </w:p>
    <w:p w14:paraId="3A1FC570" w14:textId="77777777" w:rsidR="00FF728A" w:rsidRDefault="00EF23C2">
      <w:pPr>
        <w:pStyle w:val="ListParagraph"/>
        <w:numPr>
          <w:ilvl w:val="1"/>
          <w:numId w:val="5"/>
        </w:numPr>
        <w:tabs>
          <w:tab w:val="left" w:pos="840"/>
        </w:tabs>
        <w:spacing w:line="276" w:lineRule="auto"/>
        <w:ind w:right="839"/>
        <w:rPr>
          <w:rFonts w:ascii="Symbol" w:hAnsi="Symbol"/>
        </w:rPr>
      </w:pPr>
      <w:r>
        <w:t xml:space="preserve">Responding to any safeguarding concerns in line with the Child Protection and Safeguarding </w:t>
      </w:r>
      <w:r>
        <w:rPr>
          <w:spacing w:val="-2"/>
        </w:rPr>
        <w:t>Policy</w:t>
      </w:r>
    </w:p>
    <w:p w14:paraId="6FE639F8" w14:textId="77777777" w:rsidR="00FF728A" w:rsidRDefault="00EF23C2">
      <w:pPr>
        <w:pStyle w:val="ListParagraph"/>
        <w:numPr>
          <w:ilvl w:val="1"/>
          <w:numId w:val="5"/>
        </w:numPr>
        <w:tabs>
          <w:tab w:val="left" w:pos="840"/>
        </w:tabs>
        <w:spacing w:before="1"/>
        <w:ind w:hanging="360"/>
        <w:rPr>
          <w:rFonts w:ascii="Symbol" w:hAnsi="Symbol"/>
        </w:rPr>
      </w:pPr>
      <w:r>
        <w:rPr>
          <w:spacing w:val="-2"/>
        </w:rPr>
        <w:t>Acting in</w:t>
      </w:r>
      <w:r>
        <w:rPr>
          <w:spacing w:val="1"/>
        </w:rPr>
        <w:t xml:space="preserve"> </w:t>
      </w:r>
      <w:r>
        <w:rPr>
          <w:spacing w:val="-2"/>
        </w:rPr>
        <w:t>accordance</w:t>
      </w:r>
      <w:r>
        <w:rPr>
          <w:spacing w:val="-1"/>
        </w:rPr>
        <w:t xml:space="preserve"> </w:t>
      </w:r>
      <w:r>
        <w:rPr>
          <w:spacing w:val="-2"/>
        </w:rPr>
        <w:t>with</w:t>
      </w:r>
      <w:r>
        <w:t xml:space="preserve"> </w:t>
      </w:r>
      <w:r>
        <w:rPr>
          <w:spacing w:val="-2"/>
        </w:rPr>
        <w:t>planning,</w:t>
      </w:r>
      <w:r>
        <w:rPr>
          <w:spacing w:val="2"/>
        </w:rPr>
        <w:t xml:space="preserve"> </w:t>
      </w:r>
      <w:r>
        <w:rPr>
          <w:spacing w:val="-2"/>
        </w:rPr>
        <w:t>monitoring and</w:t>
      </w:r>
      <w:r>
        <w:rPr>
          <w:spacing w:val="1"/>
        </w:rPr>
        <w:t xml:space="preserve"> </w:t>
      </w:r>
      <w:r>
        <w:rPr>
          <w:spacing w:val="-2"/>
        </w:rPr>
        <w:t>assessment</w:t>
      </w:r>
      <w:r>
        <w:rPr>
          <w:spacing w:val="-1"/>
        </w:rPr>
        <w:t xml:space="preserve"> </w:t>
      </w:r>
      <w:r>
        <w:rPr>
          <w:spacing w:val="-2"/>
        </w:rPr>
        <w:t>requirements</w:t>
      </w:r>
      <w:r>
        <w:rPr>
          <w:spacing w:val="-1"/>
        </w:rPr>
        <w:t xml:space="preserve"> </w:t>
      </w:r>
      <w:r>
        <w:rPr>
          <w:spacing w:val="-2"/>
        </w:rPr>
        <w:t>for</w:t>
      </w:r>
      <w:r>
        <w:rPr>
          <w:spacing w:val="-1"/>
        </w:rPr>
        <w:t xml:space="preserve"> </w:t>
      </w:r>
      <w:r>
        <w:rPr>
          <w:spacing w:val="-2"/>
        </w:rPr>
        <w:t>the</w:t>
      </w:r>
      <w:r>
        <w:rPr>
          <w:spacing w:val="3"/>
        </w:rPr>
        <w:t xml:space="preserve"> </w:t>
      </w:r>
      <w:r>
        <w:rPr>
          <w:spacing w:val="-2"/>
        </w:rPr>
        <w:t>subjects</w:t>
      </w:r>
    </w:p>
    <w:p w14:paraId="6E4AC897" w14:textId="77777777" w:rsidR="00FF728A" w:rsidRDefault="00EF23C2">
      <w:pPr>
        <w:pStyle w:val="ListParagraph"/>
        <w:numPr>
          <w:ilvl w:val="1"/>
          <w:numId w:val="5"/>
        </w:numPr>
        <w:tabs>
          <w:tab w:val="left" w:pos="840"/>
        </w:tabs>
        <w:ind w:hanging="360"/>
        <w:rPr>
          <w:rFonts w:ascii="Symbol" w:hAnsi="Symbol"/>
        </w:rPr>
      </w:pPr>
      <w:r>
        <w:t>Liaising</w:t>
      </w:r>
      <w:r>
        <w:rPr>
          <w:spacing w:val="-7"/>
        </w:rPr>
        <w:t xml:space="preserve"> </w:t>
      </w:r>
      <w:r>
        <w:t>with</w:t>
      </w:r>
      <w:r>
        <w:rPr>
          <w:spacing w:val="-6"/>
        </w:rPr>
        <w:t xml:space="preserve"> </w:t>
      </w:r>
      <w:r>
        <w:t>the</w:t>
      </w:r>
      <w:r>
        <w:rPr>
          <w:spacing w:val="-2"/>
        </w:rPr>
        <w:t xml:space="preserve"> </w:t>
      </w:r>
      <w:r>
        <w:t>SENCO</w:t>
      </w:r>
      <w:r>
        <w:rPr>
          <w:spacing w:val="-3"/>
        </w:rPr>
        <w:t xml:space="preserve"> </w:t>
      </w:r>
      <w:r>
        <w:t>to</w:t>
      </w:r>
      <w:r>
        <w:rPr>
          <w:spacing w:val="-3"/>
        </w:rPr>
        <w:t xml:space="preserve"> </w:t>
      </w:r>
      <w:r>
        <w:t>identify</w:t>
      </w:r>
      <w:r>
        <w:rPr>
          <w:spacing w:val="-2"/>
        </w:rPr>
        <w:t xml:space="preserve"> </w:t>
      </w:r>
      <w:r>
        <w:t>and</w:t>
      </w:r>
      <w:r>
        <w:rPr>
          <w:spacing w:val="-4"/>
        </w:rPr>
        <w:t xml:space="preserve"> </w:t>
      </w:r>
      <w:r>
        <w:t>respond</w:t>
      </w:r>
      <w:r>
        <w:rPr>
          <w:spacing w:val="-4"/>
        </w:rPr>
        <w:t xml:space="preserve"> </w:t>
      </w:r>
      <w:r>
        <w:t>to</w:t>
      </w:r>
      <w:r>
        <w:rPr>
          <w:spacing w:val="-3"/>
        </w:rPr>
        <w:t xml:space="preserve"> </w:t>
      </w:r>
      <w:r>
        <w:t>individual</w:t>
      </w:r>
      <w:r>
        <w:rPr>
          <w:spacing w:val="-3"/>
        </w:rPr>
        <w:t xml:space="preserve"> </w:t>
      </w:r>
      <w:r>
        <w:t>needs</w:t>
      </w:r>
      <w:r>
        <w:rPr>
          <w:spacing w:val="-5"/>
        </w:rPr>
        <w:t xml:space="preserve"> </w:t>
      </w:r>
      <w:r>
        <w:t>of</w:t>
      </w:r>
      <w:r>
        <w:rPr>
          <w:spacing w:val="-3"/>
        </w:rPr>
        <w:t xml:space="preserve"> </w:t>
      </w:r>
      <w:r>
        <w:t>pupils</w:t>
      </w:r>
      <w:r>
        <w:rPr>
          <w:spacing w:val="-5"/>
        </w:rPr>
        <w:t xml:space="preserve"> </w:t>
      </w:r>
      <w:r>
        <w:t>with</w:t>
      </w:r>
      <w:r>
        <w:rPr>
          <w:spacing w:val="-6"/>
        </w:rPr>
        <w:t xml:space="preserve"> </w:t>
      </w:r>
      <w:r>
        <w:rPr>
          <w:spacing w:val="-4"/>
        </w:rPr>
        <w:t>SEND</w:t>
      </w:r>
    </w:p>
    <w:p w14:paraId="45FE3F78" w14:textId="77777777" w:rsidR="00FF728A" w:rsidRDefault="00EF23C2">
      <w:pPr>
        <w:pStyle w:val="ListParagraph"/>
        <w:numPr>
          <w:ilvl w:val="1"/>
          <w:numId w:val="5"/>
        </w:numPr>
        <w:tabs>
          <w:tab w:val="left" w:pos="840"/>
        </w:tabs>
        <w:spacing w:before="42" w:line="273" w:lineRule="auto"/>
        <w:ind w:right="837"/>
        <w:rPr>
          <w:rFonts w:ascii="Symbol" w:hAnsi="Symbol"/>
        </w:rPr>
      </w:pPr>
      <w:r>
        <w:t>Working</w:t>
      </w:r>
      <w:r>
        <w:rPr>
          <w:spacing w:val="36"/>
        </w:rPr>
        <w:t xml:space="preserve"> </w:t>
      </w:r>
      <w:r>
        <w:t>with</w:t>
      </w:r>
      <w:r>
        <w:rPr>
          <w:spacing w:val="36"/>
        </w:rPr>
        <w:t xml:space="preserve"> </w:t>
      </w:r>
      <w:r>
        <w:t>the</w:t>
      </w:r>
      <w:r>
        <w:rPr>
          <w:spacing w:val="40"/>
        </w:rPr>
        <w:t xml:space="preserve"> </w:t>
      </w:r>
      <w:r>
        <w:t>relationships,</w:t>
      </w:r>
      <w:r>
        <w:rPr>
          <w:spacing w:val="39"/>
        </w:rPr>
        <w:t xml:space="preserve"> </w:t>
      </w:r>
      <w:r>
        <w:t>sex</w:t>
      </w:r>
      <w:r>
        <w:rPr>
          <w:spacing w:val="37"/>
        </w:rPr>
        <w:t xml:space="preserve"> </w:t>
      </w:r>
      <w:r>
        <w:t>and</w:t>
      </w:r>
      <w:r>
        <w:rPr>
          <w:spacing w:val="38"/>
        </w:rPr>
        <w:t xml:space="preserve"> </w:t>
      </w:r>
      <w:r>
        <w:t>health</w:t>
      </w:r>
      <w:r>
        <w:rPr>
          <w:spacing w:val="36"/>
        </w:rPr>
        <w:t xml:space="preserve"> </w:t>
      </w:r>
      <w:r>
        <w:t>education</w:t>
      </w:r>
      <w:r>
        <w:rPr>
          <w:spacing w:val="36"/>
        </w:rPr>
        <w:t xml:space="preserve"> </w:t>
      </w:r>
      <w:r>
        <w:t>subject</w:t>
      </w:r>
      <w:r>
        <w:rPr>
          <w:spacing w:val="37"/>
        </w:rPr>
        <w:t xml:space="preserve"> </w:t>
      </w:r>
      <w:r>
        <w:t>leader</w:t>
      </w:r>
      <w:r>
        <w:rPr>
          <w:spacing w:val="37"/>
        </w:rPr>
        <w:t xml:space="preserve"> </w:t>
      </w:r>
      <w:r>
        <w:t>to</w:t>
      </w:r>
      <w:r>
        <w:rPr>
          <w:spacing w:val="40"/>
        </w:rPr>
        <w:t xml:space="preserve"> </w:t>
      </w:r>
      <w:r>
        <w:t>evaluate</w:t>
      </w:r>
      <w:r>
        <w:rPr>
          <w:spacing w:val="37"/>
        </w:rPr>
        <w:t xml:space="preserve"> </w:t>
      </w:r>
      <w:r>
        <w:t>the quality of provision</w:t>
      </w:r>
    </w:p>
    <w:p w14:paraId="45D5A6C0" w14:textId="77777777" w:rsidR="00FF728A" w:rsidRDefault="00FF728A">
      <w:pPr>
        <w:pStyle w:val="BodyText"/>
        <w:spacing w:before="8"/>
        <w:rPr>
          <w:sz w:val="16"/>
        </w:rPr>
      </w:pPr>
    </w:p>
    <w:p w14:paraId="306AEA85" w14:textId="77777777" w:rsidR="00FF728A" w:rsidRDefault="00EF23C2">
      <w:pPr>
        <w:pStyle w:val="BodyText"/>
        <w:ind w:left="120"/>
      </w:pPr>
      <w:r>
        <w:t>The</w:t>
      </w:r>
      <w:r>
        <w:rPr>
          <w:spacing w:val="-3"/>
        </w:rPr>
        <w:t xml:space="preserve"> </w:t>
      </w:r>
      <w:r>
        <w:t>SENCO</w:t>
      </w:r>
      <w:r>
        <w:rPr>
          <w:spacing w:val="-4"/>
        </w:rPr>
        <w:t xml:space="preserve"> </w:t>
      </w:r>
      <w:r>
        <w:t>is</w:t>
      </w:r>
      <w:r>
        <w:rPr>
          <w:spacing w:val="-4"/>
        </w:rPr>
        <w:t xml:space="preserve"> </w:t>
      </w:r>
      <w:r>
        <w:t>responsible</w:t>
      </w:r>
      <w:r>
        <w:rPr>
          <w:spacing w:val="-2"/>
        </w:rPr>
        <w:t xml:space="preserve"> </w:t>
      </w:r>
      <w:r>
        <w:rPr>
          <w:spacing w:val="-4"/>
        </w:rPr>
        <w:t>for:</w:t>
      </w:r>
    </w:p>
    <w:p w14:paraId="10B3B0D5" w14:textId="77777777" w:rsidR="00FF728A" w:rsidRDefault="00EF23C2">
      <w:pPr>
        <w:pStyle w:val="ListParagraph"/>
        <w:numPr>
          <w:ilvl w:val="1"/>
          <w:numId w:val="5"/>
        </w:numPr>
        <w:tabs>
          <w:tab w:val="left" w:pos="840"/>
        </w:tabs>
        <w:spacing w:before="183"/>
        <w:ind w:hanging="360"/>
        <w:rPr>
          <w:rFonts w:ascii="Symbol" w:hAnsi="Symbol"/>
        </w:rPr>
      </w:pPr>
      <w:r>
        <w:t>Advising</w:t>
      </w:r>
      <w:r>
        <w:rPr>
          <w:spacing w:val="-6"/>
        </w:rPr>
        <w:t xml:space="preserve"> </w:t>
      </w:r>
      <w:r>
        <w:t>teaching</w:t>
      </w:r>
      <w:r>
        <w:rPr>
          <w:spacing w:val="-5"/>
        </w:rPr>
        <w:t xml:space="preserve"> </w:t>
      </w:r>
      <w:r>
        <w:t>staff</w:t>
      </w:r>
      <w:r>
        <w:rPr>
          <w:spacing w:val="-4"/>
        </w:rPr>
        <w:t xml:space="preserve"> </w:t>
      </w:r>
      <w:r>
        <w:t>how</w:t>
      </w:r>
      <w:r>
        <w:rPr>
          <w:spacing w:val="-6"/>
        </w:rPr>
        <w:t xml:space="preserve"> </w:t>
      </w:r>
      <w:r>
        <w:t>best</w:t>
      </w:r>
      <w:r>
        <w:rPr>
          <w:spacing w:val="-6"/>
        </w:rPr>
        <w:t xml:space="preserve"> </w:t>
      </w:r>
      <w:r>
        <w:t>to</w:t>
      </w:r>
      <w:r>
        <w:rPr>
          <w:spacing w:val="-3"/>
        </w:rPr>
        <w:t xml:space="preserve"> </w:t>
      </w:r>
      <w:r>
        <w:t>identify</w:t>
      </w:r>
      <w:r>
        <w:rPr>
          <w:spacing w:val="-5"/>
        </w:rPr>
        <w:t xml:space="preserve"> </w:t>
      </w:r>
      <w:r>
        <w:t>and</w:t>
      </w:r>
      <w:r>
        <w:rPr>
          <w:spacing w:val="-5"/>
        </w:rPr>
        <w:t xml:space="preserve"> </w:t>
      </w:r>
      <w:r>
        <w:t>support</w:t>
      </w:r>
      <w:r>
        <w:rPr>
          <w:spacing w:val="-3"/>
        </w:rPr>
        <w:t xml:space="preserve"> </w:t>
      </w:r>
      <w:r>
        <w:t>pupils’</w:t>
      </w:r>
      <w:r>
        <w:rPr>
          <w:spacing w:val="-4"/>
        </w:rPr>
        <w:t xml:space="preserve"> </w:t>
      </w:r>
      <w:r>
        <w:t>individual</w:t>
      </w:r>
      <w:r>
        <w:rPr>
          <w:spacing w:val="-4"/>
        </w:rPr>
        <w:t xml:space="preserve"> </w:t>
      </w:r>
      <w:r>
        <w:rPr>
          <w:spacing w:val="-2"/>
        </w:rPr>
        <w:t>needs.</w:t>
      </w:r>
    </w:p>
    <w:p w14:paraId="58939DEA" w14:textId="77777777" w:rsidR="00FF728A" w:rsidRDefault="00EF23C2">
      <w:pPr>
        <w:pStyle w:val="ListParagraph"/>
        <w:numPr>
          <w:ilvl w:val="1"/>
          <w:numId w:val="5"/>
        </w:numPr>
        <w:tabs>
          <w:tab w:val="left" w:pos="840"/>
        </w:tabs>
        <w:ind w:hanging="360"/>
        <w:rPr>
          <w:rFonts w:ascii="Symbol" w:hAnsi="Symbol"/>
        </w:rPr>
      </w:pPr>
      <w:r>
        <w:t>Advising</w:t>
      </w:r>
      <w:r>
        <w:rPr>
          <w:spacing w:val="-5"/>
        </w:rPr>
        <w:t xml:space="preserve"> </w:t>
      </w:r>
      <w:r>
        <w:t>staff</w:t>
      </w:r>
      <w:r>
        <w:rPr>
          <w:spacing w:val="-4"/>
        </w:rPr>
        <w:t xml:space="preserve"> </w:t>
      </w:r>
      <w:r>
        <w:t>on</w:t>
      </w:r>
      <w:r>
        <w:rPr>
          <w:spacing w:val="-3"/>
        </w:rPr>
        <w:t xml:space="preserve"> </w:t>
      </w:r>
      <w:r>
        <w:t>the</w:t>
      </w:r>
      <w:r>
        <w:rPr>
          <w:spacing w:val="-2"/>
        </w:rPr>
        <w:t xml:space="preserve"> </w:t>
      </w:r>
      <w:r>
        <w:t>use</w:t>
      </w:r>
      <w:r>
        <w:rPr>
          <w:spacing w:val="-4"/>
        </w:rPr>
        <w:t xml:space="preserve"> </w:t>
      </w:r>
      <w:r>
        <w:t>of</w:t>
      </w:r>
      <w:r>
        <w:rPr>
          <w:spacing w:val="-3"/>
        </w:rPr>
        <w:t xml:space="preserve"> </w:t>
      </w:r>
      <w:r>
        <w:t>TAs</w:t>
      </w:r>
      <w:r>
        <w:rPr>
          <w:spacing w:val="-3"/>
        </w:rPr>
        <w:t xml:space="preserve"> </w:t>
      </w:r>
      <w:r>
        <w:t>in</w:t>
      </w:r>
      <w:r>
        <w:rPr>
          <w:spacing w:val="-4"/>
        </w:rPr>
        <w:t xml:space="preserve"> </w:t>
      </w:r>
      <w:r>
        <w:t>order</w:t>
      </w:r>
      <w:r>
        <w:rPr>
          <w:spacing w:val="-4"/>
        </w:rPr>
        <w:t xml:space="preserve"> </w:t>
      </w:r>
      <w:r>
        <w:t>to</w:t>
      </w:r>
      <w:r>
        <w:rPr>
          <w:spacing w:val="-3"/>
        </w:rPr>
        <w:t xml:space="preserve"> </w:t>
      </w:r>
      <w:r>
        <w:t>meet</w:t>
      </w:r>
      <w:r>
        <w:rPr>
          <w:spacing w:val="-4"/>
        </w:rPr>
        <w:t xml:space="preserve"> </w:t>
      </w:r>
      <w:r>
        <w:t>pupils’</w:t>
      </w:r>
      <w:r>
        <w:rPr>
          <w:spacing w:val="-2"/>
        </w:rPr>
        <w:t xml:space="preserve"> </w:t>
      </w:r>
      <w:r>
        <w:t>individual</w:t>
      </w:r>
      <w:r>
        <w:rPr>
          <w:spacing w:val="-2"/>
        </w:rPr>
        <w:t xml:space="preserve"> needs.</w:t>
      </w:r>
    </w:p>
    <w:p w14:paraId="321DFF3D" w14:textId="77777777" w:rsidR="00FF728A" w:rsidRDefault="00FF728A">
      <w:pPr>
        <w:rPr>
          <w:rFonts w:ascii="Symbol" w:hAnsi="Symbol"/>
        </w:rPr>
        <w:sectPr w:rsidR="00FF728A">
          <w:pgSz w:w="11910" w:h="16840"/>
          <w:pgMar w:top="1520" w:right="600" w:bottom="1200" w:left="1320" w:header="0" w:footer="1002" w:gutter="0"/>
          <w:cols w:space="720"/>
        </w:sectPr>
      </w:pPr>
    </w:p>
    <w:p w14:paraId="43D589D9" w14:textId="77777777" w:rsidR="00FF728A" w:rsidRDefault="00EF23C2">
      <w:pPr>
        <w:pStyle w:val="Heading1"/>
      </w:pPr>
      <w:bookmarkStart w:id="5" w:name="Policy_in_Detail"/>
      <w:bookmarkStart w:id="6" w:name="_bookmark4"/>
      <w:bookmarkEnd w:id="5"/>
      <w:bookmarkEnd w:id="6"/>
      <w:r>
        <w:rPr>
          <w:color w:val="2E5395"/>
        </w:rPr>
        <w:lastRenderedPageBreak/>
        <w:t>Policy</w:t>
      </w:r>
      <w:r>
        <w:rPr>
          <w:color w:val="2E5395"/>
          <w:spacing w:val="-3"/>
        </w:rPr>
        <w:t xml:space="preserve"> </w:t>
      </w:r>
      <w:r>
        <w:rPr>
          <w:color w:val="2E5395"/>
        </w:rPr>
        <w:t>in</w:t>
      </w:r>
      <w:r>
        <w:rPr>
          <w:color w:val="2E5395"/>
          <w:spacing w:val="-2"/>
        </w:rPr>
        <w:t xml:space="preserve"> Detail</w:t>
      </w:r>
    </w:p>
    <w:p w14:paraId="721616A1" w14:textId="77777777" w:rsidR="00FF728A" w:rsidRDefault="00FF728A">
      <w:pPr>
        <w:pStyle w:val="BodyText"/>
        <w:spacing w:before="7"/>
        <w:rPr>
          <w:rFonts w:ascii="Calibri Light"/>
          <w:sz w:val="41"/>
        </w:rPr>
      </w:pPr>
    </w:p>
    <w:p w14:paraId="546F25A8" w14:textId="77777777" w:rsidR="00FF728A" w:rsidRDefault="00EF23C2">
      <w:pPr>
        <w:pStyle w:val="Heading2"/>
        <w:numPr>
          <w:ilvl w:val="0"/>
          <w:numId w:val="5"/>
        </w:numPr>
        <w:tabs>
          <w:tab w:val="left" w:pos="341"/>
        </w:tabs>
        <w:ind w:left="341"/>
      </w:pPr>
      <w:bookmarkStart w:id="7" w:name="_bookmark5"/>
      <w:bookmarkEnd w:id="7"/>
      <w:proofErr w:type="spellStart"/>
      <w:r>
        <w:t>Organisation</w:t>
      </w:r>
      <w:proofErr w:type="spellEnd"/>
      <w:r>
        <w:rPr>
          <w:spacing w:val="-6"/>
        </w:rPr>
        <w:t xml:space="preserve"> </w:t>
      </w:r>
      <w:r>
        <w:t>of</w:t>
      </w:r>
      <w:r>
        <w:rPr>
          <w:spacing w:val="-5"/>
        </w:rPr>
        <w:t xml:space="preserve"> </w:t>
      </w:r>
      <w:r>
        <w:t>The</w:t>
      </w:r>
      <w:r>
        <w:rPr>
          <w:spacing w:val="-5"/>
        </w:rPr>
        <w:t xml:space="preserve"> </w:t>
      </w:r>
      <w:r>
        <w:rPr>
          <w:spacing w:val="-2"/>
        </w:rPr>
        <w:t>Curriculum</w:t>
      </w:r>
    </w:p>
    <w:p w14:paraId="470491F2" w14:textId="77777777" w:rsidR="00FF728A" w:rsidRDefault="00FF728A">
      <w:pPr>
        <w:pStyle w:val="BodyText"/>
        <w:spacing w:before="8"/>
        <w:rPr>
          <w:b/>
          <w:sz w:val="19"/>
        </w:rPr>
      </w:pPr>
    </w:p>
    <w:p w14:paraId="155FCAAE" w14:textId="77777777" w:rsidR="00FF728A" w:rsidRDefault="00EF23C2">
      <w:pPr>
        <w:pStyle w:val="BodyText"/>
        <w:spacing w:line="259" w:lineRule="auto"/>
        <w:ind w:left="119" w:right="835"/>
        <w:jc w:val="both"/>
      </w:pPr>
      <w:r>
        <w:t>Every primary school is required to deliver statutory relationships education and health education. The</w:t>
      </w:r>
      <w:r>
        <w:rPr>
          <w:spacing w:val="-8"/>
        </w:rPr>
        <w:t xml:space="preserve"> </w:t>
      </w:r>
      <w:r>
        <w:t>delivery</w:t>
      </w:r>
      <w:r>
        <w:rPr>
          <w:spacing w:val="-11"/>
        </w:rPr>
        <w:t xml:space="preserve"> </w:t>
      </w:r>
      <w:r>
        <w:t>of</w:t>
      </w:r>
      <w:r>
        <w:rPr>
          <w:spacing w:val="-12"/>
        </w:rPr>
        <w:t xml:space="preserve"> </w:t>
      </w:r>
      <w:r>
        <w:t>the</w:t>
      </w:r>
      <w:r>
        <w:rPr>
          <w:spacing w:val="-8"/>
        </w:rPr>
        <w:t xml:space="preserve"> </w:t>
      </w:r>
      <w:r>
        <w:t>relationships</w:t>
      </w:r>
      <w:r>
        <w:rPr>
          <w:spacing w:val="-9"/>
        </w:rPr>
        <w:t xml:space="preserve"> </w:t>
      </w:r>
      <w:r>
        <w:t>education</w:t>
      </w:r>
      <w:r>
        <w:rPr>
          <w:spacing w:val="-10"/>
        </w:rPr>
        <w:t xml:space="preserve"> </w:t>
      </w:r>
      <w:r>
        <w:t>and</w:t>
      </w:r>
      <w:r>
        <w:rPr>
          <w:spacing w:val="-12"/>
        </w:rPr>
        <w:t xml:space="preserve"> </w:t>
      </w:r>
      <w:r>
        <w:t>of</w:t>
      </w:r>
      <w:r>
        <w:rPr>
          <w:spacing w:val="-9"/>
        </w:rPr>
        <w:t xml:space="preserve"> </w:t>
      </w:r>
      <w:r>
        <w:t>health</w:t>
      </w:r>
      <w:r>
        <w:rPr>
          <w:spacing w:val="-10"/>
        </w:rPr>
        <w:t xml:space="preserve"> </w:t>
      </w:r>
      <w:r>
        <w:t>education</w:t>
      </w:r>
      <w:r>
        <w:rPr>
          <w:spacing w:val="-10"/>
        </w:rPr>
        <w:t xml:space="preserve"> </w:t>
      </w:r>
      <w:r>
        <w:t>coincide</w:t>
      </w:r>
      <w:r>
        <w:rPr>
          <w:spacing w:val="-11"/>
        </w:rPr>
        <w:t xml:space="preserve"> </w:t>
      </w:r>
      <w:r>
        <w:t>with</w:t>
      </w:r>
      <w:r>
        <w:rPr>
          <w:spacing w:val="-12"/>
        </w:rPr>
        <w:t xml:space="preserve"> </w:t>
      </w:r>
      <w:r>
        <w:t>one</w:t>
      </w:r>
      <w:r>
        <w:rPr>
          <w:spacing w:val="-8"/>
        </w:rPr>
        <w:t xml:space="preserve"> </w:t>
      </w:r>
      <w:r>
        <w:t>another</w:t>
      </w:r>
      <w:r>
        <w:rPr>
          <w:spacing w:val="-9"/>
        </w:rPr>
        <w:t xml:space="preserve"> </w:t>
      </w:r>
      <w:r>
        <w:t>and</w:t>
      </w:r>
      <w:r>
        <w:rPr>
          <w:spacing w:val="-12"/>
        </w:rPr>
        <w:t xml:space="preserve"> </w:t>
      </w:r>
      <w:r>
        <w:t>will be delivered as part of the school’s PSHE curriculum.</w:t>
      </w:r>
    </w:p>
    <w:p w14:paraId="16EF3FEB" w14:textId="77777777" w:rsidR="00FF728A" w:rsidRDefault="00FF728A">
      <w:pPr>
        <w:pStyle w:val="BodyText"/>
        <w:spacing w:before="5"/>
        <w:rPr>
          <w:sz w:val="16"/>
        </w:rPr>
      </w:pPr>
    </w:p>
    <w:p w14:paraId="7373D184" w14:textId="77777777" w:rsidR="00FF728A" w:rsidRDefault="00EF23C2">
      <w:pPr>
        <w:pStyle w:val="BodyText"/>
        <w:ind w:left="119"/>
        <w:jc w:val="both"/>
      </w:pPr>
      <w:r>
        <w:t>For</w:t>
      </w:r>
      <w:r>
        <w:rPr>
          <w:spacing w:val="-2"/>
        </w:rPr>
        <w:t xml:space="preserve"> </w:t>
      </w:r>
      <w:r>
        <w:t>the</w:t>
      </w:r>
      <w:r>
        <w:rPr>
          <w:spacing w:val="-2"/>
        </w:rPr>
        <w:t xml:space="preserve"> </w:t>
      </w:r>
      <w:r>
        <w:t>purpose</w:t>
      </w:r>
      <w:r>
        <w:rPr>
          <w:spacing w:val="-3"/>
        </w:rPr>
        <w:t xml:space="preserve"> </w:t>
      </w:r>
      <w:r>
        <w:t>of</w:t>
      </w:r>
      <w:r>
        <w:rPr>
          <w:spacing w:val="-3"/>
        </w:rPr>
        <w:t xml:space="preserve"> </w:t>
      </w:r>
      <w:r>
        <w:t>this</w:t>
      </w:r>
      <w:r>
        <w:rPr>
          <w:spacing w:val="-1"/>
        </w:rPr>
        <w:t xml:space="preserve"> </w:t>
      </w:r>
      <w:r>
        <w:rPr>
          <w:spacing w:val="-2"/>
        </w:rPr>
        <w:t>policy:</w:t>
      </w:r>
    </w:p>
    <w:p w14:paraId="3D39A92B" w14:textId="12610533" w:rsidR="00FF728A" w:rsidRDefault="00EF23C2">
      <w:pPr>
        <w:pStyle w:val="ListParagraph"/>
        <w:numPr>
          <w:ilvl w:val="1"/>
          <w:numId w:val="5"/>
        </w:numPr>
        <w:tabs>
          <w:tab w:val="left" w:pos="891"/>
          <w:tab w:val="left" w:pos="893"/>
        </w:tabs>
        <w:spacing w:before="181" w:line="273" w:lineRule="auto"/>
        <w:ind w:left="893" w:right="836"/>
        <w:jc w:val="both"/>
        <w:rPr>
          <w:rFonts w:ascii="Symbol" w:hAnsi="Symbol"/>
        </w:rPr>
      </w:pPr>
      <w:r>
        <w:t>“Relationships and sex education” is defined as teaching pupils about healthy, respectful relationships, focusing</w:t>
      </w:r>
      <w:r>
        <w:rPr>
          <w:spacing w:val="-3"/>
        </w:rPr>
        <w:t xml:space="preserve"> </w:t>
      </w:r>
      <w:r>
        <w:t>on family and friendships, in all contexts, including online</w:t>
      </w:r>
      <w:r w:rsidR="000C7D0B">
        <w:t xml:space="preserve">. </w:t>
      </w:r>
    </w:p>
    <w:p w14:paraId="681BA5F8" w14:textId="63FD012A" w:rsidR="00FF728A" w:rsidRDefault="00EF23C2">
      <w:pPr>
        <w:pStyle w:val="ListParagraph"/>
        <w:numPr>
          <w:ilvl w:val="1"/>
          <w:numId w:val="5"/>
        </w:numPr>
        <w:tabs>
          <w:tab w:val="left" w:pos="891"/>
          <w:tab w:val="left" w:pos="893"/>
        </w:tabs>
        <w:spacing w:before="8" w:line="273" w:lineRule="auto"/>
        <w:ind w:left="893" w:right="838"/>
        <w:jc w:val="both"/>
        <w:rPr>
          <w:rFonts w:ascii="Symbol" w:hAnsi="Symbol"/>
        </w:rPr>
      </w:pPr>
      <w:r>
        <w:t>“Health</w:t>
      </w:r>
      <w:r>
        <w:rPr>
          <w:spacing w:val="-7"/>
        </w:rPr>
        <w:t xml:space="preserve"> </w:t>
      </w:r>
      <w:r>
        <w:t>education”</w:t>
      </w:r>
      <w:r>
        <w:rPr>
          <w:spacing w:val="-3"/>
        </w:rPr>
        <w:t xml:space="preserve"> </w:t>
      </w:r>
      <w:r>
        <w:t>is</w:t>
      </w:r>
      <w:r>
        <w:rPr>
          <w:spacing w:val="-4"/>
        </w:rPr>
        <w:t xml:space="preserve"> </w:t>
      </w:r>
      <w:r>
        <w:t>defined</w:t>
      </w:r>
      <w:r>
        <w:rPr>
          <w:spacing w:val="-5"/>
        </w:rPr>
        <w:t xml:space="preserve"> </w:t>
      </w:r>
      <w:r>
        <w:t>as</w:t>
      </w:r>
      <w:r>
        <w:rPr>
          <w:spacing w:val="-4"/>
        </w:rPr>
        <w:t xml:space="preserve"> </w:t>
      </w:r>
      <w:r>
        <w:t>teaching</w:t>
      </w:r>
      <w:r>
        <w:rPr>
          <w:spacing w:val="-5"/>
        </w:rPr>
        <w:t xml:space="preserve"> </w:t>
      </w:r>
      <w:r>
        <w:t>pupils</w:t>
      </w:r>
      <w:r>
        <w:rPr>
          <w:spacing w:val="-4"/>
        </w:rPr>
        <w:t xml:space="preserve"> </w:t>
      </w:r>
      <w:r>
        <w:t>about</w:t>
      </w:r>
      <w:r>
        <w:rPr>
          <w:spacing w:val="-6"/>
        </w:rPr>
        <w:t xml:space="preserve"> </w:t>
      </w:r>
      <w:r>
        <w:t>physical</w:t>
      </w:r>
      <w:r>
        <w:rPr>
          <w:spacing w:val="-5"/>
        </w:rPr>
        <w:t xml:space="preserve"> </w:t>
      </w:r>
      <w:r>
        <w:t>health</w:t>
      </w:r>
      <w:r>
        <w:rPr>
          <w:spacing w:val="-5"/>
        </w:rPr>
        <w:t xml:space="preserve"> </w:t>
      </w:r>
      <w:r>
        <w:t>and</w:t>
      </w:r>
      <w:r>
        <w:rPr>
          <w:spacing w:val="-7"/>
        </w:rPr>
        <w:t xml:space="preserve"> </w:t>
      </w:r>
      <w:r>
        <w:t>mental</w:t>
      </w:r>
      <w:r>
        <w:rPr>
          <w:spacing w:val="-7"/>
        </w:rPr>
        <w:t xml:space="preserve"> </w:t>
      </w:r>
      <w:r>
        <w:t xml:space="preserve">wellbeing, focusing on </w:t>
      </w:r>
      <w:proofErr w:type="spellStart"/>
      <w:r>
        <w:t>recognising</w:t>
      </w:r>
      <w:proofErr w:type="spellEnd"/>
      <w:r>
        <w:t xml:space="preserve"> the link between the two and being able to make healthy lifestyle </w:t>
      </w:r>
      <w:r>
        <w:rPr>
          <w:spacing w:val="-2"/>
        </w:rPr>
        <w:t>choices.</w:t>
      </w:r>
    </w:p>
    <w:p w14:paraId="07BB02A6" w14:textId="77777777" w:rsidR="00FF728A" w:rsidRDefault="00FF728A">
      <w:pPr>
        <w:pStyle w:val="BodyText"/>
        <w:spacing w:before="11"/>
        <w:rPr>
          <w:sz w:val="16"/>
        </w:rPr>
      </w:pPr>
    </w:p>
    <w:p w14:paraId="2C614ED5" w14:textId="77777777" w:rsidR="00FF728A" w:rsidRDefault="00EF23C2">
      <w:pPr>
        <w:pStyle w:val="BodyText"/>
        <w:spacing w:line="259" w:lineRule="auto"/>
        <w:ind w:left="120" w:right="833"/>
        <w:jc w:val="both"/>
      </w:pPr>
      <w:r>
        <w:t xml:space="preserve">The relationships and health curriculum has been </w:t>
      </w:r>
      <w:proofErr w:type="spellStart"/>
      <w:r>
        <w:t>organised</w:t>
      </w:r>
      <w:proofErr w:type="spellEnd"/>
      <w:r>
        <w:t xml:space="preserve"> in line with the statutory requirements outlined</w:t>
      </w:r>
      <w:r>
        <w:rPr>
          <w:spacing w:val="-10"/>
        </w:rPr>
        <w:t xml:space="preserve"> </w:t>
      </w:r>
      <w:r>
        <w:t>in</w:t>
      </w:r>
      <w:r>
        <w:rPr>
          <w:spacing w:val="-10"/>
        </w:rPr>
        <w:t xml:space="preserve"> </w:t>
      </w:r>
      <w:r>
        <w:t>the</w:t>
      </w:r>
      <w:r>
        <w:rPr>
          <w:spacing w:val="-8"/>
        </w:rPr>
        <w:t xml:space="preserve"> </w:t>
      </w:r>
      <w:r>
        <w:t>DfE</w:t>
      </w:r>
      <w:r>
        <w:rPr>
          <w:spacing w:val="-9"/>
        </w:rPr>
        <w:t xml:space="preserve"> </w:t>
      </w:r>
      <w:r>
        <w:t>(2019)</w:t>
      </w:r>
      <w:r>
        <w:rPr>
          <w:spacing w:val="-11"/>
        </w:rPr>
        <w:t xml:space="preserve"> </w:t>
      </w:r>
      <w:r>
        <w:t>‘Relationships,</w:t>
      </w:r>
      <w:r>
        <w:rPr>
          <w:spacing w:val="-9"/>
        </w:rPr>
        <w:t xml:space="preserve"> </w:t>
      </w:r>
      <w:r>
        <w:t>Education,</w:t>
      </w:r>
      <w:r>
        <w:rPr>
          <w:spacing w:val="-9"/>
        </w:rPr>
        <w:t xml:space="preserve"> </w:t>
      </w:r>
      <w:r>
        <w:t>Relationships</w:t>
      </w:r>
      <w:r>
        <w:rPr>
          <w:spacing w:val="-9"/>
        </w:rPr>
        <w:t xml:space="preserve"> </w:t>
      </w:r>
      <w:r>
        <w:t>and</w:t>
      </w:r>
      <w:r>
        <w:rPr>
          <w:spacing w:val="-10"/>
        </w:rPr>
        <w:t xml:space="preserve"> </w:t>
      </w:r>
      <w:r>
        <w:t>Sex</w:t>
      </w:r>
      <w:r>
        <w:rPr>
          <w:spacing w:val="-9"/>
        </w:rPr>
        <w:t xml:space="preserve"> </w:t>
      </w:r>
      <w:r>
        <w:t>Education</w:t>
      </w:r>
      <w:r>
        <w:rPr>
          <w:spacing w:val="-10"/>
        </w:rPr>
        <w:t xml:space="preserve"> </w:t>
      </w:r>
      <w:r>
        <w:t>(RSE)</w:t>
      </w:r>
      <w:r>
        <w:rPr>
          <w:spacing w:val="-11"/>
        </w:rPr>
        <w:t xml:space="preserve"> </w:t>
      </w:r>
      <w:r>
        <w:t>and</w:t>
      </w:r>
      <w:r>
        <w:rPr>
          <w:spacing w:val="-10"/>
        </w:rPr>
        <w:t xml:space="preserve"> </w:t>
      </w:r>
      <w:r>
        <w:t xml:space="preserve">Health Education’ </w:t>
      </w:r>
      <w:hyperlink r:id="rId14">
        <w:r>
          <w:rPr>
            <w:color w:val="0562C1"/>
            <w:u w:val="single" w:color="0562C1"/>
          </w:rPr>
          <w:t>guidance</w:t>
        </w:r>
      </w:hyperlink>
      <w:r>
        <w:t>.</w:t>
      </w:r>
    </w:p>
    <w:p w14:paraId="2C1A0185" w14:textId="77777777" w:rsidR="00FF728A" w:rsidRDefault="00FF728A">
      <w:pPr>
        <w:pStyle w:val="BodyText"/>
        <w:spacing w:before="10"/>
        <w:rPr>
          <w:sz w:val="11"/>
        </w:rPr>
      </w:pPr>
    </w:p>
    <w:p w14:paraId="7CB9115F" w14:textId="77777777" w:rsidR="00FF728A" w:rsidRDefault="00EF23C2">
      <w:pPr>
        <w:pStyle w:val="BodyText"/>
        <w:spacing w:before="57" w:line="259" w:lineRule="auto"/>
        <w:ind w:left="120" w:right="837"/>
        <w:jc w:val="both"/>
      </w:pPr>
      <w:r>
        <w:t>The</w:t>
      </w:r>
      <w:r>
        <w:rPr>
          <w:spacing w:val="-1"/>
        </w:rPr>
        <w:t xml:space="preserve"> </w:t>
      </w:r>
      <w:r>
        <w:t>relationships</w:t>
      </w:r>
      <w:r>
        <w:rPr>
          <w:spacing w:val="-2"/>
        </w:rPr>
        <w:t xml:space="preserve"> </w:t>
      </w:r>
      <w:r>
        <w:t>and</w:t>
      </w:r>
      <w:r>
        <w:rPr>
          <w:spacing w:val="-3"/>
        </w:rPr>
        <w:t xml:space="preserve"> </w:t>
      </w:r>
      <w:r>
        <w:t>health</w:t>
      </w:r>
      <w:r>
        <w:rPr>
          <w:spacing w:val="-3"/>
        </w:rPr>
        <w:t xml:space="preserve"> </w:t>
      </w:r>
      <w:r>
        <w:t>curriculum</w:t>
      </w:r>
      <w:r>
        <w:rPr>
          <w:spacing w:val="-1"/>
        </w:rPr>
        <w:t xml:space="preserve"> </w:t>
      </w:r>
      <w:r>
        <w:t>takes</w:t>
      </w:r>
      <w:r>
        <w:rPr>
          <w:spacing w:val="-2"/>
        </w:rPr>
        <w:t xml:space="preserve"> </w:t>
      </w:r>
      <w:r>
        <w:t>into</w:t>
      </w:r>
      <w:r>
        <w:rPr>
          <w:spacing w:val="-1"/>
        </w:rPr>
        <w:t xml:space="preserve"> </w:t>
      </w:r>
      <w:r>
        <w:t>account</w:t>
      </w:r>
      <w:r>
        <w:rPr>
          <w:spacing w:val="-1"/>
        </w:rPr>
        <w:t xml:space="preserve"> </w:t>
      </w:r>
      <w:r>
        <w:t>the</w:t>
      </w:r>
      <w:r>
        <w:rPr>
          <w:spacing w:val="-1"/>
        </w:rPr>
        <w:t xml:space="preserve"> </w:t>
      </w:r>
      <w:r>
        <w:t>views</w:t>
      </w:r>
      <w:r>
        <w:rPr>
          <w:spacing w:val="-4"/>
        </w:rPr>
        <w:t xml:space="preserve"> </w:t>
      </w:r>
      <w:r>
        <w:t>of</w:t>
      </w:r>
      <w:r>
        <w:rPr>
          <w:spacing w:val="-2"/>
        </w:rPr>
        <w:t xml:space="preserve"> </w:t>
      </w:r>
      <w:r>
        <w:t>teachers,</w:t>
      </w:r>
      <w:r>
        <w:rPr>
          <w:spacing w:val="-4"/>
        </w:rPr>
        <w:t xml:space="preserve"> </w:t>
      </w:r>
      <w:r>
        <w:t>pupils</w:t>
      </w:r>
      <w:r>
        <w:rPr>
          <w:spacing w:val="-2"/>
        </w:rPr>
        <w:t xml:space="preserve"> </w:t>
      </w:r>
      <w:r>
        <w:t>and</w:t>
      </w:r>
      <w:r>
        <w:rPr>
          <w:spacing w:val="-3"/>
        </w:rPr>
        <w:t xml:space="preserve"> </w:t>
      </w:r>
      <w:r>
        <w:t xml:space="preserve">parents. The school has </w:t>
      </w:r>
      <w:proofErr w:type="spellStart"/>
      <w:r>
        <w:t>organised</w:t>
      </w:r>
      <w:proofErr w:type="spellEnd"/>
      <w:r>
        <w:t xml:space="preserve"> a curriculum that is appropriate for the age and developmental stages of pupils</w:t>
      </w:r>
      <w:r>
        <w:rPr>
          <w:spacing w:val="-6"/>
        </w:rPr>
        <w:t xml:space="preserve"> </w:t>
      </w:r>
      <w:r>
        <w:t>within</w:t>
      </w:r>
      <w:r>
        <w:rPr>
          <w:spacing w:val="-7"/>
        </w:rPr>
        <w:t xml:space="preserve"> </w:t>
      </w:r>
      <w:r>
        <w:t>each</w:t>
      </w:r>
      <w:r>
        <w:rPr>
          <w:spacing w:val="-10"/>
        </w:rPr>
        <w:t xml:space="preserve"> </w:t>
      </w:r>
      <w:r>
        <w:t>year</w:t>
      </w:r>
      <w:r>
        <w:rPr>
          <w:spacing w:val="-7"/>
        </w:rPr>
        <w:t xml:space="preserve"> </w:t>
      </w:r>
      <w:r>
        <w:t>group.</w:t>
      </w:r>
      <w:r>
        <w:rPr>
          <w:spacing w:val="-7"/>
        </w:rPr>
        <w:t xml:space="preserve"> </w:t>
      </w:r>
      <w:r>
        <w:t>When</w:t>
      </w:r>
      <w:r>
        <w:rPr>
          <w:spacing w:val="-7"/>
        </w:rPr>
        <w:t xml:space="preserve"> </w:t>
      </w:r>
      <w:proofErr w:type="spellStart"/>
      <w:r>
        <w:t>organising</w:t>
      </w:r>
      <w:proofErr w:type="spellEnd"/>
      <w:r>
        <w:rPr>
          <w:spacing w:val="-7"/>
        </w:rPr>
        <w:t xml:space="preserve"> </w:t>
      </w:r>
      <w:r>
        <w:t>the</w:t>
      </w:r>
      <w:r>
        <w:rPr>
          <w:spacing w:val="-8"/>
        </w:rPr>
        <w:t xml:space="preserve"> </w:t>
      </w:r>
      <w:r>
        <w:t>curriculum,</w:t>
      </w:r>
      <w:r>
        <w:rPr>
          <w:spacing w:val="-6"/>
        </w:rPr>
        <w:t xml:space="preserve"> </w:t>
      </w:r>
      <w:r>
        <w:t>the</w:t>
      </w:r>
      <w:r>
        <w:rPr>
          <w:spacing w:val="-6"/>
        </w:rPr>
        <w:t xml:space="preserve"> </w:t>
      </w:r>
      <w:r>
        <w:t>religious</w:t>
      </w:r>
      <w:r>
        <w:rPr>
          <w:spacing w:val="-7"/>
        </w:rPr>
        <w:t xml:space="preserve"> </w:t>
      </w:r>
      <w:r>
        <w:t>backgrounds</w:t>
      </w:r>
      <w:r>
        <w:rPr>
          <w:spacing w:val="-6"/>
        </w:rPr>
        <w:t xml:space="preserve"> </w:t>
      </w:r>
      <w:r>
        <w:t>of</w:t>
      </w:r>
      <w:r>
        <w:rPr>
          <w:spacing w:val="-7"/>
        </w:rPr>
        <w:t xml:space="preserve"> </w:t>
      </w:r>
      <w:r>
        <w:t>all</w:t>
      </w:r>
      <w:r>
        <w:rPr>
          <w:spacing w:val="-9"/>
        </w:rPr>
        <w:t xml:space="preserve"> </w:t>
      </w:r>
      <w:r>
        <w:t>pupils will be considered, so that the topics that are covered are taught appropriately.</w:t>
      </w:r>
    </w:p>
    <w:p w14:paraId="62DC6358" w14:textId="77777777" w:rsidR="00FF728A" w:rsidRDefault="00FF728A">
      <w:pPr>
        <w:pStyle w:val="BodyText"/>
        <w:spacing w:before="5"/>
        <w:rPr>
          <w:sz w:val="16"/>
        </w:rPr>
      </w:pPr>
    </w:p>
    <w:p w14:paraId="3BDC0E4C" w14:textId="6A7E827E" w:rsidR="00FF728A" w:rsidRDefault="00EF23C2">
      <w:pPr>
        <w:pStyle w:val="BodyText"/>
        <w:spacing w:line="259" w:lineRule="auto"/>
        <w:ind w:left="120" w:right="835"/>
        <w:jc w:val="both"/>
      </w:pPr>
      <w:r>
        <w:t xml:space="preserve">We are dedicated to ensuring our curriculum meets the needs of the whole-school community; therefore, the curriculum is informed by issues in the school and wider community to ensure it is tailored to pupils’ needs. </w:t>
      </w:r>
    </w:p>
    <w:p w14:paraId="041D3F99" w14:textId="77777777" w:rsidR="00FF728A" w:rsidRDefault="00FF728A">
      <w:pPr>
        <w:pStyle w:val="BodyText"/>
        <w:spacing w:before="2"/>
        <w:rPr>
          <w:sz w:val="16"/>
        </w:rPr>
      </w:pPr>
    </w:p>
    <w:p w14:paraId="711D76B8" w14:textId="77777777" w:rsidR="00FF728A" w:rsidRDefault="00EF23C2">
      <w:pPr>
        <w:pStyle w:val="BodyText"/>
        <w:spacing w:before="1"/>
        <w:ind w:left="120"/>
        <w:jc w:val="both"/>
      </w:pPr>
      <w:r>
        <w:t>We</w:t>
      </w:r>
      <w:r>
        <w:rPr>
          <w:spacing w:val="-5"/>
        </w:rPr>
        <w:t xml:space="preserve"> </w:t>
      </w:r>
      <w:r>
        <w:t>consult</w:t>
      </w:r>
      <w:r>
        <w:rPr>
          <w:spacing w:val="-5"/>
        </w:rPr>
        <w:t xml:space="preserve"> </w:t>
      </w:r>
      <w:r>
        <w:t>with</w:t>
      </w:r>
      <w:r>
        <w:rPr>
          <w:spacing w:val="-4"/>
        </w:rPr>
        <w:t xml:space="preserve"> </w:t>
      </w:r>
      <w:r>
        <w:t>parents,</w:t>
      </w:r>
      <w:r>
        <w:rPr>
          <w:spacing w:val="-4"/>
        </w:rPr>
        <w:t xml:space="preserve"> </w:t>
      </w:r>
      <w:r>
        <w:t>pupils</w:t>
      </w:r>
      <w:r>
        <w:rPr>
          <w:spacing w:val="-3"/>
        </w:rPr>
        <w:t xml:space="preserve"> </w:t>
      </w:r>
      <w:r>
        <w:t>and</w:t>
      </w:r>
      <w:r>
        <w:rPr>
          <w:spacing w:val="-4"/>
        </w:rPr>
        <w:t xml:space="preserve"> </w:t>
      </w:r>
      <w:r>
        <w:t>staff</w:t>
      </w:r>
      <w:r>
        <w:rPr>
          <w:spacing w:val="-4"/>
        </w:rPr>
        <w:t xml:space="preserve"> </w:t>
      </w:r>
      <w:r>
        <w:t>in</w:t>
      </w:r>
      <w:r>
        <w:rPr>
          <w:spacing w:val="-4"/>
        </w:rPr>
        <w:t xml:space="preserve"> </w:t>
      </w:r>
      <w:r>
        <w:t>the</w:t>
      </w:r>
      <w:r>
        <w:rPr>
          <w:spacing w:val="-5"/>
        </w:rPr>
        <w:t xml:space="preserve"> </w:t>
      </w:r>
      <w:r>
        <w:t>following</w:t>
      </w:r>
      <w:r>
        <w:rPr>
          <w:spacing w:val="-4"/>
        </w:rPr>
        <w:t xml:space="preserve"> </w:t>
      </w:r>
      <w:r>
        <w:rPr>
          <w:spacing w:val="-2"/>
        </w:rPr>
        <w:t>ways:</w:t>
      </w:r>
    </w:p>
    <w:p w14:paraId="12605C25" w14:textId="77777777" w:rsidR="00FF728A" w:rsidRDefault="00EF23C2">
      <w:pPr>
        <w:pStyle w:val="ListParagraph"/>
        <w:numPr>
          <w:ilvl w:val="1"/>
          <w:numId w:val="5"/>
        </w:numPr>
        <w:tabs>
          <w:tab w:val="left" w:pos="840"/>
        </w:tabs>
        <w:spacing w:before="180"/>
        <w:ind w:hanging="360"/>
        <w:rPr>
          <w:rFonts w:ascii="Symbol" w:hAnsi="Symbol"/>
        </w:rPr>
      </w:pPr>
      <w:r>
        <w:t>Questionnaires</w:t>
      </w:r>
      <w:r>
        <w:rPr>
          <w:spacing w:val="-6"/>
        </w:rPr>
        <w:t xml:space="preserve"> </w:t>
      </w:r>
      <w:r>
        <w:t>and</w:t>
      </w:r>
      <w:r>
        <w:rPr>
          <w:spacing w:val="-5"/>
        </w:rPr>
        <w:t xml:space="preserve"> </w:t>
      </w:r>
      <w:r>
        <w:rPr>
          <w:spacing w:val="-2"/>
        </w:rPr>
        <w:t>surveys</w:t>
      </w:r>
    </w:p>
    <w:p w14:paraId="15BBAF1E" w14:textId="77777777" w:rsidR="00FF728A" w:rsidRDefault="00EF23C2">
      <w:pPr>
        <w:pStyle w:val="ListParagraph"/>
        <w:numPr>
          <w:ilvl w:val="1"/>
          <w:numId w:val="5"/>
        </w:numPr>
        <w:tabs>
          <w:tab w:val="left" w:pos="840"/>
        </w:tabs>
        <w:spacing w:before="22"/>
        <w:ind w:hanging="360"/>
        <w:rPr>
          <w:rFonts w:ascii="Symbol" w:hAnsi="Symbol"/>
        </w:rPr>
      </w:pPr>
      <w:r>
        <w:t>Focus</w:t>
      </w:r>
      <w:r>
        <w:rPr>
          <w:spacing w:val="-1"/>
        </w:rPr>
        <w:t xml:space="preserve"> </w:t>
      </w:r>
      <w:r>
        <w:rPr>
          <w:spacing w:val="-2"/>
        </w:rPr>
        <w:t>groups</w:t>
      </w:r>
    </w:p>
    <w:p w14:paraId="5C39C3CD" w14:textId="77777777" w:rsidR="00FF728A" w:rsidRDefault="00EF23C2">
      <w:pPr>
        <w:pStyle w:val="ListParagraph"/>
        <w:numPr>
          <w:ilvl w:val="1"/>
          <w:numId w:val="5"/>
        </w:numPr>
        <w:tabs>
          <w:tab w:val="left" w:pos="840"/>
        </w:tabs>
        <w:spacing w:before="20"/>
        <w:ind w:hanging="360"/>
        <w:rPr>
          <w:rFonts w:ascii="Symbol" w:hAnsi="Symbol"/>
        </w:rPr>
      </w:pPr>
      <w:r>
        <w:rPr>
          <w:spacing w:val="-2"/>
        </w:rPr>
        <w:t>Meetings</w:t>
      </w:r>
    </w:p>
    <w:p w14:paraId="2F196844" w14:textId="77777777" w:rsidR="00FF728A" w:rsidRDefault="00EF23C2">
      <w:pPr>
        <w:pStyle w:val="ListParagraph"/>
        <w:numPr>
          <w:ilvl w:val="1"/>
          <w:numId w:val="5"/>
        </w:numPr>
        <w:tabs>
          <w:tab w:val="left" w:pos="840"/>
        </w:tabs>
        <w:spacing w:before="22"/>
        <w:ind w:hanging="360"/>
        <w:rPr>
          <w:rFonts w:ascii="Symbol" w:hAnsi="Symbol"/>
        </w:rPr>
      </w:pPr>
      <w:r>
        <w:t>Training</w:t>
      </w:r>
      <w:r>
        <w:rPr>
          <w:spacing w:val="-7"/>
        </w:rPr>
        <w:t xml:space="preserve"> </w:t>
      </w:r>
      <w:r>
        <w:rPr>
          <w:spacing w:val="-2"/>
        </w:rPr>
        <w:t>sessions</w:t>
      </w:r>
    </w:p>
    <w:p w14:paraId="7CC1B58B" w14:textId="77777777" w:rsidR="00FF728A" w:rsidRDefault="00EF23C2">
      <w:pPr>
        <w:pStyle w:val="ListParagraph"/>
        <w:numPr>
          <w:ilvl w:val="1"/>
          <w:numId w:val="5"/>
        </w:numPr>
        <w:tabs>
          <w:tab w:val="left" w:pos="840"/>
        </w:tabs>
        <w:spacing w:before="23"/>
        <w:ind w:hanging="360"/>
        <w:rPr>
          <w:rFonts w:ascii="Symbol" w:hAnsi="Symbol"/>
        </w:rPr>
      </w:pPr>
      <w:r>
        <w:t>Newsletters</w:t>
      </w:r>
      <w:r>
        <w:rPr>
          <w:spacing w:val="-6"/>
        </w:rPr>
        <w:t xml:space="preserve"> </w:t>
      </w:r>
      <w:r>
        <w:t>and</w:t>
      </w:r>
      <w:r>
        <w:rPr>
          <w:spacing w:val="-4"/>
        </w:rPr>
        <w:t xml:space="preserve"> </w:t>
      </w:r>
      <w:r>
        <w:rPr>
          <w:spacing w:val="-2"/>
        </w:rPr>
        <w:t>letters</w:t>
      </w:r>
    </w:p>
    <w:p w14:paraId="2E5E8238" w14:textId="77777777" w:rsidR="00FF728A" w:rsidRDefault="00EF23C2">
      <w:pPr>
        <w:pStyle w:val="BodyText"/>
        <w:spacing w:before="221" w:line="256" w:lineRule="auto"/>
        <w:ind w:left="120" w:right="835"/>
        <w:jc w:val="both"/>
      </w:pPr>
      <w:r>
        <w:t>Any parent, teacher</w:t>
      </w:r>
      <w:r>
        <w:rPr>
          <w:spacing w:val="-2"/>
        </w:rPr>
        <w:t xml:space="preserve"> </w:t>
      </w:r>
      <w:r>
        <w:t>or pupil wishing to provide feedback about</w:t>
      </w:r>
      <w:r>
        <w:rPr>
          <w:spacing w:val="-1"/>
        </w:rPr>
        <w:t xml:space="preserve"> </w:t>
      </w:r>
      <w:r>
        <w:t>the curriculum can do so at any time during the academic year by:</w:t>
      </w:r>
    </w:p>
    <w:p w14:paraId="7AB66765" w14:textId="77777777" w:rsidR="00FF728A" w:rsidRDefault="00EF23C2">
      <w:pPr>
        <w:pStyle w:val="ListParagraph"/>
        <w:numPr>
          <w:ilvl w:val="1"/>
          <w:numId w:val="5"/>
        </w:numPr>
        <w:tabs>
          <w:tab w:val="left" w:pos="840"/>
        </w:tabs>
        <w:spacing w:before="164"/>
        <w:ind w:hanging="360"/>
        <w:rPr>
          <w:rFonts w:ascii="Symbol" w:hAnsi="Symbol"/>
        </w:rPr>
      </w:pPr>
      <w:proofErr w:type="spellStart"/>
      <w:r>
        <w:t>Organising</w:t>
      </w:r>
      <w:proofErr w:type="spellEnd"/>
      <w:r>
        <w:rPr>
          <w:spacing w:val="-4"/>
        </w:rPr>
        <w:t xml:space="preserve"> </w:t>
      </w:r>
      <w:r>
        <w:t>a</w:t>
      </w:r>
      <w:r>
        <w:rPr>
          <w:spacing w:val="-3"/>
        </w:rPr>
        <w:t xml:space="preserve"> </w:t>
      </w:r>
      <w:r>
        <w:t>meeting</w:t>
      </w:r>
      <w:r>
        <w:rPr>
          <w:spacing w:val="-5"/>
        </w:rPr>
        <w:t xml:space="preserve"> </w:t>
      </w:r>
      <w:r>
        <w:t>with</w:t>
      </w:r>
      <w:r>
        <w:rPr>
          <w:spacing w:val="-6"/>
        </w:rPr>
        <w:t xml:space="preserve"> </w:t>
      </w:r>
      <w:r>
        <w:t>the</w:t>
      </w:r>
      <w:r>
        <w:rPr>
          <w:spacing w:val="-1"/>
        </w:rPr>
        <w:t xml:space="preserve"> </w:t>
      </w:r>
      <w:r>
        <w:rPr>
          <w:spacing w:val="-2"/>
        </w:rPr>
        <w:t>headteacher</w:t>
      </w:r>
    </w:p>
    <w:p w14:paraId="42A991B7" w14:textId="1EB14EE6" w:rsidR="00FF728A" w:rsidRDefault="00EF23C2">
      <w:pPr>
        <w:pStyle w:val="ListParagraph"/>
        <w:numPr>
          <w:ilvl w:val="1"/>
          <w:numId w:val="5"/>
        </w:numPr>
        <w:tabs>
          <w:tab w:val="left" w:pos="840"/>
        </w:tabs>
        <w:spacing w:before="20"/>
        <w:ind w:hanging="360"/>
        <w:rPr>
          <w:rFonts w:ascii="Symbol" w:hAnsi="Symbol"/>
        </w:rPr>
      </w:pPr>
      <w:r>
        <w:t>Emailing</w:t>
      </w:r>
      <w:r>
        <w:rPr>
          <w:spacing w:val="-7"/>
        </w:rPr>
        <w:t xml:space="preserve"> </w:t>
      </w:r>
      <w:r w:rsidR="000C7D0B">
        <w:t>admin@burrsvilleinfantacademy.org</w:t>
      </w:r>
    </w:p>
    <w:p w14:paraId="299EDED7" w14:textId="77777777" w:rsidR="00FF728A" w:rsidRDefault="00FF728A">
      <w:pPr>
        <w:rPr>
          <w:rFonts w:ascii="Symbol" w:hAnsi="Symbol"/>
        </w:rPr>
        <w:sectPr w:rsidR="00FF728A">
          <w:pgSz w:w="11910" w:h="16840"/>
          <w:pgMar w:top="1100" w:right="600" w:bottom="1200" w:left="1320" w:header="0" w:footer="1002" w:gutter="0"/>
          <w:cols w:space="720"/>
        </w:sectPr>
      </w:pPr>
    </w:p>
    <w:p w14:paraId="4ED7B758" w14:textId="77777777" w:rsidR="00FF728A" w:rsidRDefault="00EF23C2">
      <w:pPr>
        <w:pStyle w:val="Heading2"/>
        <w:numPr>
          <w:ilvl w:val="0"/>
          <w:numId w:val="5"/>
        </w:numPr>
        <w:tabs>
          <w:tab w:val="left" w:pos="339"/>
        </w:tabs>
        <w:spacing w:before="36"/>
        <w:ind w:left="339" w:hanging="219"/>
      </w:pPr>
      <w:bookmarkStart w:id="8" w:name="_bookmark6"/>
      <w:bookmarkEnd w:id="8"/>
      <w:r>
        <w:lastRenderedPageBreak/>
        <w:t>Consultation</w:t>
      </w:r>
      <w:r>
        <w:rPr>
          <w:spacing w:val="-7"/>
        </w:rPr>
        <w:t xml:space="preserve"> </w:t>
      </w:r>
      <w:r>
        <w:t>with</w:t>
      </w:r>
      <w:r>
        <w:rPr>
          <w:spacing w:val="-7"/>
        </w:rPr>
        <w:t xml:space="preserve"> </w:t>
      </w:r>
      <w:r>
        <w:rPr>
          <w:spacing w:val="-2"/>
        </w:rPr>
        <w:t>Parents</w:t>
      </w:r>
    </w:p>
    <w:p w14:paraId="44A1919F" w14:textId="77777777" w:rsidR="00FF728A" w:rsidRDefault="00FF728A">
      <w:pPr>
        <w:pStyle w:val="BodyText"/>
        <w:spacing w:before="8"/>
        <w:rPr>
          <w:b/>
          <w:sz w:val="19"/>
        </w:rPr>
      </w:pPr>
    </w:p>
    <w:p w14:paraId="055C54C3" w14:textId="77777777" w:rsidR="00FF728A" w:rsidRDefault="00EF23C2">
      <w:pPr>
        <w:pStyle w:val="BodyText"/>
        <w:spacing w:line="259" w:lineRule="auto"/>
        <w:ind w:left="120" w:right="834"/>
        <w:jc w:val="both"/>
      </w:pPr>
      <w:r>
        <w:t>The school understands the important role parents play in enhancing their children’s understanding of relationships, sex and health. Similarly, we also understand how important parents’ views are in shaping</w:t>
      </w:r>
      <w:r>
        <w:rPr>
          <w:spacing w:val="-3"/>
        </w:rPr>
        <w:t xml:space="preserve"> </w:t>
      </w:r>
      <w:r>
        <w:t>the</w:t>
      </w:r>
      <w:r>
        <w:rPr>
          <w:spacing w:val="-1"/>
        </w:rPr>
        <w:t xml:space="preserve"> </w:t>
      </w:r>
      <w:r>
        <w:t>curriculum.</w:t>
      </w:r>
      <w:r>
        <w:rPr>
          <w:spacing w:val="-5"/>
        </w:rPr>
        <w:t xml:space="preserve"> </w:t>
      </w:r>
      <w:r>
        <w:t>The</w:t>
      </w:r>
      <w:r>
        <w:rPr>
          <w:spacing w:val="-1"/>
        </w:rPr>
        <w:t xml:space="preserve"> </w:t>
      </w:r>
      <w:r>
        <w:t>school</w:t>
      </w:r>
      <w:r>
        <w:rPr>
          <w:spacing w:val="-5"/>
        </w:rPr>
        <w:t xml:space="preserve"> </w:t>
      </w:r>
      <w:r>
        <w:t>works</w:t>
      </w:r>
      <w:r>
        <w:rPr>
          <w:spacing w:val="-4"/>
        </w:rPr>
        <w:t xml:space="preserve"> </w:t>
      </w:r>
      <w:r>
        <w:t>closely</w:t>
      </w:r>
      <w:r>
        <w:rPr>
          <w:spacing w:val="-3"/>
        </w:rPr>
        <w:t xml:space="preserve"> </w:t>
      </w:r>
      <w:r>
        <w:t>with</w:t>
      </w:r>
      <w:r>
        <w:rPr>
          <w:spacing w:val="-5"/>
        </w:rPr>
        <w:t xml:space="preserve"> </w:t>
      </w:r>
      <w:r>
        <w:t>parents</w:t>
      </w:r>
      <w:r>
        <w:rPr>
          <w:spacing w:val="-2"/>
        </w:rPr>
        <w:t xml:space="preserve"> </w:t>
      </w:r>
      <w:r>
        <w:t>by</w:t>
      </w:r>
      <w:r>
        <w:rPr>
          <w:spacing w:val="-1"/>
        </w:rPr>
        <w:t xml:space="preserve"> </w:t>
      </w:r>
      <w:r>
        <w:t>establishing</w:t>
      </w:r>
      <w:r>
        <w:rPr>
          <w:spacing w:val="-3"/>
        </w:rPr>
        <w:t xml:space="preserve"> </w:t>
      </w:r>
      <w:r>
        <w:t>open</w:t>
      </w:r>
      <w:r>
        <w:rPr>
          <w:spacing w:val="-3"/>
        </w:rPr>
        <w:t xml:space="preserve"> </w:t>
      </w:r>
      <w:r>
        <w:t>communication</w:t>
      </w:r>
      <w:r>
        <w:rPr>
          <w:spacing w:val="-3"/>
        </w:rPr>
        <w:t xml:space="preserve"> </w:t>
      </w:r>
      <w:r>
        <w:t xml:space="preserve">– all parents are consulted in the development and delivery of the curriculum, as outlined in </w:t>
      </w:r>
      <w:r>
        <w:rPr>
          <w:color w:val="0562C1"/>
          <w:u w:val="single" w:color="0562C1"/>
        </w:rPr>
        <w:t>section 3</w:t>
      </w:r>
      <w:r>
        <w:rPr>
          <w:color w:val="0562C1"/>
        </w:rPr>
        <w:t xml:space="preserve"> </w:t>
      </w:r>
      <w:r>
        <w:t>of this policy.</w:t>
      </w:r>
    </w:p>
    <w:p w14:paraId="422C61B4" w14:textId="77777777" w:rsidR="00FF728A" w:rsidRDefault="00FF728A">
      <w:pPr>
        <w:pStyle w:val="BodyText"/>
        <w:spacing w:before="3"/>
        <w:rPr>
          <w:sz w:val="16"/>
        </w:rPr>
      </w:pPr>
    </w:p>
    <w:p w14:paraId="3BAD1E51" w14:textId="77777777" w:rsidR="00FF728A" w:rsidRDefault="00EF23C2">
      <w:pPr>
        <w:pStyle w:val="BodyText"/>
        <w:ind w:left="120"/>
      </w:pPr>
      <w:r>
        <w:t>Parents</w:t>
      </w:r>
      <w:r>
        <w:rPr>
          <w:spacing w:val="-6"/>
        </w:rPr>
        <w:t xml:space="preserve"> </w:t>
      </w:r>
      <w:r>
        <w:t>are</w:t>
      </w:r>
      <w:r>
        <w:rPr>
          <w:spacing w:val="-3"/>
        </w:rPr>
        <w:t xml:space="preserve"> </w:t>
      </w:r>
      <w:r>
        <w:t>provided</w:t>
      </w:r>
      <w:r>
        <w:rPr>
          <w:spacing w:val="-4"/>
        </w:rPr>
        <w:t xml:space="preserve"> </w:t>
      </w:r>
      <w:r>
        <w:t>with</w:t>
      </w:r>
      <w:r>
        <w:rPr>
          <w:spacing w:val="-5"/>
        </w:rPr>
        <w:t xml:space="preserve"> </w:t>
      </w:r>
      <w:r>
        <w:t>the</w:t>
      </w:r>
      <w:r>
        <w:rPr>
          <w:spacing w:val="-3"/>
        </w:rPr>
        <w:t xml:space="preserve"> </w:t>
      </w:r>
      <w:r>
        <w:t>following</w:t>
      </w:r>
      <w:r>
        <w:rPr>
          <w:spacing w:val="-4"/>
        </w:rPr>
        <w:t xml:space="preserve"> </w:t>
      </w:r>
      <w:r>
        <w:rPr>
          <w:spacing w:val="-2"/>
        </w:rPr>
        <w:t>information:</w:t>
      </w:r>
    </w:p>
    <w:p w14:paraId="7B70E0CA" w14:textId="77777777" w:rsidR="00FF728A" w:rsidRDefault="00EF23C2">
      <w:pPr>
        <w:pStyle w:val="ListParagraph"/>
        <w:numPr>
          <w:ilvl w:val="1"/>
          <w:numId w:val="5"/>
        </w:numPr>
        <w:tabs>
          <w:tab w:val="left" w:pos="840"/>
        </w:tabs>
        <w:spacing w:before="181"/>
        <w:ind w:hanging="360"/>
        <w:rPr>
          <w:rFonts w:ascii="Symbol" w:hAnsi="Symbol"/>
        </w:rPr>
      </w:pPr>
      <w:r>
        <w:t>The</w:t>
      </w:r>
      <w:r>
        <w:rPr>
          <w:spacing w:val="-3"/>
        </w:rPr>
        <w:t xml:space="preserve"> </w:t>
      </w:r>
      <w:r>
        <w:t>content</w:t>
      </w:r>
      <w:r>
        <w:rPr>
          <w:spacing w:val="-5"/>
        </w:rPr>
        <w:t xml:space="preserve"> </w:t>
      </w:r>
      <w:r>
        <w:t>of</w:t>
      </w:r>
      <w:r>
        <w:rPr>
          <w:spacing w:val="-4"/>
        </w:rPr>
        <w:t xml:space="preserve"> </w:t>
      </w:r>
      <w:r>
        <w:t>the</w:t>
      </w:r>
      <w:r>
        <w:rPr>
          <w:spacing w:val="-3"/>
        </w:rPr>
        <w:t xml:space="preserve"> </w:t>
      </w:r>
      <w:r>
        <w:t>relationships,</w:t>
      </w:r>
      <w:r>
        <w:rPr>
          <w:spacing w:val="-3"/>
        </w:rPr>
        <w:t xml:space="preserve"> </w:t>
      </w:r>
      <w:r>
        <w:t>sex</w:t>
      </w:r>
      <w:r>
        <w:rPr>
          <w:spacing w:val="-5"/>
        </w:rPr>
        <w:t xml:space="preserve"> </w:t>
      </w:r>
      <w:r>
        <w:t>and</w:t>
      </w:r>
      <w:r>
        <w:rPr>
          <w:spacing w:val="-4"/>
        </w:rPr>
        <w:t xml:space="preserve"> </w:t>
      </w:r>
      <w:r>
        <w:t>health</w:t>
      </w:r>
      <w:r>
        <w:rPr>
          <w:spacing w:val="-3"/>
        </w:rPr>
        <w:t xml:space="preserve"> </w:t>
      </w:r>
      <w:r>
        <w:rPr>
          <w:spacing w:val="-2"/>
        </w:rPr>
        <w:t>curriculum</w:t>
      </w:r>
    </w:p>
    <w:p w14:paraId="346C9DA5" w14:textId="77777777" w:rsidR="00FF728A" w:rsidRDefault="00EF23C2">
      <w:pPr>
        <w:pStyle w:val="ListParagraph"/>
        <w:numPr>
          <w:ilvl w:val="1"/>
          <w:numId w:val="5"/>
        </w:numPr>
        <w:tabs>
          <w:tab w:val="left" w:pos="840"/>
        </w:tabs>
        <w:spacing w:before="41" w:line="273" w:lineRule="auto"/>
        <w:ind w:right="834"/>
        <w:rPr>
          <w:rFonts w:ascii="Symbol" w:hAnsi="Symbol"/>
        </w:rPr>
      </w:pPr>
      <w:r>
        <w:t>The delivery of the relationships, sex and health curriculum, including what is taught in each year group</w:t>
      </w:r>
    </w:p>
    <w:p w14:paraId="45E88AF3" w14:textId="77777777" w:rsidR="00FF728A" w:rsidRDefault="00EF23C2">
      <w:pPr>
        <w:pStyle w:val="ListParagraph"/>
        <w:numPr>
          <w:ilvl w:val="1"/>
          <w:numId w:val="5"/>
        </w:numPr>
        <w:tabs>
          <w:tab w:val="left" w:pos="840"/>
        </w:tabs>
        <w:spacing w:before="5"/>
        <w:ind w:hanging="360"/>
        <w:rPr>
          <w:rFonts w:ascii="Symbol" w:hAnsi="Symbol"/>
        </w:rPr>
      </w:pPr>
      <w:r>
        <w:t>The</w:t>
      </w:r>
      <w:r>
        <w:rPr>
          <w:spacing w:val="-7"/>
        </w:rPr>
        <w:t xml:space="preserve"> </w:t>
      </w:r>
      <w:r>
        <w:t>legalities</w:t>
      </w:r>
      <w:r>
        <w:rPr>
          <w:spacing w:val="-5"/>
        </w:rPr>
        <w:t xml:space="preserve"> </w:t>
      </w:r>
      <w:r>
        <w:t>surrounding</w:t>
      </w:r>
      <w:r>
        <w:rPr>
          <w:spacing w:val="-6"/>
        </w:rPr>
        <w:t xml:space="preserve"> </w:t>
      </w:r>
      <w:r>
        <w:t>withdrawing</w:t>
      </w:r>
      <w:r>
        <w:rPr>
          <w:spacing w:val="-5"/>
        </w:rPr>
        <w:t xml:space="preserve"> </w:t>
      </w:r>
      <w:r>
        <w:t>their</w:t>
      </w:r>
      <w:r>
        <w:rPr>
          <w:spacing w:val="-7"/>
        </w:rPr>
        <w:t xml:space="preserve"> </w:t>
      </w:r>
      <w:r>
        <w:t>child</w:t>
      </w:r>
      <w:r>
        <w:rPr>
          <w:spacing w:val="-6"/>
        </w:rPr>
        <w:t xml:space="preserve"> </w:t>
      </w:r>
      <w:r>
        <w:t>from</w:t>
      </w:r>
      <w:r>
        <w:rPr>
          <w:spacing w:val="-4"/>
        </w:rPr>
        <w:t xml:space="preserve"> </w:t>
      </w:r>
      <w:r>
        <w:t>the</w:t>
      </w:r>
      <w:r>
        <w:rPr>
          <w:spacing w:val="-4"/>
        </w:rPr>
        <w:t xml:space="preserve"> </w:t>
      </w:r>
      <w:r>
        <w:rPr>
          <w:spacing w:val="-2"/>
        </w:rPr>
        <w:t>subjects</w:t>
      </w:r>
    </w:p>
    <w:p w14:paraId="0527551D" w14:textId="77777777" w:rsidR="00FF728A" w:rsidRDefault="00EF23C2">
      <w:pPr>
        <w:pStyle w:val="ListParagraph"/>
        <w:numPr>
          <w:ilvl w:val="1"/>
          <w:numId w:val="5"/>
        </w:numPr>
        <w:tabs>
          <w:tab w:val="left" w:pos="840"/>
        </w:tabs>
        <w:spacing w:before="42"/>
        <w:ind w:hanging="360"/>
        <w:rPr>
          <w:rFonts w:ascii="Symbol" w:hAnsi="Symbol"/>
        </w:rPr>
      </w:pPr>
      <w:r>
        <w:t>The</w:t>
      </w:r>
      <w:r>
        <w:rPr>
          <w:spacing w:val="-2"/>
        </w:rPr>
        <w:t xml:space="preserve"> </w:t>
      </w:r>
      <w:r>
        <w:t>resources</w:t>
      </w:r>
      <w:r>
        <w:rPr>
          <w:spacing w:val="-3"/>
        </w:rPr>
        <w:t xml:space="preserve"> </w:t>
      </w:r>
      <w:r>
        <w:t>that</w:t>
      </w:r>
      <w:r>
        <w:rPr>
          <w:spacing w:val="-4"/>
        </w:rPr>
        <w:t xml:space="preserve"> </w:t>
      </w:r>
      <w:r>
        <w:t>will</w:t>
      </w:r>
      <w:r>
        <w:rPr>
          <w:spacing w:val="-2"/>
        </w:rPr>
        <w:t xml:space="preserve"> </w:t>
      </w:r>
      <w:r>
        <w:t>be</w:t>
      </w:r>
      <w:r>
        <w:rPr>
          <w:spacing w:val="-5"/>
        </w:rPr>
        <w:t xml:space="preserve"> </w:t>
      </w:r>
      <w:r>
        <w:t>used</w:t>
      </w:r>
      <w:r>
        <w:rPr>
          <w:spacing w:val="-3"/>
        </w:rPr>
        <w:t xml:space="preserve"> </w:t>
      </w:r>
      <w:r>
        <w:t>to</w:t>
      </w:r>
      <w:r>
        <w:rPr>
          <w:spacing w:val="-4"/>
        </w:rPr>
        <w:t xml:space="preserve"> </w:t>
      </w:r>
      <w:r>
        <w:t>support</w:t>
      </w:r>
      <w:r>
        <w:rPr>
          <w:spacing w:val="-4"/>
        </w:rPr>
        <w:t xml:space="preserve"> </w:t>
      </w:r>
      <w:r>
        <w:t>the</w:t>
      </w:r>
      <w:r>
        <w:rPr>
          <w:spacing w:val="-4"/>
        </w:rPr>
        <w:t xml:space="preserve"> </w:t>
      </w:r>
      <w:r>
        <w:rPr>
          <w:spacing w:val="-2"/>
        </w:rPr>
        <w:t>curriculum</w:t>
      </w:r>
    </w:p>
    <w:p w14:paraId="50F8DBED" w14:textId="77777777" w:rsidR="00FF728A" w:rsidRDefault="00EF23C2">
      <w:pPr>
        <w:pStyle w:val="BodyText"/>
        <w:spacing w:before="240" w:line="259" w:lineRule="auto"/>
        <w:ind w:left="120" w:right="835"/>
        <w:jc w:val="both"/>
      </w:pPr>
      <w:r>
        <w:t>The school aims to build positive relationships with parents by inviting them into school to discuss what will be taught, address any concerns and help parents in managing conversations with their children</w:t>
      </w:r>
      <w:r>
        <w:rPr>
          <w:spacing w:val="-13"/>
        </w:rPr>
        <w:t xml:space="preserve"> </w:t>
      </w:r>
      <w:r>
        <w:t>on</w:t>
      </w:r>
      <w:r>
        <w:rPr>
          <w:spacing w:val="-12"/>
        </w:rPr>
        <w:t xml:space="preserve"> </w:t>
      </w:r>
      <w:r>
        <w:t>the</w:t>
      </w:r>
      <w:r>
        <w:rPr>
          <w:spacing w:val="-13"/>
        </w:rPr>
        <w:t xml:space="preserve"> </w:t>
      </w:r>
      <w:r>
        <w:t>issues</w:t>
      </w:r>
      <w:r>
        <w:rPr>
          <w:spacing w:val="-12"/>
        </w:rPr>
        <w:t xml:space="preserve"> </w:t>
      </w:r>
      <w:r>
        <w:t>covered</w:t>
      </w:r>
      <w:r>
        <w:rPr>
          <w:spacing w:val="-13"/>
        </w:rPr>
        <w:t xml:space="preserve"> </w:t>
      </w:r>
      <w:r>
        <w:t>by</w:t>
      </w:r>
      <w:r>
        <w:rPr>
          <w:spacing w:val="-12"/>
        </w:rPr>
        <w:t xml:space="preserve"> </w:t>
      </w:r>
      <w:r>
        <w:t>the</w:t>
      </w:r>
      <w:r>
        <w:rPr>
          <w:spacing w:val="-13"/>
        </w:rPr>
        <w:t xml:space="preserve"> </w:t>
      </w:r>
      <w:r>
        <w:t>curriculum.</w:t>
      </w:r>
      <w:r>
        <w:rPr>
          <w:spacing w:val="-12"/>
        </w:rPr>
        <w:t xml:space="preserve"> </w:t>
      </w:r>
      <w:r>
        <w:t>Parents</w:t>
      </w:r>
      <w:r>
        <w:rPr>
          <w:spacing w:val="-12"/>
        </w:rPr>
        <w:t xml:space="preserve"> </w:t>
      </w:r>
      <w:r>
        <w:t>are</w:t>
      </w:r>
      <w:r>
        <w:rPr>
          <w:spacing w:val="-13"/>
        </w:rPr>
        <w:t xml:space="preserve"> </w:t>
      </w:r>
      <w:r>
        <w:t>consulted</w:t>
      </w:r>
      <w:r>
        <w:rPr>
          <w:spacing w:val="-12"/>
        </w:rPr>
        <w:t xml:space="preserve"> </w:t>
      </w:r>
      <w:r>
        <w:t>in</w:t>
      </w:r>
      <w:r>
        <w:rPr>
          <w:spacing w:val="-13"/>
        </w:rPr>
        <w:t xml:space="preserve"> </w:t>
      </w:r>
      <w:r>
        <w:t>the</w:t>
      </w:r>
      <w:r>
        <w:rPr>
          <w:spacing w:val="-12"/>
        </w:rPr>
        <w:t xml:space="preserve"> </w:t>
      </w:r>
      <w:r>
        <w:t>review</w:t>
      </w:r>
      <w:r>
        <w:rPr>
          <w:spacing w:val="-13"/>
        </w:rPr>
        <w:t xml:space="preserve"> </w:t>
      </w:r>
      <w:r>
        <w:t>of</w:t>
      </w:r>
      <w:r>
        <w:rPr>
          <w:spacing w:val="-12"/>
        </w:rPr>
        <w:t xml:space="preserve"> </w:t>
      </w:r>
      <w:r>
        <w:t>the</w:t>
      </w:r>
      <w:r>
        <w:rPr>
          <w:spacing w:val="-12"/>
        </w:rPr>
        <w:t xml:space="preserve"> </w:t>
      </w:r>
      <w:r>
        <w:t>curriculum and this policy, and are encouraged to provide their views at any time.</w:t>
      </w:r>
    </w:p>
    <w:p w14:paraId="7619FB3F" w14:textId="77777777" w:rsidR="00FF728A" w:rsidRDefault="00FF728A">
      <w:pPr>
        <w:pStyle w:val="BodyText"/>
      </w:pPr>
    </w:p>
    <w:p w14:paraId="5DC88C28" w14:textId="77777777" w:rsidR="00FF728A" w:rsidRDefault="00EF23C2">
      <w:pPr>
        <w:pStyle w:val="Heading2"/>
        <w:numPr>
          <w:ilvl w:val="0"/>
          <w:numId w:val="5"/>
        </w:numPr>
        <w:tabs>
          <w:tab w:val="left" w:pos="339"/>
        </w:tabs>
        <w:spacing w:before="157" w:line="453" w:lineRule="auto"/>
        <w:ind w:left="120" w:right="6493" w:firstLine="0"/>
      </w:pPr>
      <w:bookmarkStart w:id="9" w:name="_bookmark7"/>
      <w:bookmarkEnd w:id="9"/>
      <w:r>
        <w:t>Relationships Education Overview Families</w:t>
      </w:r>
      <w:r>
        <w:rPr>
          <w:spacing w:val="-4"/>
        </w:rPr>
        <w:t xml:space="preserve"> </w:t>
      </w:r>
      <w:r>
        <w:t>and</w:t>
      </w:r>
      <w:r>
        <w:rPr>
          <w:spacing w:val="-6"/>
        </w:rPr>
        <w:t xml:space="preserve"> </w:t>
      </w:r>
      <w:r>
        <w:t>people</w:t>
      </w:r>
      <w:r>
        <w:rPr>
          <w:spacing w:val="-6"/>
        </w:rPr>
        <w:t xml:space="preserve"> </w:t>
      </w:r>
      <w:r>
        <w:t>who</w:t>
      </w:r>
      <w:r>
        <w:rPr>
          <w:spacing w:val="-8"/>
        </w:rPr>
        <w:t xml:space="preserve"> </w:t>
      </w:r>
      <w:r>
        <w:t>care</w:t>
      </w:r>
      <w:r>
        <w:rPr>
          <w:spacing w:val="-6"/>
        </w:rPr>
        <w:t xml:space="preserve"> </w:t>
      </w:r>
      <w:r>
        <w:t>for</w:t>
      </w:r>
      <w:r>
        <w:rPr>
          <w:spacing w:val="-4"/>
        </w:rPr>
        <w:t xml:space="preserve"> </w:t>
      </w:r>
      <w:r>
        <w:t>me</w:t>
      </w:r>
    </w:p>
    <w:p w14:paraId="71B5C680" w14:textId="77777777" w:rsidR="00FF728A" w:rsidRDefault="00EF23C2">
      <w:pPr>
        <w:pStyle w:val="BodyText"/>
        <w:spacing w:line="254" w:lineRule="exact"/>
        <w:ind w:left="120"/>
      </w:pPr>
      <w:r>
        <w:t>By</w:t>
      </w:r>
      <w:r>
        <w:rPr>
          <w:spacing w:val="-2"/>
        </w:rPr>
        <w:t xml:space="preserve"> </w:t>
      </w:r>
      <w:r>
        <w:t>the</w:t>
      </w:r>
      <w:r>
        <w:rPr>
          <w:spacing w:val="-4"/>
        </w:rPr>
        <w:t xml:space="preserve"> </w:t>
      </w:r>
      <w:r>
        <w:t>end</w:t>
      </w:r>
      <w:r>
        <w:rPr>
          <w:spacing w:val="-5"/>
        </w:rPr>
        <w:t xml:space="preserve"> </w:t>
      </w:r>
      <w:r>
        <w:t>of</w:t>
      </w:r>
      <w:r>
        <w:rPr>
          <w:spacing w:val="-2"/>
        </w:rPr>
        <w:t xml:space="preserve"> </w:t>
      </w:r>
      <w:r>
        <w:t>primary</w:t>
      </w:r>
      <w:r>
        <w:rPr>
          <w:spacing w:val="-4"/>
        </w:rPr>
        <w:t xml:space="preserve"> </w:t>
      </w:r>
      <w:r>
        <w:t>school,</w:t>
      </w:r>
      <w:r>
        <w:rPr>
          <w:spacing w:val="-2"/>
        </w:rPr>
        <w:t xml:space="preserve"> </w:t>
      </w:r>
      <w:r>
        <w:t>pupils</w:t>
      </w:r>
      <w:r>
        <w:rPr>
          <w:spacing w:val="-2"/>
        </w:rPr>
        <w:t xml:space="preserve"> </w:t>
      </w:r>
      <w:r>
        <w:t>will</w:t>
      </w:r>
      <w:r>
        <w:rPr>
          <w:spacing w:val="-5"/>
        </w:rPr>
        <w:t xml:space="preserve"> </w:t>
      </w:r>
      <w:r>
        <w:rPr>
          <w:spacing w:val="-4"/>
        </w:rPr>
        <w:t>know:</w:t>
      </w:r>
    </w:p>
    <w:p w14:paraId="658D12E2" w14:textId="77777777" w:rsidR="00FF728A" w:rsidRDefault="00EF23C2">
      <w:pPr>
        <w:pStyle w:val="ListParagraph"/>
        <w:numPr>
          <w:ilvl w:val="1"/>
          <w:numId w:val="5"/>
        </w:numPr>
        <w:tabs>
          <w:tab w:val="left" w:pos="838"/>
          <w:tab w:val="left" w:pos="840"/>
        </w:tabs>
        <w:spacing w:before="181" w:line="273" w:lineRule="auto"/>
        <w:ind w:right="837"/>
        <w:jc w:val="both"/>
        <w:rPr>
          <w:rFonts w:ascii="Symbol" w:hAnsi="Symbol"/>
        </w:rPr>
      </w:pPr>
      <w:r>
        <w:t xml:space="preserve">That families are important for them growing up because they can give love, security and </w:t>
      </w:r>
      <w:r>
        <w:rPr>
          <w:spacing w:val="-2"/>
        </w:rPr>
        <w:t>stability.</w:t>
      </w:r>
    </w:p>
    <w:p w14:paraId="701A6800" w14:textId="77777777" w:rsidR="00FF728A" w:rsidRDefault="00EF23C2">
      <w:pPr>
        <w:pStyle w:val="ListParagraph"/>
        <w:numPr>
          <w:ilvl w:val="1"/>
          <w:numId w:val="5"/>
        </w:numPr>
        <w:tabs>
          <w:tab w:val="left" w:pos="838"/>
          <w:tab w:val="left" w:pos="840"/>
        </w:tabs>
        <w:spacing w:before="4" w:line="276" w:lineRule="auto"/>
        <w:ind w:right="834"/>
        <w:jc w:val="both"/>
        <w:rPr>
          <w:rFonts w:ascii="Symbol" w:hAnsi="Symbol"/>
        </w:rPr>
      </w:pPr>
      <w:r>
        <w:t>The characteristics of healthy family life, commitment to each other, including in times of difficulty, protection and care for children and other family members, the importance of spending time together and sharing each other’s lives.</w:t>
      </w:r>
    </w:p>
    <w:p w14:paraId="4014CA87" w14:textId="77777777" w:rsidR="00FF728A" w:rsidRDefault="00EF23C2">
      <w:pPr>
        <w:pStyle w:val="ListParagraph"/>
        <w:numPr>
          <w:ilvl w:val="1"/>
          <w:numId w:val="5"/>
        </w:numPr>
        <w:tabs>
          <w:tab w:val="left" w:pos="838"/>
          <w:tab w:val="left" w:pos="840"/>
        </w:tabs>
        <w:spacing w:before="1" w:line="276" w:lineRule="auto"/>
        <w:ind w:right="835"/>
        <w:jc w:val="both"/>
        <w:rPr>
          <w:rFonts w:ascii="Symbol" w:hAnsi="Symbol"/>
        </w:rPr>
      </w:pPr>
      <w:r>
        <w:t xml:space="preserve">That others’ families, either in school or in the wider world, sometimes look different from their family, but that they should respect those differences and know that other children’s families are also </w:t>
      </w:r>
      <w:proofErr w:type="spellStart"/>
      <w:r>
        <w:t>characterised</w:t>
      </w:r>
      <w:proofErr w:type="spellEnd"/>
      <w:r>
        <w:t xml:space="preserve"> by love and care.</w:t>
      </w:r>
    </w:p>
    <w:p w14:paraId="78AA60B3" w14:textId="77777777" w:rsidR="00FF728A" w:rsidRDefault="00EF23C2">
      <w:pPr>
        <w:pStyle w:val="ListParagraph"/>
        <w:numPr>
          <w:ilvl w:val="1"/>
          <w:numId w:val="5"/>
        </w:numPr>
        <w:tabs>
          <w:tab w:val="left" w:pos="839"/>
          <w:tab w:val="left" w:pos="841"/>
        </w:tabs>
        <w:spacing w:before="0" w:line="273" w:lineRule="auto"/>
        <w:ind w:left="841" w:right="834"/>
        <w:jc w:val="both"/>
        <w:rPr>
          <w:rFonts w:ascii="Symbol" w:hAnsi="Symbol"/>
        </w:rPr>
      </w:pPr>
      <w:r>
        <w:t>That stable, caring relationships, which may be of different types, are at the heart of happy families, and are important for children’s security as they grow up.</w:t>
      </w:r>
    </w:p>
    <w:p w14:paraId="3B4CB40E" w14:textId="77777777" w:rsidR="00FF728A" w:rsidRDefault="00EF23C2">
      <w:pPr>
        <w:pStyle w:val="ListParagraph"/>
        <w:numPr>
          <w:ilvl w:val="1"/>
          <w:numId w:val="5"/>
        </w:numPr>
        <w:tabs>
          <w:tab w:val="left" w:pos="839"/>
          <w:tab w:val="left" w:pos="841"/>
        </w:tabs>
        <w:spacing w:before="4" w:line="276" w:lineRule="auto"/>
        <w:ind w:left="841" w:right="836"/>
        <w:jc w:val="both"/>
        <w:rPr>
          <w:rFonts w:ascii="Symbol" w:hAnsi="Symbol"/>
        </w:rPr>
      </w:pPr>
      <w:r>
        <w:t>That</w:t>
      </w:r>
      <w:r>
        <w:rPr>
          <w:spacing w:val="-4"/>
        </w:rPr>
        <w:t xml:space="preserve"> </w:t>
      </w:r>
      <w:r>
        <w:t>marriage</w:t>
      </w:r>
      <w:r>
        <w:rPr>
          <w:spacing w:val="-4"/>
        </w:rPr>
        <w:t xml:space="preserve"> </w:t>
      </w:r>
      <w:r>
        <w:t>represents</w:t>
      </w:r>
      <w:r>
        <w:rPr>
          <w:spacing w:val="-2"/>
        </w:rPr>
        <w:t xml:space="preserve"> </w:t>
      </w:r>
      <w:r>
        <w:t>a</w:t>
      </w:r>
      <w:r>
        <w:rPr>
          <w:spacing w:val="-4"/>
        </w:rPr>
        <w:t xml:space="preserve"> </w:t>
      </w:r>
      <w:r>
        <w:t>formal</w:t>
      </w:r>
      <w:r>
        <w:rPr>
          <w:spacing w:val="-2"/>
        </w:rPr>
        <w:t xml:space="preserve"> </w:t>
      </w:r>
      <w:r>
        <w:t>and</w:t>
      </w:r>
      <w:r>
        <w:rPr>
          <w:spacing w:val="-3"/>
        </w:rPr>
        <w:t xml:space="preserve"> </w:t>
      </w:r>
      <w:r>
        <w:t>legally</w:t>
      </w:r>
      <w:r>
        <w:rPr>
          <w:spacing w:val="-1"/>
        </w:rPr>
        <w:t xml:space="preserve"> </w:t>
      </w:r>
      <w:proofErr w:type="spellStart"/>
      <w:r>
        <w:t>recognised</w:t>
      </w:r>
      <w:proofErr w:type="spellEnd"/>
      <w:r>
        <w:rPr>
          <w:spacing w:val="-3"/>
        </w:rPr>
        <w:t xml:space="preserve"> </w:t>
      </w:r>
      <w:r>
        <w:t>commitment</w:t>
      </w:r>
      <w:r>
        <w:rPr>
          <w:spacing w:val="-4"/>
        </w:rPr>
        <w:t xml:space="preserve"> </w:t>
      </w:r>
      <w:r>
        <w:t>of</w:t>
      </w:r>
      <w:r>
        <w:rPr>
          <w:spacing w:val="-2"/>
        </w:rPr>
        <w:t xml:space="preserve"> </w:t>
      </w:r>
      <w:r>
        <w:t>two</w:t>
      </w:r>
      <w:r>
        <w:rPr>
          <w:spacing w:val="-3"/>
        </w:rPr>
        <w:t xml:space="preserve"> </w:t>
      </w:r>
      <w:r>
        <w:t>people</w:t>
      </w:r>
      <w:r>
        <w:rPr>
          <w:spacing w:val="-1"/>
        </w:rPr>
        <w:t xml:space="preserve"> </w:t>
      </w:r>
      <w:r>
        <w:t>to</w:t>
      </w:r>
      <w:r>
        <w:rPr>
          <w:spacing w:val="-3"/>
        </w:rPr>
        <w:t xml:space="preserve"> </w:t>
      </w:r>
      <w:r>
        <w:t>each other which is intended to be lifelong.</w:t>
      </w:r>
    </w:p>
    <w:p w14:paraId="08A44ED6" w14:textId="77777777" w:rsidR="00FF728A" w:rsidRDefault="00EF23C2">
      <w:pPr>
        <w:pStyle w:val="ListParagraph"/>
        <w:numPr>
          <w:ilvl w:val="1"/>
          <w:numId w:val="5"/>
        </w:numPr>
        <w:tabs>
          <w:tab w:val="left" w:pos="839"/>
          <w:tab w:val="left" w:pos="841"/>
        </w:tabs>
        <w:spacing w:before="0" w:line="276" w:lineRule="auto"/>
        <w:ind w:left="841" w:right="836"/>
        <w:jc w:val="both"/>
        <w:rPr>
          <w:rFonts w:ascii="Symbol" w:hAnsi="Symbol"/>
        </w:rPr>
      </w:pPr>
      <w:r>
        <w:t>How</w:t>
      </w:r>
      <w:r>
        <w:rPr>
          <w:spacing w:val="-4"/>
        </w:rPr>
        <w:t xml:space="preserve"> </w:t>
      </w:r>
      <w:r>
        <w:t>to</w:t>
      </w:r>
      <w:r>
        <w:rPr>
          <w:spacing w:val="-1"/>
        </w:rPr>
        <w:t xml:space="preserve"> </w:t>
      </w:r>
      <w:proofErr w:type="spellStart"/>
      <w:r>
        <w:t>recognise</w:t>
      </w:r>
      <w:proofErr w:type="spellEnd"/>
      <w:r>
        <w:rPr>
          <w:spacing w:val="-4"/>
        </w:rPr>
        <w:t xml:space="preserve"> </w:t>
      </w:r>
      <w:r>
        <w:t>if</w:t>
      </w:r>
      <w:r>
        <w:rPr>
          <w:spacing w:val="-2"/>
        </w:rPr>
        <w:t xml:space="preserve"> </w:t>
      </w:r>
      <w:r>
        <w:t>family</w:t>
      </w:r>
      <w:r>
        <w:rPr>
          <w:spacing w:val="-1"/>
        </w:rPr>
        <w:t xml:space="preserve"> </w:t>
      </w:r>
      <w:r>
        <w:t>relationships</w:t>
      </w:r>
      <w:r>
        <w:rPr>
          <w:spacing w:val="-4"/>
        </w:rPr>
        <w:t xml:space="preserve"> </w:t>
      </w:r>
      <w:r>
        <w:t>are</w:t>
      </w:r>
      <w:r>
        <w:rPr>
          <w:spacing w:val="-6"/>
        </w:rPr>
        <w:t xml:space="preserve"> </w:t>
      </w:r>
      <w:r>
        <w:t>making</w:t>
      </w:r>
      <w:r>
        <w:rPr>
          <w:spacing w:val="-5"/>
        </w:rPr>
        <w:t xml:space="preserve"> </w:t>
      </w:r>
      <w:r>
        <w:t>them</w:t>
      </w:r>
      <w:r>
        <w:rPr>
          <w:spacing w:val="-3"/>
        </w:rPr>
        <w:t xml:space="preserve"> </w:t>
      </w:r>
      <w:r>
        <w:t>feel</w:t>
      </w:r>
      <w:r>
        <w:rPr>
          <w:spacing w:val="-2"/>
        </w:rPr>
        <w:t xml:space="preserve"> </w:t>
      </w:r>
      <w:r>
        <w:t>unhappy</w:t>
      </w:r>
      <w:r>
        <w:rPr>
          <w:spacing w:val="-6"/>
        </w:rPr>
        <w:t xml:space="preserve"> </w:t>
      </w:r>
      <w:r>
        <w:t>or</w:t>
      </w:r>
      <w:r>
        <w:rPr>
          <w:spacing w:val="-2"/>
        </w:rPr>
        <w:t xml:space="preserve"> </w:t>
      </w:r>
      <w:r>
        <w:t>unsafe,</w:t>
      </w:r>
      <w:r>
        <w:rPr>
          <w:spacing w:val="-4"/>
        </w:rPr>
        <w:t xml:space="preserve"> </w:t>
      </w:r>
      <w:r>
        <w:t>and</w:t>
      </w:r>
      <w:r>
        <w:rPr>
          <w:spacing w:val="-3"/>
        </w:rPr>
        <w:t xml:space="preserve"> </w:t>
      </w:r>
      <w:r>
        <w:t>how</w:t>
      </w:r>
      <w:r>
        <w:rPr>
          <w:spacing w:val="-4"/>
        </w:rPr>
        <w:t xml:space="preserve"> </w:t>
      </w:r>
      <w:r>
        <w:t>to seek help or advice from others if needed.</w:t>
      </w:r>
    </w:p>
    <w:p w14:paraId="227121BD" w14:textId="77777777" w:rsidR="00FF728A" w:rsidRDefault="00FF728A">
      <w:pPr>
        <w:pStyle w:val="BodyText"/>
        <w:spacing w:before="4"/>
        <w:rPr>
          <w:sz w:val="16"/>
        </w:rPr>
      </w:pPr>
    </w:p>
    <w:p w14:paraId="692819C3" w14:textId="77777777" w:rsidR="00FF728A" w:rsidRDefault="00EF23C2">
      <w:pPr>
        <w:pStyle w:val="Heading2"/>
        <w:spacing w:before="1"/>
        <w:ind w:left="121"/>
      </w:pPr>
      <w:r>
        <w:t>Caring</w:t>
      </w:r>
      <w:r>
        <w:rPr>
          <w:spacing w:val="-3"/>
        </w:rPr>
        <w:t xml:space="preserve"> </w:t>
      </w:r>
      <w:r>
        <w:rPr>
          <w:spacing w:val="-2"/>
        </w:rPr>
        <w:t>friendships</w:t>
      </w:r>
    </w:p>
    <w:p w14:paraId="42714055" w14:textId="77777777" w:rsidR="00FF728A" w:rsidRDefault="00FF728A">
      <w:pPr>
        <w:pStyle w:val="BodyText"/>
        <w:spacing w:before="1"/>
        <w:rPr>
          <w:b/>
          <w:sz w:val="18"/>
        </w:rPr>
      </w:pPr>
    </w:p>
    <w:p w14:paraId="0DBDC557" w14:textId="77777777" w:rsidR="00FF728A" w:rsidRDefault="00EF23C2">
      <w:pPr>
        <w:pStyle w:val="BodyText"/>
        <w:ind w:left="121"/>
      </w:pPr>
      <w:r>
        <w:t>By</w:t>
      </w:r>
      <w:r>
        <w:rPr>
          <w:spacing w:val="-2"/>
        </w:rPr>
        <w:t xml:space="preserve"> </w:t>
      </w:r>
      <w:r>
        <w:t>the</w:t>
      </w:r>
      <w:r>
        <w:rPr>
          <w:spacing w:val="-4"/>
        </w:rPr>
        <w:t xml:space="preserve"> </w:t>
      </w:r>
      <w:r>
        <w:t>end</w:t>
      </w:r>
      <w:r>
        <w:rPr>
          <w:spacing w:val="-5"/>
        </w:rPr>
        <w:t xml:space="preserve"> </w:t>
      </w:r>
      <w:r>
        <w:t>of</w:t>
      </w:r>
      <w:r>
        <w:rPr>
          <w:spacing w:val="-2"/>
        </w:rPr>
        <w:t xml:space="preserve"> </w:t>
      </w:r>
      <w:r>
        <w:t>primary</w:t>
      </w:r>
      <w:r>
        <w:rPr>
          <w:spacing w:val="-4"/>
        </w:rPr>
        <w:t xml:space="preserve"> </w:t>
      </w:r>
      <w:r>
        <w:t>school,</w:t>
      </w:r>
      <w:r>
        <w:rPr>
          <w:spacing w:val="-2"/>
        </w:rPr>
        <w:t xml:space="preserve"> </w:t>
      </w:r>
      <w:r>
        <w:t>pupils</w:t>
      </w:r>
      <w:r>
        <w:rPr>
          <w:spacing w:val="-2"/>
        </w:rPr>
        <w:t xml:space="preserve"> </w:t>
      </w:r>
      <w:r>
        <w:t>will</w:t>
      </w:r>
      <w:r>
        <w:rPr>
          <w:spacing w:val="-5"/>
        </w:rPr>
        <w:t xml:space="preserve"> </w:t>
      </w:r>
      <w:r>
        <w:rPr>
          <w:spacing w:val="-4"/>
        </w:rPr>
        <w:t>know:</w:t>
      </w:r>
    </w:p>
    <w:p w14:paraId="44484085" w14:textId="77777777" w:rsidR="00FF728A" w:rsidRDefault="00EF23C2">
      <w:pPr>
        <w:pStyle w:val="ListParagraph"/>
        <w:numPr>
          <w:ilvl w:val="1"/>
          <w:numId w:val="5"/>
        </w:numPr>
        <w:tabs>
          <w:tab w:val="left" w:pos="839"/>
          <w:tab w:val="left" w:pos="841"/>
        </w:tabs>
        <w:spacing w:before="180" w:line="276" w:lineRule="auto"/>
        <w:ind w:left="841" w:right="833"/>
        <w:jc w:val="both"/>
        <w:rPr>
          <w:rFonts w:ascii="Symbol" w:hAnsi="Symbol"/>
        </w:rPr>
      </w:pPr>
      <w:r>
        <w:t>How important friendships are in making us feel happy and secure, and how people choose and make friends.</w:t>
      </w:r>
    </w:p>
    <w:p w14:paraId="22E004B6" w14:textId="77777777" w:rsidR="00FF728A" w:rsidRDefault="00FF728A">
      <w:pPr>
        <w:spacing w:line="276" w:lineRule="auto"/>
        <w:jc w:val="both"/>
        <w:rPr>
          <w:rFonts w:ascii="Symbol" w:hAnsi="Symbol"/>
        </w:rPr>
        <w:sectPr w:rsidR="00FF728A">
          <w:pgSz w:w="11910" w:h="16840"/>
          <w:pgMar w:top="1080" w:right="600" w:bottom="1200" w:left="1320" w:header="0" w:footer="1002" w:gutter="0"/>
          <w:cols w:space="720"/>
        </w:sectPr>
      </w:pPr>
    </w:p>
    <w:p w14:paraId="07217E28" w14:textId="77777777" w:rsidR="00FF728A" w:rsidRDefault="00EF23C2">
      <w:pPr>
        <w:pStyle w:val="ListParagraph"/>
        <w:numPr>
          <w:ilvl w:val="1"/>
          <w:numId w:val="5"/>
        </w:numPr>
        <w:tabs>
          <w:tab w:val="left" w:pos="838"/>
          <w:tab w:val="left" w:pos="840"/>
        </w:tabs>
        <w:spacing w:before="76" w:line="276" w:lineRule="auto"/>
        <w:ind w:right="835"/>
        <w:jc w:val="both"/>
        <w:rPr>
          <w:rFonts w:ascii="Symbol" w:hAnsi="Symbol"/>
        </w:rPr>
      </w:pPr>
      <w:r>
        <w:lastRenderedPageBreak/>
        <w:t>The characteristics of friendships, including mutual respect, truthfulness, trustworthiness, loyalty, kindness, generosity, trust, sharing interests and experiences, and support with problems and difficulties.</w:t>
      </w:r>
    </w:p>
    <w:p w14:paraId="2AF17550" w14:textId="77777777" w:rsidR="00FF728A" w:rsidRDefault="00EF23C2">
      <w:pPr>
        <w:pStyle w:val="ListParagraph"/>
        <w:numPr>
          <w:ilvl w:val="1"/>
          <w:numId w:val="5"/>
        </w:numPr>
        <w:tabs>
          <w:tab w:val="left" w:pos="838"/>
          <w:tab w:val="left" w:pos="840"/>
        </w:tabs>
        <w:spacing w:before="0" w:line="273" w:lineRule="auto"/>
        <w:ind w:right="833"/>
        <w:jc w:val="both"/>
        <w:rPr>
          <w:rFonts w:ascii="Symbol" w:hAnsi="Symbol"/>
        </w:rPr>
      </w:pPr>
      <w:r>
        <w:t>That</w:t>
      </w:r>
      <w:r>
        <w:rPr>
          <w:spacing w:val="-1"/>
        </w:rPr>
        <w:t xml:space="preserve"> </w:t>
      </w:r>
      <w:r>
        <w:t>healthy</w:t>
      </w:r>
      <w:r>
        <w:rPr>
          <w:spacing w:val="-1"/>
        </w:rPr>
        <w:t xml:space="preserve"> </w:t>
      </w:r>
      <w:r>
        <w:t>friendships</w:t>
      </w:r>
      <w:r>
        <w:rPr>
          <w:spacing w:val="-2"/>
        </w:rPr>
        <w:t xml:space="preserve"> </w:t>
      </w:r>
      <w:r>
        <w:t>are</w:t>
      </w:r>
      <w:r>
        <w:rPr>
          <w:spacing w:val="-1"/>
        </w:rPr>
        <w:t xml:space="preserve"> </w:t>
      </w:r>
      <w:r>
        <w:t>positive</w:t>
      </w:r>
      <w:r>
        <w:rPr>
          <w:spacing w:val="-1"/>
        </w:rPr>
        <w:t xml:space="preserve"> </w:t>
      </w:r>
      <w:r>
        <w:t>and</w:t>
      </w:r>
      <w:r>
        <w:rPr>
          <w:spacing w:val="-5"/>
        </w:rPr>
        <w:t xml:space="preserve"> </w:t>
      </w:r>
      <w:r>
        <w:t>welcoming</w:t>
      </w:r>
      <w:r>
        <w:rPr>
          <w:spacing w:val="-3"/>
        </w:rPr>
        <w:t xml:space="preserve"> </w:t>
      </w:r>
      <w:r>
        <w:t>towards</w:t>
      </w:r>
      <w:r>
        <w:rPr>
          <w:spacing w:val="-4"/>
        </w:rPr>
        <w:t xml:space="preserve"> </w:t>
      </w:r>
      <w:r>
        <w:t>others,</w:t>
      </w:r>
      <w:r>
        <w:rPr>
          <w:spacing w:val="-4"/>
        </w:rPr>
        <w:t xml:space="preserve"> </w:t>
      </w:r>
      <w:r>
        <w:t>and</w:t>
      </w:r>
      <w:r>
        <w:rPr>
          <w:spacing w:val="-3"/>
        </w:rPr>
        <w:t xml:space="preserve"> </w:t>
      </w:r>
      <w:r>
        <w:t>do</w:t>
      </w:r>
      <w:r>
        <w:rPr>
          <w:spacing w:val="-3"/>
        </w:rPr>
        <w:t xml:space="preserve"> </w:t>
      </w:r>
      <w:r>
        <w:t>not</w:t>
      </w:r>
      <w:r>
        <w:rPr>
          <w:spacing w:val="-4"/>
        </w:rPr>
        <w:t xml:space="preserve"> </w:t>
      </w:r>
      <w:r>
        <w:t>make</w:t>
      </w:r>
      <w:r>
        <w:rPr>
          <w:spacing w:val="-4"/>
        </w:rPr>
        <w:t xml:space="preserve"> </w:t>
      </w:r>
      <w:r>
        <w:t>others feel lonely or excluded.</w:t>
      </w:r>
    </w:p>
    <w:p w14:paraId="0C2E3B0F" w14:textId="77777777" w:rsidR="00FF728A" w:rsidRDefault="00EF23C2">
      <w:pPr>
        <w:pStyle w:val="ListParagraph"/>
        <w:numPr>
          <w:ilvl w:val="1"/>
          <w:numId w:val="5"/>
        </w:numPr>
        <w:tabs>
          <w:tab w:val="left" w:pos="838"/>
          <w:tab w:val="left" w:pos="840"/>
        </w:tabs>
        <w:spacing w:before="5" w:line="273" w:lineRule="auto"/>
        <w:ind w:right="837"/>
        <w:jc w:val="both"/>
        <w:rPr>
          <w:rFonts w:ascii="Symbol" w:hAnsi="Symbol"/>
        </w:rPr>
      </w:pPr>
      <w:r>
        <w:t xml:space="preserve">That most friendships have ups and downs, but that these can often be worked through so that the friendship is repaired or even strengthened, and that resorting to violence is never </w:t>
      </w:r>
      <w:r>
        <w:rPr>
          <w:spacing w:val="-2"/>
        </w:rPr>
        <w:t>right.</w:t>
      </w:r>
    </w:p>
    <w:p w14:paraId="649C5C61" w14:textId="77777777" w:rsidR="00FF728A" w:rsidRDefault="00EF23C2">
      <w:pPr>
        <w:pStyle w:val="ListParagraph"/>
        <w:numPr>
          <w:ilvl w:val="1"/>
          <w:numId w:val="5"/>
        </w:numPr>
        <w:tabs>
          <w:tab w:val="left" w:pos="840"/>
        </w:tabs>
        <w:spacing w:before="8"/>
        <w:ind w:hanging="360"/>
        <w:rPr>
          <w:rFonts w:ascii="Symbol" w:hAnsi="Symbol"/>
        </w:rPr>
      </w:pPr>
      <w:r>
        <w:t>How</w:t>
      </w:r>
      <w:r>
        <w:rPr>
          <w:spacing w:val="-5"/>
        </w:rPr>
        <w:t xml:space="preserve"> </w:t>
      </w:r>
      <w:r>
        <w:t>to</w:t>
      </w:r>
      <w:r>
        <w:rPr>
          <w:spacing w:val="-3"/>
        </w:rPr>
        <w:t xml:space="preserve"> </w:t>
      </w:r>
      <w:proofErr w:type="spellStart"/>
      <w:r>
        <w:t>recognise</w:t>
      </w:r>
      <w:proofErr w:type="spellEnd"/>
      <w:r>
        <w:rPr>
          <w:spacing w:val="-4"/>
        </w:rPr>
        <w:t xml:space="preserve"> </w:t>
      </w:r>
      <w:r>
        <w:t>who</w:t>
      </w:r>
      <w:r>
        <w:rPr>
          <w:spacing w:val="-3"/>
        </w:rPr>
        <w:t xml:space="preserve"> </w:t>
      </w:r>
      <w:r>
        <w:t>to</w:t>
      </w:r>
      <w:r>
        <w:rPr>
          <w:spacing w:val="-3"/>
        </w:rPr>
        <w:t xml:space="preserve"> </w:t>
      </w:r>
      <w:r>
        <w:t>trust</w:t>
      </w:r>
      <w:r>
        <w:rPr>
          <w:spacing w:val="-2"/>
        </w:rPr>
        <w:t xml:space="preserve"> </w:t>
      </w:r>
      <w:r>
        <w:t>and</w:t>
      </w:r>
      <w:r>
        <w:rPr>
          <w:spacing w:val="-3"/>
        </w:rPr>
        <w:t xml:space="preserve"> </w:t>
      </w:r>
      <w:r>
        <w:t>who</w:t>
      </w:r>
      <w:r>
        <w:rPr>
          <w:spacing w:val="-1"/>
        </w:rPr>
        <w:t xml:space="preserve"> </w:t>
      </w:r>
      <w:r>
        <w:t>not</w:t>
      </w:r>
      <w:r>
        <w:rPr>
          <w:spacing w:val="-1"/>
        </w:rPr>
        <w:t xml:space="preserve"> </w:t>
      </w:r>
      <w:r>
        <w:t>to</w:t>
      </w:r>
      <w:r>
        <w:rPr>
          <w:spacing w:val="-1"/>
        </w:rPr>
        <w:t xml:space="preserve"> </w:t>
      </w:r>
      <w:r>
        <w:rPr>
          <w:spacing w:val="-2"/>
        </w:rPr>
        <w:t>trust.</w:t>
      </w:r>
    </w:p>
    <w:p w14:paraId="5D90DC57" w14:textId="77777777" w:rsidR="00FF728A" w:rsidRDefault="00EF23C2">
      <w:pPr>
        <w:pStyle w:val="ListParagraph"/>
        <w:numPr>
          <w:ilvl w:val="1"/>
          <w:numId w:val="5"/>
        </w:numPr>
        <w:tabs>
          <w:tab w:val="left" w:pos="840"/>
        </w:tabs>
        <w:spacing w:before="41"/>
        <w:ind w:hanging="360"/>
        <w:rPr>
          <w:rFonts w:ascii="Symbol" w:hAnsi="Symbol"/>
        </w:rPr>
      </w:pPr>
      <w:r>
        <w:t>How</w:t>
      </w:r>
      <w:r>
        <w:rPr>
          <w:spacing w:val="-7"/>
        </w:rPr>
        <w:t xml:space="preserve"> </w:t>
      </w:r>
      <w:r>
        <w:t>to</w:t>
      </w:r>
      <w:r>
        <w:rPr>
          <w:spacing w:val="-4"/>
        </w:rPr>
        <w:t xml:space="preserve"> </w:t>
      </w:r>
      <w:r>
        <w:t>judge</w:t>
      </w:r>
      <w:r>
        <w:rPr>
          <w:spacing w:val="-1"/>
        </w:rPr>
        <w:t xml:space="preserve"> </w:t>
      </w:r>
      <w:r>
        <w:t>when</w:t>
      </w:r>
      <w:r>
        <w:rPr>
          <w:spacing w:val="-6"/>
        </w:rPr>
        <w:t xml:space="preserve"> </w:t>
      </w:r>
      <w:r>
        <w:t>a</w:t>
      </w:r>
      <w:r>
        <w:rPr>
          <w:spacing w:val="-3"/>
        </w:rPr>
        <w:t xml:space="preserve"> </w:t>
      </w:r>
      <w:r>
        <w:t>friendship</w:t>
      </w:r>
      <w:r>
        <w:rPr>
          <w:spacing w:val="-3"/>
        </w:rPr>
        <w:t xml:space="preserve"> </w:t>
      </w:r>
      <w:r>
        <w:t>is</w:t>
      </w:r>
      <w:r>
        <w:rPr>
          <w:spacing w:val="-3"/>
        </w:rPr>
        <w:t xml:space="preserve"> </w:t>
      </w:r>
      <w:r>
        <w:t>making</w:t>
      </w:r>
      <w:r>
        <w:rPr>
          <w:spacing w:val="-6"/>
        </w:rPr>
        <w:t xml:space="preserve"> </w:t>
      </w:r>
      <w:r>
        <w:t>them</w:t>
      </w:r>
      <w:r>
        <w:rPr>
          <w:spacing w:val="-1"/>
        </w:rPr>
        <w:t xml:space="preserve"> </w:t>
      </w:r>
      <w:r>
        <w:t>feel</w:t>
      </w:r>
      <w:r>
        <w:rPr>
          <w:spacing w:val="-3"/>
        </w:rPr>
        <w:t xml:space="preserve"> </w:t>
      </w:r>
      <w:r>
        <w:t>unhappy</w:t>
      </w:r>
      <w:r>
        <w:rPr>
          <w:spacing w:val="-2"/>
        </w:rPr>
        <w:t xml:space="preserve"> </w:t>
      </w:r>
      <w:r>
        <w:t>or</w:t>
      </w:r>
      <w:r>
        <w:rPr>
          <w:spacing w:val="-2"/>
        </w:rPr>
        <w:t xml:space="preserve"> uncomfortable.</w:t>
      </w:r>
    </w:p>
    <w:p w14:paraId="1961CD0D" w14:textId="77777777" w:rsidR="00FF728A" w:rsidRDefault="00EF23C2">
      <w:pPr>
        <w:pStyle w:val="ListParagraph"/>
        <w:numPr>
          <w:ilvl w:val="1"/>
          <w:numId w:val="5"/>
        </w:numPr>
        <w:tabs>
          <w:tab w:val="left" w:pos="840"/>
        </w:tabs>
        <w:ind w:hanging="360"/>
        <w:rPr>
          <w:rFonts w:ascii="Symbol" w:hAnsi="Symbol"/>
        </w:rPr>
      </w:pPr>
      <w:r>
        <w:t>How</w:t>
      </w:r>
      <w:r>
        <w:rPr>
          <w:spacing w:val="-4"/>
        </w:rPr>
        <w:t xml:space="preserve"> </w:t>
      </w:r>
      <w:r>
        <w:t>to</w:t>
      </w:r>
      <w:r>
        <w:rPr>
          <w:spacing w:val="-3"/>
        </w:rPr>
        <w:t xml:space="preserve"> </w:t>
      </w:r>
      <w:r>
        <w:t>manage</w:t>
      </w:r>
      <w:r>
        <w:rPr>
          <w:spacing w:val="-1"/>
        </w:rPr>
        <w:t xml:space="preserve"> </w:t>
      </w:r>
      <w:r>
        <w:rPr>
          <w:spacing w:val="-2"/>
        </w:rPr>
        <w:t>conflict.</w:t>
      </w:r>
    </w:p>
    <w:p w14:paraId="58041E39" w14:textId="77777777" w:rsidR="00FF728A" w:rsidRDefault="00EF23C2">
      <w:pPr>
        <w:pStyle w:val="ListParagraph"/>
        <w:numPr>
          <w:ilvl w:val="1"/>
          <w:numId w:val="5"/>
        </w:numPr>
        <w:tabs>
          <w:tab w:val="left" w:pos="840"/>
        </w:tabs>
        <w:spacing w:before="42"/>
        <w:ind w:hanging="360"/>
        <w:rPr>
          <w:rFonts w:ascii="Symbol" w:hAnsi="Symbol"/>
        </w:rPr>
      </w:pPr>
      <w:r>
        <w:t>How</w:t>
      </w:r>
      <w:r>
        <w:rPr>
          <w:spacing w:val="-8"/>
        </w:rPr>
        <w:t xml:space="preserve"> </w:t>
      </w:r>
      <w:r>
        <w:t>to</w:t>
      </w:r>
      <w:r>
        <w:rPr>
          <w:spacing w:val="-4"/>
        </w:rPr>
        <w:t xml:space="preserve"> </w:t>
      </w:r>
      <w:r>
        <w:t>manage</w:t>
      </w:r>
      <w:r>
        <w:rPr>
          <w:spacing w:val="-2"/>
        </w:rPr>
        <w:t xml:space="preserve"> </w:t>
      </w:r>
      <w:r>
        <w:t>different</w:t>
      </w:r>
      <w:r>
        <w:rPr>
          <w:spacing w:val="-3"/>
        </w:rPr>
        <w:t xml:space="preserve"> </w:t>
      </w:r>
      <w:r>
        <w:t>situations</w:t>
      </w:r>
      <w:r>
        <w:rPr>
          <w:spacing w:val="-3"/>
        </w:rPr>
        <w:t xml:space="preserve"> </w:t>
      </w:r>
      <w:r>
        <w:t>and</w:t>
      </w:r>
      <w:r>
        <w:rPr>
          <w:spacing w:val="-4"/>
        </w:rPr>
        <w:t xml:space="preserve"> </w:t>
      </w:r>
      <w:r>
        <w:t>how</w:t>
      </w:r>
      <w:r>
        <w:rPr>
          <w:spacing w:val="-6"/>
        </w:rPr>
        <w:t xml:space="preserve"> </w:t>
      </w:r>
      <w:r>
        <w:t>to</w:t>
      </w:r>
      <w:r>
        <w:rPr>
          <w:spacing w:val="-2"/>
        </w:rPr>
        <w:t xml:space="preserve"> </w:t>
      </w:r>
      <w:r>
        <w:t>seek</w:t>
      </w:r>
      <w:r>
        <w:rPr>
          <w:spacing w:val="-2"/>
        </w:rPr>
        <w:t xml:space="preserve"> </w:t>
      </w:r>
      <w:r>
        <w:t>help</w:t>
      </w:r>
      <w:r>
        <w:rPr>
          <w:spacing w:val="-5"/>
        </w:rPr>
        <w:t xml:space="preserve"> </w:t>
      </w:r>
      <w:r>
        <w:t>from</w:t>
      </w:r>
      <w:r>
        <w:rPr>
          <w:spacing w:val="-4"/>
        </w:rPr>
        <w:t xml:space="preserve"> </w:t>
      </w:r>
      <w:r>
        <w:t>others</w:t>
      </w:r>
      <w:r>
        <w:rPr>
          <w:spacing w:val="-3"/>
        </w:rPr>
        <w:t xml:space="preserve"> </w:t>
      </w:r>
      <w:r>
        <w:t>if</w:t>
      </w:r>
      <w:r>
        <w:rPr>
          <w:spacing w:val="-3"/>
        </w:rPr>
        <w:t xml:space="preserve"> </w:t>
      </w:r>
      <w:r>
        <w:rPr>
          <w:spacing w:val="-2"/>
        </w:rPr>
        <w:t>needed.</w:t>
      </w:r>
    </w:p>
    <w:p w14:paraId="31085AE2" w14:textId="77777777" w:rsidR="00FF728A" w:rsidRDefault="00EF23C2">
      <w:pPr>
        <w:pStyle w:val="Heading2"/>
        <w:spacing w:before="240"/>
      </w:pPr>
      <w:r>
        <w:t>Respectful</w:t>
      </w:r>
      <w:r>
        <w:rPr>
          <w:spacing w:val="-5"/>
        </w:rPr>
        <w:t xml:space="preserve"> </w:t>
      </w:r>
      <w:r>
        <w:rPr>
          <w:spacing w:val="-2"/>
        </w:rPr>
        <w:t>relationships</w:t>
      </w:r>
    </w:p>
    <w:p w14:paraId="28935257" w14:textId="77777777" w:rsidR="00FF728A" w:rsidRDefault="00FF728A">
      <w:pPr>
        <w:pStyle w:val="BodyText"/>
        <w:spacing w:before="1"/>
        <w:rPr>
          <w:b/>
          <w:sz w:val="18"/>
        </w:rPr>
      </w:pPr>
    </w:p>
    <w:p w14:paraId="36CA9CF6" w14:textId="77777777" w:rsidR="00FF728A" w:rsidRDefault="00EF23C2">
      <w:pPr>
        <w:pStyle w:val="BodyText"/>
        <w:ind w:left="120"/>
      </w:pPr>
      <w:r>
        <w:t>By</w:t>
      </w:r>
      <w:r>
        <w:rPr>
          <w:spacing w:val="-2"/>
        </w:rPr>
        <w:t xml:space="preserve"> </w:t>
      </w:r>
      <w:r>
        <w:t>the</w:t>
      </w:r>
      <w:r>
        <w:rPr>
          <w:spacing w:val="-4"/>
        </w:rPr>
        <w:t xml:space="preserve"> </w:t>
      </w:r>
      <w:r>
        <w:t>end</w:t>
      </w:r>
      <w:r>
        <w:rPr>
          <w:spacing w:val="-5"/>
        </w:rPr>
        <w:t xml:space="preserve"> </w:t>
      </w:r>
      <w:r>
        <w:t>of</w:t>
      </w:r>
      <w:r>
        <w:rPr>
          <w:spacing w:val="-2"/>
        </w:rPr>
        <w:t xml:space="preserve"> </w:t>
      </w:r>
      <w:r>
        <w:t>primary</w:t>
      </w:r>
      <w:r>
        <w:rPr>
          <w:spacing w:val="-4"/>
        </w:rPr>
        <w:t xml:space="preserve"> </w:t>
      </w:r>
      <w:r>
        <w:t>school,</w:t>
      </w:r>
      <w:r>
        <w:rPr>
          <w:spacing w:val="-2"/>
        </w:rPr>
        <w:t xml:space="preserve"> </w:t>
      </w:r>
      <w:r>
        <w:t>pupils</w:t>
      </w:r>
      <w:r>
        <w:rPr>
          <w:spacing w:val="-2"/>
        </w:rPr>
        <w:t xml:space="preserve"> </w:t>
      </w:r>
      <w:r>
        <w:t>will</w:t>
      </w:r>
      <w:r>
        <w:rPr>
          <w:spacing w:val="-5"/>
        </w:rPr>
        <w:t xml:space="preserve"> </w:t>
      </w:r>
      <w:r>
        <w:rPr>
          <w:spacing w:val="-4"/>
        </w:rPr>
        <w:t>know:</w:t>
      </w:r>
    </w:p>
    <w:p w14:paraId="15F45C8A" w14:textId="77777777" w:rsidR="00FF728A" w:rsidRDefault="00EF23C2">
      <w:pPr>
        <w:pStyle w:val="ListParagraph"/>
        <w:numPr>
          <w:ilvl w:val="1"/>
          <w:numId w:val="5"/>
        </w:numPr>
        <w:tabs>
          <w:tab w:val="left" w:pos="839"/>
          <w:tab w:val="left" w:pos="841"/>
        </w:tabs>
        <w:spacing w:before="181" w:line="273" w:lineRule="auto"/>
        <w:ind w:left="841" w:right="833"/>
        <w:jc w:val="both"/>
        <w:rPr>
          <w:rFonts w:ascii="Symbol" w:hAnsi="Symbol"/>
        </w:rPr>
      </w:pPr>
      <w:r>
        <w:t>The importance of respecting others, even when they are very different from them (for example,</w:t>
      </w:r>
      <w:r>
        <w:rPr>
          <w:spacing w:val="-13"/>
        </w:rPr>
        <w:t xml:space="preserve"> </w:t>
      </w:r>
      <w:r>
        <w:t>physically,</w:t>
      </w:r>
      <w:r>
        <w:rPr>
          <w:spacing w:val="-12"/>
        </w:rPr>
        <w:t xml:space="preserve"> </w:t>
      </w:r>
      <w:r>
        <w:t>in</w:t>
      </w:r>
      <w:r>
        <w:rPr>
          <w:spacing w:val="-13"/>
        </w:rPr>
        <w:t xml:space="preserve"> </w:t>
      </w:r>
      <w:r>
        <w:t>character,</w:t>
      </w:r>
      <w:r>
        <w:rPr>
          <w:spacing w:val="-12"/>
        </w:rPr>
        <w:t xml:space="preserve"> </w:t>
      </w:r>
      <w:r>
        <w:t>personality</w:t>
      </w:r>
      <w:r>
        <w:rPr>
          <w:spacing w:val="-13"/>
        </w:rPr>
        <w:t xml:space="preserve"> </w:t>
      </w:r>
      <w:r>
        <w:t>or</w:t>
      </w:r>
      <w:r>
        <w:rPr>
          <w:spacing w:val="-12"/>
        </w:rPr>
        <w:t xml:space="preserve"> </w:t>
      </w:r>
      <w:r>
        <w:t>backgrounds),</w:t>
      </w:r>
      <w:r>
        <w:rPr>
          <w:spacing w:val="-13"/>
        </w:rPr>
        <w:t xml:space="preserve"> </w:t>
      </w:r>
      <w:r>
        <w:t>make</w:t>
      </w:r>
      <w:r>
        <w:rPr>
          <w:spacing w:val="-12"/>
        </w:rPr>
        <w:t xml:space="preserve"> </w:t>
      </w:r>
      <w:r>
        <w:t>different</w:t>
      </w:r>
      <w:r>
        <w:rPr>
          <w:spacing w:val="-12"/>
        </w:rPr>
        <w:t xml:space="preserve"> </w:t>
      </w:r>
      <w:r>
        <w:t>choices,</w:t>
      </w:r>
      <w:r>
        <w:rPr>
          <w:spacing w:val="-13"/>
        </w:rPr>
        <w:t xml:space="preserve"> </w:t>
      </w:r>
      <w:r>
        <w:t>or</w:t>
      </w:r>
      <w:r>
        <w:rPr>
          <w:spacing w:val="-12"/>
        </w:rPr>
        <w:t xml:space="preserve"> </w:t>
      </w:r>
      <w:r>
        <w:t>have different preferences or beliefs.</w:t>
      </w:r>
    </w:p>
    <w:p w14:paraId="5A8EE56F" w14:textId="77777777" w:rsidR="00FF728A" w:rsidRDefault="00EF23C2">
      <w:pPr>
        <w:pStyle w:val="ListParagraph"/>
        <w:numPr>
          <w:ilvl w:val="1"/>
          <w:numId w:val="5"/>
        </w:numPr>
        <w:tabs>
          <w:tab w:val="left" w:pos="839"/>
          <w:tab w:val="left" w:pos="841"/>
        </w:tabs>
        <w:spacing w:before="8" w:line="276" w:lineRule="auto"/>
        <w:ind w:left="841" w:right="835"/>
        <w:jc w:val="both"/>
        <w:rPr>
          <w:rFonts w:ascii="Symbol" w:hAnsi="Symbol"/>
        </w:rPr>
      </w:pPr>
      <w:r>
        <w:t>Which practical steps they can take in a range of different contexts to improve or support respectful relationships.</w:t>
      </w:r>
    </w:p>
    <w:p w14:paraId="3704C238" w14:textId="77777777" w:rsidR="00FF728A" w:rsidRDefault="00EF23C2">
      <w:pPr>
        <w:pStyle w:val="ListParagraph"/>
        <w:numPr>
          <w:ilvl w:val="1"/>
          <w:numId w:val="5"/>
        </w:numPr>
        <w:tabs>
          <w:tab w:val="left" w:pos="840"/>
        </w:tabs>
        <w:spacing w:before="0" w:line="280" w:lineRule="exact"/>
        <w:ind w:hanging="359"/>
        <w:jc w:val="both"/>
        <w:rPr>
          <w:rFonts w:ascii="Symbol" w:hAnsi="Symbol"/>
        </w:rPr>
      </w:pPr>
      <w:r>
        <w:t>The</w:t>
      </w:r>
      <w:r>
        <w:rPr>
          <w:spacing w:val="-3"/>
        </w:rPr>
        <w:t xml:space="preserve"> </w:t>
      </w:r>
      <w:r>
        <w:t>conventions</w:t>
      </w:r>
      <w:r>
        <w:rPr>
          <w:spacing w:val="-5"/>
        </w:rPr>
        <w:t xml:space="preserve"> </w:t>
      </w:r>
      <w:r>
        <w:t>of</w:t>
      </w:r>
      <w:r>
        <w:rPr>
          <w:spacing w:val="-4"/>
        </w:rPr>
        <w:t xml:space="preserve"> </w:t>
      </w:r>
      <w:r>
        <w:t>courtesy</w:t>
      </w:r>
      <w:r>
        <w:rPr>
          <w:spacing w:val="-3"/>
        </w:rPr>
        <w:t xml:space="preserve"> </w:t>
      </w:r>
      <w:r>
        <w:t>and</w:t>
      </w:r>
      <w:r>
        <w:rPr>
          <w:spacing w:val="-5"/>
        </w:rPr>
        <w:t xml:space="preserve"> </w:t>
      </w:r>
      <w:r>
        <w:rPr>
          <w:spacing w:val="-2"/>
        </w:rPr>
        <w:t>manners.</w:t>
      </w:r>
    </w:p>
    <w:p w14:paraId="4C9BB197" w14:textId="77777777" w:rsidR="00FF728A" w:rsidRDefault="00EF23C2">
      <w:pPr>
        <w:pStyle w:val="ListParagraph"/>
        <w:numPr>
          <w:ilvl w:val="1"/>
          <w:numId w:val="5"/>
        </w:numPr>
        <w:tabs>
          <w:tab w:val="left" w:pos="840"/>
        </w:tabs>
        <w:spacing w:before="41"/>
        <w:ind w:hanging="359"/>
        <w:jc w:val="both"/>
        <w:rPr>
          <w:rFonts w:ascii="Symbol" w:hAnsi="Symbol"/>
        </w:rPr>
      </w:pPr>
      <w:r>
        <w:t>The</w:t>
      </w:r>
      <w:r>
        <w:rPr>
          <w:spacing w:val="-5"/>
        </w:rPr>
        <w:t xml:space="preserve"> </w:t>
      </w:r>
      <w:r>
        <w:t>importance</w:t>
      </w:r>
      <w:r>
        <w:rPr>
          <w:spacing w:val="-5"/>
        </w:rPr>
        <w:t xml:space="preserve"> </w:t>
      </w:r>
      <w:r>
        <w:t>of</w:t>
      </w:r>
      <w:r>
        <w:rPr>
          <w:spacing w:val="-3"/>
        </w:rPr>
        <w:t xml:space="preserve"> </w:t>
      </w:r>
      <w:r>
        <w:t>self-respect</w:t>
      </w:r>
      <w:r>
        <w:rPr>
          <w:spacing w:val="-2"/>
        </w:rPr>
        <w:t xml:space="preserve"> </w:t>
      </w:r>
      <w:r>
        <w:t>and</w:t>
      </w:r>
      <w:r>
        <w:rPr>
          <w:spacing w:val="-4"/>
        </w:rPr>
        <w:t xml:space="preserve"> </w:t>
      </w:r>
      <w:r>
        <w:t>how</w:t>
      </w:r>
      <w:r>
        <w:rPr>
          <w:spacing w:val="-5"/>
        </w:rPr>
        <w:t xml:space="preserve"> </w:t>
      </w:r>
      <w:r>
        <w:t>this</w:t>
      </w:r>
      <w:r>
        <w:rPr>
          <w:spacing w:val="-3"/>
        </w:rPr>
        <w:t xml:space="preserve"> </w:t>
      </w:r>
      <w:r>
        <w:t>links</w:t>
      </w:r>
      <w:r>
        <w:rPr>
          <w:spacing w:val="-5"/>
        </w:rPr>
        <w:t xml:space="preserve"> </w:t>
      </w:r>
      <w:r>
        <w:t>to</w:t>
      </w:r>
      <w:r>
        <w:rPr>
          <w:spacing w:val="-4"/>
        </w:rPr>
        <w:t xml:space="preserve"> </w:t>
      </w:r>
      <w:r>
        <w:t>their</w:t>
      </w:r>
      <w:r>
        <w:rPr>
          <w:spacing w:val="-3"/>
        </w:rPr>
        <w:t xml:space="preserve"> </w:t>
      </w:r>
      <w:r>
        <w:t>own</w:t>
      </w:r>
      <w:r>
        <w:rPr>
          <w:spacing w:val="-4"/>
        </w:rPr>
        <w:t xml:space="preserve"> </w:t>
      </w:r>
      <w:r>
        <w:rPr>
          <w:spacing w:val="-2"/>
        </w:rPr>
        <w:t>happiness.</w:t>
      </w:r>
    </w:p>
    <w:p w14:paraId="0BF8C021" w14:textId="77777777" w:rsidR="00FF728A" w:rsidRDefault="00EF23C2">
      <w:pPr>
        <w:pStyle w:val="ListParagraph"/>
        <w:numPr>
          <w:ilvl w:val="1"/>
          <w:numId w:val="5"/>
        </w:numPr>
        <w:tabs>
          <w:tab w:val="left" w:pos="841"/>
        </w:tabs>
        <w:spacing w:line="276" w:lineRule="auto"/>
        <w:ind w:left="841" w:right="834"/>
        <w:rPr>
          <w:rFonts w:ascii="Symbol" w:hAnsi="Symbol"/>
        </w:rPr>
      </w:pPr>
      <w:r>
        <w:t>That in school and wider society they can expect to be treated with respect by others, and</w:t>
      </w:r>
      <w:r>
        <w:rPr>
          <w:spacing w:val="40"/>
        </w:rPr>
        <w:t xml:space="preserve"> </w:t>
      </w:r>
      <w:r>
        <w:t>that</w:t>
      </w:r>
      <w:r>
        <w:rPr>
          <w:spacing w:val="-1"/>
        </w:rPr>
        <w:t xml:space="preserve"> </w:t>
      </w:r>
      <w:r>
        <w:t>in</w:t>
      </w:r>
      <w:r>
        <w:rPr>
          <w:spacing w:val="-5"/>
        </w:rPr>
        <w:t xml:space="preserve"> </w:t>
      </w:r>
      <w:r>
        <w:t>turn</w:t>
      </w:r>
      <w:r>
        <w:rPr>
          <w:spacing w:val="-3"/>
        </w:rPr>
        <w:t xml:space="preserve"> </w:t>
      </w:r>
      <w:r>
        <w:t>they</w:t>
      </w:r>
      <w:r>
        <w:rPr>
          <w:spacing w:val="-1"/>
        </w:rPr>
        <w:t xml:space="preserve"> </w:t>
      </w:r>
      <w:r>
        <w:t>should</w:t>
      </w:r>
      <w:r>
        <w:rPr>
          <w:spacing w:val="-3"/>
        </w:rPr>
        <w:t xml:space="preserve"> </w:t>
      </w:r>
      <w:r>
        <w:t>show</w:t>
      </w:r>
      <w:r>
        <w:rPr>
          <w:spacing w:val="-4"/>
        </w:rPr>
        <w:t xml:space="preserve"> </w:t>
      </w:r>
      <w:r>
        <w:t>due</w:t>
      </w:r>
      <w:r>
        <w:rPr>
          <w:spacing w:val="-1"/>
        </w:rPr>
        <w:t xml:space="preserve"> </w:t>
      </w:r>
      <w:r>
        <w:t>respect</w:t>
      </w:r>
      <w:r>
        <w:rPr>
          <w:spacing w:val="-4"/>
        </w:rPr>
        <w:t xml:space="preserve"> </w:t>
      </w:r>
      <w:r>
        <w:t>to</w:t>
      </w:r>
      <w:r>
        <w:rPr>
          <w:spacing w:val="-3"/>
        </w:rPr>
        <w:t xml:space="preserve"> </w:t>
      </w:r>
      <w:r>
        <w:t>others,</w:t>
      </w:r>
      <w:r>
        <w:rPr>
          <w:spacing w:val="-2"/>
        </w:rPr>
        <w:t xml:space="preserve"> </w:t>
      </w:r>
      <w:r>
        <w:t>including</w:t>
      </w:r>
      <w:r>
        <w:rPr>
          <w:spacing w:val="-3"/>
        </w:rPr>
        <w:t xml:space="preserve"> </w:t>
      </w:r>
      <w:r>
        <w:t>those</w:t>
      </w:r>
      <w:r>
        <w:rPr>
          <w:spacing w:val="-4"/>
        </w:rPr>
        <w:t xml:space="preserve"> </w:t>
      </w:r>
      <w:r>
        <w:t>in</w:t>
      </w:r>
      <w:r>
        <w:rPr>
          <w:spacing w:val="-3"/>
        </w:rPr>
        <w:t xml:space="preserve"> </w:t>
      </w:r>
      <w:r>
        <w:t>positions</w:t>
      </w:r>
      <w:r>
        <w:rPr>
          <w:spacing w:val="-7"/>
        </w:rPr>
        <w:t xml:space="preserve"> </w:t>
      </w:r>
      <w:r>
        <w:t>of</w:t>
      </w:r>
      <w:r>
        <w:rPr>
          <w:spacing w:val="-2"/>
        </w:rPr>
        <w:t xml:space="preserve"> </w:t>
      </w:r>
      <w:r>
        <w:t>authority.</w:t>
      </w:r>
    </w:p>
    <w:p w14:paraId="60EF7665" w14:textId="77777777" w:rsidR="00FF728A" w:rsidRDefault="00EF23C2">
      <w:pPr>
        <w:pStyle w:val="ListParagraph"/>
        <w:numPr>
          <w:ilvl w:val="1"/>
          <w:numId w:val="5"/>
        </w:numPr>
        <w:tabs>
          <w:tab w:val="left" w:pos="842"/>
        </w:tabs>
        <w:spacing w:before="2" w:line="273" w:lineRule="auto"/>
        <w:ind w:left="842" w:right="834"/>
        <w:rPr>
          <w:rFonts w:ascii="Symbol" w:hAnsi="Symbol"/>
        </w:rPr>
      </w:pPr>
      <w:r>
        <w:t>About</w:t>
      </w:r>
      <w:r>
        <w:rPr>
          <w:spacing w:val="40"/>
        </w:rPr>
        <w:t xml:space="preserve"> </w:t>
      </w:r>
      <w:r>
        <w:t>the</w:t>
      </w:r>
      <w:r>
        <w:rPr>
          <w:spacing w:val="40"/>
        </w:rPr>
        <w:t xml:space="preserve"> </w:t>
      </w:r>
      <w:r>
        <w:t>different</w:t>
      </w:r>
      <w:r>
        <w:rPr>
          <w:spacing w:val="40"/>
        </w:rPr>
        <w:t xml:space="preserve"> </w:t>
      </w:r>
      <w:r>
        <w:t>types</w:t>
      </w:r>
      <w:r>
        <w:rPr>
          <w:spacing w:val="40"/>
        </w:rPr>
        <w:t xml:space="preserve"> </w:t>
      </w:r>
      <w:r>
        <w:t>of</w:t>
      </w:r>
      <w:r>
        <w:rPr>
          <w:spacing w:val="40"/>
        </w:rPr>
        <w:t xml:space="preserve"> </w:t>
      </w:r>
      <w:r>
        <w:t>bullying</w:t>
      </w:r>
      <w:r>
        <w:rPr>
          <w:spacing w:val="40"/>
        </w:rPr>
        <w:t xml:space="preserve"> </w:t>
      </w:r>
      <w:r>
        <w:t>(including</w:t>
      </w:r>
      <w:r>
        <w:rPr>
          <w:spacing w:val="40"/>
        </w:rPr>
        <w:t xml:space="preserve"> </w:t>
      </w:r>
      <w:r>
        <w:t>cyberbullying),</w:t>
      </w:r>
      <w:r>
        <w:rPr>
          <w:spacing w:val="40"/>
        </w:rPr>
        <w:t xml:space="preserve"> </w:t>
      </w:r>
      <w:r>
        <w:t>the</w:t>
      </w:r>
      <w:r>
        <w:rPr>
          <w:spacing w:val="40"/>
        </w:rPr>
        <w:t xml:space="preserve"> </w:t>
      </w:r>
      <w:r>
        <w:t>impact</w:t>
      </w:r>
      <w:r>
        <w:rPr>
          <w:spacing w:val="40"/>
        </w:rPr>
        <w:t xml:space="preserve"> </w:t>
      </w:r>
      <w:r>
        <w:t>of</w:t>
      </w:r>
      <w:r>
        <w:rPr>
          <w:spacing w:val="40"/>
        </w:rPr>
        <w:t xml:space="preserve"> </w:t>
      </w:r>
      <w:r>
        <w:t>bullying,</w:t>
      </w:r>
      <w:r>
        <w:rPr>
          <w:spacing w:val="40"/>
        </w:rPr>
        <w:t xml:space="preserve"> </w:t>
      </w:r>
      <w:r>
        <w:t>responsibilities of bystanders to report bullying to an adult, and how to seek help.</w:t>
      </w:r>
    </w:p>
    <w:p w14:paraId="5D9DFAAC" w14:textId="77777777" w:rsidR="00FF728A" w:rsidRDefault="00EF23C2">
      <w:pPr>
        <w:pStyle w:val="ListParagraph"/>
        <w:numPr>
          <w:ilvl w:val="1"/>
          <w:numId w:val="5"/>
        </w:numPr>
        <w:tabs>
          <w:tab w:val="left" w:pos="842"/>
        </w:tabs>
        <w:spacing w:before="5"/>
        <w:ind w:left="842" w:hanging="360"/>
        <w:rPr>
          <w:rFonts w:ascii="Symbol" w:hAnsi="Symbol"/>
        </w:rPr>
      </w:pPr>
      <w:r>
        <w:t>What</w:t>
      </w:r>
      <w:r>
        <w:rPr>
          <w:spacing w:val="-4"/>
        </w:rPr>
        <w:t xml:space="preserve"> </w:t>
      </w:r>
      <w:r>
        <w:t>a</w:t>
      </w:r>
      <w:r>
        <w:rPr>
          <w:spacing w:val="-2"/>
        </w:rPr>
        <w:t xml:space="preserve"> </w:t>
      </w:r>
      <w:r>
        <w:t>stereotype</w:t>
      </w:r>
      <w:r>
        <w:rPr>
          <w:spacing w:val="-2"/>
        </w:rPr>
        <w:t xml:space="preserve"> </w:t>
      </w:r>
      <w:r>
        <w:t>is,</w:t>
      </w:r>
      <w:r>
        <w:rPr>
          <w:spacing w:val="-2"/>
        </w:rPr>
        <w:t xml:space="preserve"> </w:t>
      </w:r>
      <w:r>
        <w:t>and</w:t>
      </w:r>
      <w:r>
        <w:rPr>
          <w:spacing w:val="-5"/>
        </w:rPr>
        <w:t xml:space="preserve"> </w:t>
      </w:r>
      <w:r>
        <w:t>how</w:t>
      </w:r>
      <w:r>
        <w:rPr>
          <w:spacing w:val="-5"/>
        </w:rPr>
        <w:t xml:space="preserve"> </w:t>
      </w:r>
      <w:r>
        <w:t>they</w:t>
      </w:r>
      <w:r>
        <w:rPr>
          <w:spacing w:val="-3"/>
        </w:rPr>
        <w:t xml:space="preserve"> </w:t>
      </w:r>
      <w:r>
        <w:t>can</w:t>
      </w:r>
      <w:r>
        <w:rPr>
          <w:spacing w:val="-3"/>
        </w:rPr>
        <w:t xml:space="preserve"> </w:t>
      </w:r>
      <w:r>
        <w:t>be</w:t>
      </w:r>
      <w:r>
        <w:rPr>
          <w:spacing w:val="-2"/>
        </w:rPr>
        <w:t xml:space="preserve"> </w:t>
      </w:r>
      <w:r>
        <w:t>unfair,</w:t>
      </w:r>
      <w:r>
        <w:rPr>
          <w:spacing w:val="-4"/>
        </w:rPr>
        <w:t xml:space="preserve"> </w:t>
      </w:r>
      <w:r>
        <w:t>negative</w:t>
      </w:r>
      <w:r>
        <w:rPr>
          <w:spacing w:val="-4"/>
        </w:rPr>
        <w:t xml:space="preserve"> </w:t>
      </w:r>
      <w:r>
        <w:t>or</w:t>
      </w:r>
      <w:r>
        <w:rPr>
          <w:spacing w:val="-2"/>
        </w:rPr>
        <w:t xml:space="preserve"> destructive.</w:t>
      </w:r>
    </w:p>
    <w:p w14:paraId="10A68D9A" w14:textId="77777777" w:rsidR="00FF728A" w:rsidRDefault="00EF23C2">
      <w:pPr>
        <w:pStyle w:val="ListParagraph"/>
        <w:numPr>
          <w:ilvl w:val="1"/>
          <w:numId w:val="5"/>
        </w:numPr>
        <w:tabs>
          <w:tab w:val="left" w:pos="842"/>
        </w:tabs>
        <w:spacing w:line="276" w:lineRule="auto"/>
        <w:ind w:left="842" w:right="833" w:hanging="360"/>
        <w:rPr>
          <w:rFonts w:ascii="Symbol" w:hAnsi="Symbol"/>
        </w:rPr>
      </w:pPr>
      <w:r>
        <w:t>The</w:t>
      </w:r>
      <w:r>
        <w:rPr>
          <w:spacing w:val="34"/>
        </w:rPr>
        <w:t xml:space="preserve"> </w:t>
      </w:r>
      <w:r>
        <w:t>importance</w:t>
      </w:r>
      <w:r>
        <w:rPr>
          <w:spacing w:val="34"/>
        </w:rPr>
        <w:t xml:space="preserve"> </w:t>
      </w:r>
      <w:r>
        <w:t>of</w:t>
      </w:r>
      <w:r>
        <w:rPr>
          <w:spacing w:val="33"/>
        </w:rPr>
        <w:t xml:space="preserve"> </w:t>
      </w:r>
      <w:r>
        <w:t>permission-seeking</w:t>
      </w:r>
      <w:r>
        <w:rPr>
          <w:spacing w:val="33"/>
        </w:rPr>
        <w:t xml:space="preserve"> </w:t>
      </w:r>
      <w:r>
        <w:t>and</w:t>
      </w:r>
      <w:r>
        <w:rPr>
          <w:spacing w:val="33"/>
        </w:rPr>
        <w:t xml:space="preserve"> </w:t>
      </w:r>
      <w:r>
        <w:t>giving</w:t>
      </w:r>
      <w:r>
        <w:rPr>
          <w:spacing w:val="33"/>
        </w:rPr>
        <w:t xml:space="preserve"> </w:t>
      </w:r>
      <w:r>
        <w:t>in</w:t>
      </w:r>
      <w:r>
        <w:rPr>
          <w:spacing w:val="33"/>
        </w:rPr>
        <w:t xml:space="preserve"> </w:t>
      </w:r>
      <w:r>
        <w:t>relationships</w:t>
      </w:r>
      <w:r>
        <w:rPr>
          <w:spacing w:val="31"/>
        </w:rPr>
        <w:t xml:space="preserve"> </w:t>
      </w:r>
      <w:r>
        <w:t>with</w:t>
      </w:r>
      <w:r>
        <w:rPr>
          <w:spacing w:val="33"/>
        </w:rPr>
        <w:t xml:space="preserve"> </w:t>
      </w:r>
      <w:r>
        <w:t>friends,</w:t>
      </w:r>
      <w:r>
        <w:rPr>
          <w:spacing w:val="33"/>
        </w:rPr>
        <w:t xml:space="preserve"> </w:t>
      </w:r>
      <w:r>
        <w:t>peers</w:t>
      </w:r>
      <w:r>
        <w:rPr>
          <w:spacing w:val="33"/>
        </w:rPr>
        <w:t xml:space="preserve"> </w:t>
      </w:r>
      <w:r>
        <w:t xml:space="preserve">and </w:t>
      </w:r>
      <w:r>
        <w:rPr>
          <w:spacing w:val="-2"/>
        </w:rPr>
        <w:t>adults.</w:t>
      </w:r>
    </w:p>
    <w:p w14:paraId="6092FCBF" w14:textId="77777777" w:rsidR="00FF728A" w:rsidRDefault="00FF728A">
      <w:pPr>
        <w:pStyle w:val="BodyText"/>
        <w:spacing w:before="5"/>
        <w:rPr>
          <w:sz w:val="16"/>
        </w:rPr>
      </w:pPr>
    </w:p>
    <w:p w14:paraId="01F7273F" w14:textId="77777777" w:rsidR="00FF728A" w:rsidRDefault="00EF23C2">
      <w:pPr>
        <w:pStyle w:val="Heading2"/>
        <w:ind w:left="122"/>
      </w:pPr>
      <w:r>
        <w:t>Online</w:t>
      </w:r>
      <w:r>
        <w:rPr>
          <w:spacing w:val="-4"/>
        </w:rPr>
        <w:t xml:space="preserve"> </w:t>
      </w:r>
      <w:r>
        <w:rPr>
          <w:spacing w:val="-2"/>
        </w:rPr>
        <w:t>relationships</w:t>
      </w:r>
    </w:p>
    <w:p w14:paraId="01A95908" w14:textId="77777777" w:rsidR="00FF728A" w:rsidRDefault="00FF728A">
      <w:pPr>
        <w:pStyle w:val="BodyText"/>
        <w:spacing w:before="1"/>
        <w:rPr>
          <w:b/>
          <w:sz w:val="18"/>
        </w:rPr>
      </w:pPr>
    </w:p>
    <w:p w14:paraId="58C943C6" w14:textId="77777777" w:rsidR="00FF728A" w:rsidRDefault="00EF23C2">
      <w:pPr>
        <w:pStyle w:val="BodyText"/>
        <w:ind w:left="122"/>
      </w:pPr>
      <w:r>
        <w:t>By</w:t>
      </w:r>
      <w:r>
        <w:rPr>
          <w:spacing w:val="-2"/>
        </w:rPr>
        <w:t xml:space="preserve"> </w:t>
      </w:r>
      <w:r>
        <w:t>the</w:t>
      </w:r>
      <w:r>
        <w:rPr>
          <w:spacing w:val="-4"/>
        </w:rPr>
        <w:t xml:space="preserve"> </w:t>
      </w:r>
      <w:r>
        <w:t>end</w:t>
      </w:r>
      <w:r>
        <w:rPr>
          <w:spacing w:val="-5"/>
        </w:rPr>
        <w:t xml:space="preserve"> </w:t>
      </w:r>
      <w:r>
        <w:t>of</w:t>
      </w:r>
      <w:r>
        <w:rPr>
          <w:spacing w:val="-2"/>
        </w:rPr>
        <w:t xml:space="preserve"> </w:t>
      </w:r>
      <w:r>
        <w:t>primary</w:t>
      </w:r>
      <w:r>
        <w:rPr>
          <w:spacing w:val="-4"/>
        </w:rPr>
        <w:t xml:space="preserve"> </w:t>
      </w:r>
      <w:r>
        <w:t>school,</w:t>
      </w:r>
      <w:r>
        <w:rPr>
          <w:spacing w:val="-2"/>
        </w:rPr>
        <w:t xml:space="preserve"> </w:t>
      </w:r>
      <w:r>
        <w:t>pupils</w:t>
      </w:r>
      <w:r>
        <w:rPr>
          <w:spacing w:val="-2"/>
        </w:rPr>
        <w:t xml:space="preserve"> </w:t>
      </w:r>
      <w:r>
        <w:t>will</w:t>
      </w:r>
      <w:r>
        <w:rPr>
          <w:spacing w:val="-5"/>
        </w:rPr>
        <w:t xml:space="preserve"> </w:t>
      </w:r>
      <w:r>
        <w:rPr>
          <w:spacing w:val="-4"/>
        </w:rPr>
        <w:t>know:</w:t>
      </w:r>
    </w:p>
    <w:p w14:paraId="3C39F8C9" w14:textId="77777777" w:rsidR="00FF728A" w:rsidRDefault="00EF23C2">
      <w:pPr>
        <w:pStyle w:val="ListParagraph"/>
        <w:numPr>
          <w:ilvl w:val="1"/>
          <w:numId w:val="5"/>
        </w:numPr>
        <w:tabs>
          <w:tab w:val="left" w:pos="842"/>
        </w:tabs>
        <w:spacing w:before="183" w:line="273" w:lineRule="auto"/>
        <w:ind w:left="842" w:right="833"/>
        <w:rPr>
          <w:rFonts w:ascii="Symbol" w:hAnsi="Symbol"/>
        </w:rPr>
      </w:pPr>
      <w:r>
        <w:t>That people sometimes behave differently online, including pretending to be someone they are not.</w:t>
      </w:r>
    </w:p>
    <w:p w14:paraId="170A1967" w14:textId="77777777" w:rsidR="00FF728A" w:rsidRDefault="00EF23C2">
      <w:pPr>
        <w:pStyle w:val="ListParagraph"/>
        <w:numPr>
          <w:ilvl w:val="1"/>
          <w:numId w:val="5"/>
        </w:numPr>
        <w:tabs>
          <w:tab w:val="left" w:pos="842"/>
        </w:tabs>
        <w:spacing w:before="5" w:line="273" w:lineRule="auto"/>
        <w:ind w:left="842" w:right="833"/>
        <w:rPr>
          <w:rFonts w:ascii="Symbol" w:hAnsi="Symbol"/>
        </w:rPr>
      </w:pPr>
      <w:r>
        <w:t>That</w:t>
      </w:r>
      <w:r>
        <w:rPr>
          <w:spacing w:val="40"/>
        </w:rPr>
        <w:t xml:space="preserve"> </w:t>
      </w:r>
      <w:r>
        <w:t>the</w:t>
      </w:r>
      <w:r>
        <w:rPr>
          <w:spacing w:val="40"/>
        </w:rPr>
        <w:t xml:space="preserve"> </w:t>
      </w:r>
      <w:r>
        <w:t>same</w:t>
      </w:r>
      <w:r>
        <w:rPr>
          <w:spacing w:val="40"/>
        </w:rPr>
        <w:t xml:space="preserve"> </w:t>
      </w:r>
      <w:r>
        <w:t>principles</w:t>
      </w:r>
      <w:r>
        <w:rPr>
          <w:spacing w:val="40"/>
        </w:rPr>
        <w:t xml:space="preserve"> </w:t>
      </w:r>
      <w:r>
        <w:t>apply</w:t>
      </w:r>
      <w:r>
        <w:rPr>
          <w:spacing w:val="40"/>
        </w:rPr>
        <w:t xml:space="preserve"> </w:t>
      </w:r>
      <w:r>
        <w:t>to</w:t>
      </w:r>
      <w:r>
        <w:rPr>
          <w:spacing w:val="40"/>
        </w:rPr>
        <w:t xml:space="preserve"> </w:t>
      </w:r>
      <w:r>
        <w:t>online</w:t>
      </w:r>
      <w:r>
        <w:rPr>
          <w:spacing w:val="40"/>
        </w:rPr>
        <w:t xml:space="preserve"> </w:t>
      </w:r>
      <w:r>
        <w:t>relationships</w:t>
      </w:r>
      <w:r>
        <w:rPr>
          <w:spacing w:val="40"/>
        </w:rPr>
        <w:t xml:space="preserve"> </w:t>
      </w:r>
      <w:r>
        <w:t>as</w:t>
      </w:r>
      <w:r>
        <w:rPr>
          <w:spacing w:val="40"/>
        </w:rPr>
        <w:t xml:space="preserve"> </w:t>
      </w:r>
      <w:r>
        <w:t>to</w:t>
      </w:r>
      <w:r>
        <w:rPr>
          <w:spacing w:val="40"/>
        </w:rPr>
        <w:t xml:space="preserve"> </w:t>
      </w:r>
      <w:r>
        <w:t>face-to-face</w:t>
      </w:r>
      <w:r>
        <w:rPr>
          <w:spacing w:val="40"/>
        </w:rPr>
        <w:t xml:space="preserve"> </w:t>
      </w:r>
      <w:r>
        <w:t>relationships, including the importance of respect for others online, even when we are anonymous.</w:t>
      </w:r>
    </w:p>
    <w:p w14:paraId="797D4AD9" w14:textId="77777777" w:rsidR="00FF728A" w:rsidRDefault="00EF23C2">
      <w:pPr>
        <w:pStyle w:val="ListParagraph"/>
        <w:numPr>
          <w:ilvl w:val="1"/>
          <w:numId w:val="5"/>
        </w:numPr>
        <w:tabs>
          <w:tab w:val="left" w:pos="842"/>
        </w:tabs>
        <w:spacing w:before="4"/>
        <w:ind w:left="842" w:hanging="360"/>
        <w:rPr>
          <w:rFonts w:ascii="Symbol" w:hAnsi="Symbol"/>
        </w:rPr>
      </w:pPr>
      <w:r>
        <w:t>The</w:t>
      </w:r>
      <w:r>
        <w:rPr>
          <w:spacing w:val="-5"/>
        </w:rPr>
        <w:t xml:space="preserve"> </w:t>
      </w:r>
      <w:r>
        <w:t>rules</w:t>
      </w:r>
      <w:r>
        <w:rPr>
          <w:spacing w:val="-5"/>
        </w:rPr>
        <w:t xml:space="preserve"> </w:t>
      </w:r>
      <w:r>
        <w:t>and</w:t>
      </w:r>
      <w:r>
        <w:rPr>
          <w:spacing w:val="-4"/>
        </w:rPr>
        <w:t xml:space="preserve"> </w:t>
      </w:r>
      <w:r>
        <w:t>principles</w:t>
      </w:r>
      <w:r>
        <w:rPr>
          <w:spacing w:val="-3"/>
        </w:rPr>
        <w:t xml:space="preserve"> </w:t>
      </w:r>
      <w:r>
        <w:t>for</w:t>
      </w:r>
      <w:r>
        <w:rPr>
          <w:spacing w:val="-5"/>
        </w:rPr>
        <w:t xml:space="preserve"> </w:t>
      </w:r>
      <w:r>
        <w:t>keeping</w:t>
      </w:r>
      <w:r>
        <w:rPr>
          <w:spacing w:val="-4"/>
        </w:rPr>
        <w:t xml:space="preserve"> </w:t>
      </w:r>
      <w:r>
        <w:t>safe</w:t>
      </w:r>
      <w:r>
        <w:rPr>
          <w:spacing w:val="-5"/>
        </w:rPr>
        <w:t xml:space="preserve"> </w:t>
      </w:r>
      <w:r>
        <w:rPr>
          <w:spacing w:val="-2"/>
        </w:rPr>
        <w:t>online.</w:t>
      </w:r>
    </w:p>
    <w:p w14:paraId="56AD5D25" w14:textId="77777777" w:rsidR="00FF728A" w:rsidRDefault="00EF23C2">
      <w:pPr>
        <w:pStyle w:val="ListParagraph"/>
        <w:numPr>
          <w:ilvl w:val="1"/>
          <w:numId w:val="5"/>
        </w:numPr>
        <w:tabs>
          <w:tab w:val="left" w:pos="842"/>
        </w:tabs>
        <w:spacing w:before="42"/>
        <w:ind w:left="842" w:hanging="360"/>
        <w:rPr>
          <w:rFonts w:ascii="Symbol" w:hAnsi="Symbol"/>
        </w:rPr>
      </w:pPr>
      <w:r>
        <w:t>How</w:t>
      </w:r>
      <w:r>
        <w:rPr>
          <w:spacing w:val="-7"/>
        </w:rPr>
        <w:t xml:space="preserve"> </w:t>
      </w:r>
      <w:r>
        <w:t>to</w:t>
      </w:r>
      <w:r>
        <w:rPr>
          <w:spacing w:val="-4"/>
        </w:rPr>
        <w:t xml:space="preserve"> </w:t>
      </w:r>
      <w:proofErr w:type="spellStart"/>
      <w:r>
        <w:t>recognise</w:t>
      </w:r>
      <w:proofErr w:type="spellEnd"/>
      <w:r>
        <w:rPr>
          <w:spacing w:val="-3"/>
        </w:rPr>
        <w:t xml:space="preserve"> </w:t>
      </w:r>
      <w:r>
        <w:t>harmful</w:t>
      </w:r>
      <w:r>
        <w:rPr>
          <w:spacing w:val="-4"/>
        </w:rPr>
        <w:t xml:space="preserve"> </w:t>
      </w:r>
      <w:r>
        <w:t>content</w:t>
      </w:r>
      <w:r>
        <w:rPr>
          <w:spacing w:val="-3"/>
        </w:rPr>
        <w:t xml:space="preserve"> </w:t>
      </w:r>
      <w:r>
        <w:t>and</w:t>
      </w:r>
      <w:r>
        <w:rPr>
          <w:spacing w:val="-4"/>
        </w:rPr>
        <w:t xml:space="preserve"> </w:t>
      </w:r>
      <w:r>
        <w:t>contact</w:t>
      </w:r>
      <w:r>
        <w:rPr>
          <w:spacing w:val="-4"/>
        </w:rPr>
        <w:t xml:space="preserve"> </w:t>
      </w:r>
      <w:r>
        <w:t>online,</w:t>
      </w:r>
      <w:r>
        <w:rPr>
          <w:spacing w:val="-4"/>
        </w:rPr>
        <w:t xml:space="preserve"> </w:t>
      </w:r>
      <w:r>
        <w:t>and</w:t>
      </w:r>
      <w:r>
        <w:rPr>
          <w:spacing w:val="-4"/>
        </w:rPr>
        <w:t xml:space="preserve"> </w:t>
      </w:r>
      <w:r>
        <w:t>how</w:t>
      </w:r>
      <w:r>
        <w:rPr>
          <w:spacing w:val="-4"/>
        </w:rPr>
        <w:t xml:space="preserve"> </w:t>
      </w:r>
      <w:r>
        <w:t>to</w:t>
      </w:r>
      <w:r>
        <w:rPr>
          <w:spacing w:val="-3"/>
        </w:rPr>
        <w:t xml:space="preserve"> </w:t>
      </w:r>
      <w:r>
        <w:t>report</w:t>
      </w:r>
      <w:r>
        <w:rPr>
          <w:spacing w:val="-4"/>
        </w:rPr>
        <w:t xml:space="preserve"> </w:t>
      </w:r>
      <w:r>
        <w:rPr>
          <w:spacing w:val="-2"/>
        </w:rPr>
        <w:t>these.</w:t>
      </w:r>
    </w:p>
    <w:p w14:paraId="53DB2716" w14:textId="77777777" w:rsidR="00FF728A" w:rsidRDefault="00EF23C2">
      <w:pPr>
        <w:pStyle w:val="ListParagraph"/>
        <w:numPr>
          <w:ilvl w:val="1"/>
          <w:numId w:val="5"/>
        </w:numPr>
        <w:tabs>
          <w:tab w:val="left" w:pos="842"/>
        </w:tabs>
        <w:ind w:left="842" w:hanging="360"/>
        <w:rPr>
          <w:rFonts w:ascii="Symbol" w:hAnsi="Symbol"/>
        </w:rPr>
      </w:pPr>
      <w:r>
        <w:t>How</w:t>
      </w:r>
      <w:r>
        <w:rPr>
          <w:spacing w:val="-8"/>
        </w:rPr>
        <w:t xml:space="preserve"> </w:t>
      </w:r>
      <w:r>
        <w:t>to</w:t>
      </w:r>
      <w:r>
        <w:rPr>
          <w:spacing w:val="-4"/>
        </w:rPr>
        <w:t xml:space="preserve"> </w:t>
      </w:r>
      <w:r>
        <w:t>critically</w:t>
      </w:r>
      <w:r>
        <w:rPr>
          <w:spacing w:val="-2"/>
        </w:rPr>
        <w:t xml:space="preserve"> </w:t>
      </w:r>
      <w:r>
        <w:t>consider</w:t>
      </w:r>
      <w:r>
        <w:rPr>
          <w:spacing w:val="-5"/>
        </w:rPr>
        <w:t xml:space="preserve"> </w:t>
      </w:r>
      <w:r>
        <w:t>their</w:t>
      </w:r>
      <w:r>
        <w:rPr>
          <w:spacing w:val="-4"/>
        </w:rPr>
        <w:t xml:space="preserve"> </w:t>
      </w:r>
      <w:r>
        <w:t>online</w:t>
      </w:r>
      <w:r>
        <w:rPr>
          <w:spacing w:val="-2"/>
        </w:rPr>
        <w:t xml:space="preserve"> </w:t>
      </w:r>
      <w:r>
        <w:t>friendships</w:t>
      </w:r>
      <w:r>
        <w:rPr>
          <w:spacing w:val="-3"/>
        </w:rPr>
        <w:t xml:space="preserve"> </w:t>
      </w:r>
      <w:r>
        <w:t>and</w:t>
      </w:r>
      <w:r>
        <w:rPr>
          <w:spacing w:val="-6"/>
        </w:rPr>
        <w:t xml:space="preserve"> </w:t>
      </w:r>
      <w:r>
        <w:t>sources</w:t>
      </w:r>
      <w:r>
        <w:rPr>
          <w:spacing w:val="-5"/>
        </w:rPr>
        <w:t xml:space="preserve"> </w:t>
      </w:r>
      <w:r>
        <w:t>of</w:t>
      </w:r>
      <w:r>
        <w:rPr>
          <w:spacing w:val="-5"/>
        </w:rPr>
        <w:t xml:space="preserve"> </w:t>
      </w:r>
      <w:r>
        <w:rPr>
          <w:spacing w:val="-2"/>
        </w:rPr>
        <w:t>information.</w:t>
      </w:r>
    </w:p>
    <w:p w14:paraId="19775E3F" w14:textId="77777777" w:rsidR="00FF728A" w:rsidRDefault="00EF23C2">
      <w:pPr>
        <w:pStyle w:val="ListParagraph"/>
        <w:numPr>
          <w:ilvl w:val="1"/>
          <w:numId w:val="5"/>
        </w:numPr>
        <w:tabs>
          <w:tab w:val="left" w:pos="842"/>
        </w:tabs>
        <w:spacing w:before="41"/>
        <w:ind w:left="842" w:hanging="360"/>
        <w:rPr>
          <w:rFonts w:ascii="Symbol" w:hAnsi="Symbol"/>
        </w:rPr>
      </w:pPr>
      <w:r>
        <w:t>The</w:t>
      </w:r>
      <w:r>
        <w:rPr>
          <w:spacing w:val="-3"/>
        </w:rPr>
        <w:t xml:space="preserve"> </w:t>
      </w:r>
      <w:r>
        <w:t>risks</w:t>
      </w:r>
      <w:r>
        <w:rPr>
          <w:spacing w:val="-5"/>
        </w:rPr>
        <w:t xml:space="preserve"> </w:t>
      </w:r>
      <w:r>
        <w:t>associated</w:t>
      </w:r>
      <w:r>
        <w:rPr>
          <w:spacing w:val="-3"/>
        </w:rPr>
        <w:t xml:space="preserve"> </w:t>
      </w:r>
      <w:r>
        <w:t>with</w:t>
      </w:r>
      <w:r>
        <w:rPr>
          <w:spacing w:val="-4"/>
        </w:rPr>
        <w:t xml:space="preserve"> </w:t>
      </w:r>
      <w:r>
        <w:t>people</w:t>
      </w:r>
      <w:r>
        <w:rPr>
          <w:spacing w:val="-5"/>
        </w:rPr>
        <w:t xml:space="preserve"> </w:t>
      </w:r>
      <w:r>
        <w:t>they</w:t>
      </w:r>
      <w:r>
        <w:rPr>
          <w:spacing w:val="-2"/>
        </w:rPr>
        <w:t xml:space="preserve"> </w:t>
      </w:r>
      <w:r>
        <w:t>have</w:t>
      </w:r>
      <w:r>
        <w:rPr>
          <w:spacing w:val="-3"/>
        </w:rPr>
        <w:t xml:space="preserve"> </w:t>
      </w:r>
      <w:r>
        <w:t>never</w:t>
      </w:r>
      <w:r>
        <w:rPr>
          <w:spacing w:val="-4"/>
        </w:rPr>
        <w:t xml:space="preserve"> met.</w:t>
      </w:r>
    </w:p>
    <w:p w14:paraId="136755E8" w14:textId="77777777" w:rsidR="00FF728A" w:rsidRDefault="00EF23C2">
      <w:pPr>
        <w:pStyle w:val="ListParagraph"/>
        <w:numPr>
          <w:ilvl w:val="1"/>
          <w:numId w:val="5"/>
        </w:numPr>
        <w:tabs>
          <w:tab w:val="left" w:pos="842"/>
        </w:tabs>
        <w:ind w:left="842" w:hanging="360"/>
        <w:rPr>
          <w:rFonts w:ascii="Symbol" w:hAnsi="Symbol"/>
        </w:rPr>
      </w:pPr>
      <w:r>
        <w:t>How</w:t>
      </w:r>
      <w:r>
        <w:rPr>
          <w:spacing w:val="-2"/>
        </w:rPr>
        <w:t xml:space="preserve"> </w:t>
      </w:r>
      <w:r>
        <w:t>information</w:t>
      </w:r>
      <w:r>
        <w:rPr>
          <w:spacing w:val="-4"/>
        </w:rPr>
        <w:t xml:space="preserve"> </w:t>
      </w:r>
      <w:r>
        <w:t>and</w:t>
      </w:r>
      <w:r>
        <w:rPr>
          <w:spacing w:val="-3"/>
        </w:rPr>
        <w:t xml:space="preserve"> </w:t>
      </w:r>
      <w:r>
        <w:t>data</w:t>
      </w:r>
      <w:r>
        <w:rPr>
          <w:spacing w:val="-5"/>
        </w:rPr>
        <w:t xml:space="preserve"> </w:t>
      </w:r>
      <w:r>
        <w:t>is</w:t>
      </w:r>
      <w:r>
        <w:rPr>
          <w:spacing w:val="-2"/>
        </w:rPr>
        <w:t xml:space="preserve"> </w:t>
      </w:r>
      <w:r>
        <w:t>shared</w:t>
      </w:r>
      <w:r>
        <w:rPr>
          <w:spacing w:val="-4"/>
        </w:rPr>
        <w:t xml:space="preserve"> </w:t>
      </w:r>
      <w:r>
        <w:t>and</w:t>
      </w:r>
      <w:r>
        <w:rPr>
          <w:spacing w:val="-3"/>
        </w:rPr>
        <w:t xml:space="preserve"> </w:t>
      </w:r>
      <w:r>
        <w:t>used</w:t>
      </w:r>
      <w:r>
        <w:rPr>
          <w:spacing w:val="-5"/>
        </w:rPr>
        <w:t xml:space="preserve"> </w:t>
      </w:r>
      <w:r>
        <w:rPr>
          <w:spacing w:val="-2"/>
        </w:rPr>
        <w:t>online.</w:t>
      </w:r>
    </w:p>
    <w:p w14:paraId="7E574F8A" w14:textId="77777777" w:rsidR="00FF728A" w:rsidRDefault="00FF728A">
      <w:pPr>
        <w:rPr>
          <w:rFonts w:ascii="Symbol" w:hAnsi="Symbol"/>
        </w:rPr>
        <w:sectPr w:rsidR="00FF728A">
          <w:pgSz w:w="11910" w:h="16840"/>
          <w:pgMar w:top="1040" w:right="600" w:bottom="1200" w:left="1320" w:header="0" w:footer="1002" w:gutter="0"/>
          <w:cols w:space="720"/>
        </w:sectPr>
      </w:pPr>
    </w:p>
    <w:p w14:paraId="76934C0D" w14:textId="77777777" w:rsidR="00FF728A" w:rsidRDefault="00EF23C2">
      <w:pPr>
        <w:pStyle w:val="Heading2"/>
        <w:spacing w:before="36"/>
      </w:pPr>
      <w:r>
        <w:lastRenderedPageBreak/>
        <w:t>Being</w:t>
      </w:r>
      <w:r>
        <w:rPr>
          <w:spacing w:val="-2"/>
        </w:rPr>
        <w:t xml:space="preserve"> </w:t>
      </w:r>
      <w:r>
        <w:rPr>
          <w:spacing w:val="-4"/>
        </w:rPr>
        <w:t>safe</w:t>
      </w:r>
    </w:p>
    <w:p w14:paraId="0BD996B9" w14:textId="77777777" w:rsidR="00FF728A" w:rsidRDefault="00FF728A">
      <w:pPr>
        <w:pStyle w:val="BodyText"/>
        <w:spacing w:before="1"/>
        <w:rPr>
          <w:b/>
          <w:sz w:val="18"/>
        </w:rPr>
      </w:pPr>
    </w:p>
    <w:p w14:paraId="3577DE65" w14:textId="77777777" w:rsidR="00FF728A" w:rsidRDefault="00EF23C2">
      <w:pPr>
        <w:pStyle w:val="BodyText"/>
        <w:ind w:left="120"/>
      </w:pPr>
      <w:r>
        <w:t>By</w:t>
      </w:r>
      <w:r>
        <w:rPr>
          <w:spacing w:val="-2"/>
        </w:rPr>
        <w:t xml:space="preserve"> </w:t>
      </w:r>
      <w:r>
        <w:t>the</w:t>
      </w:r>
      <w:r>
        <w:rPr>
          <w:spacing w:val="-4"/>
        </w:rPr>
        <w:t xml:space="preserve"> </w:t>
      </w:r>
      <w:r>
        <w:t>end</w:t>
      </w:r>
      <w:r>
        <w:rPr>
          <w:spacing w:val="-5"/>
        </w:rPr>
        <w:t xml:space="preserve"> </w:t>
      </w:r>
      <w:r>
        <w:t>of</w:t>
      </w:r>
      <w:r>
        <w:rPr>
          <w:spacing w:val="-2"/>
        </w:rPr>
        <w:t xml:space="preserve"> </w:t>
      </w:r>
      <w:r>
        <w:t>primary</w:t>
      </w:r>
      <w:r>
        <w:rPr>
          <w:spacing w:val="-4"/>
        </w:rPr>
        <w:t xml:space="preserve"> </w:t>
      </w:r>
      <w:r>
        <w:t>school,</w:t>
      </w:r>
      <w:r>
        <w:rPr>
          <w:spacing w:val="-2"/>
        </w:rPr>
        <w:t xml:space="preserve"> </w:t>
      </w:r>
      <w:r>
        <w:t>pupils</w:t>
      </w:r>
      <w:r>
        <w:rPr>
          <w:spacing w:val="-2"/>
        </w:rPr>
        <w:t xml:space="preserve"> </w:t>
      </w:r>
      <w:r>
        <w:t>will</w:t>
      </w:r>
      <w:r>
        <w:rPr>
          <w:spacing w:val="-5"/>
        </w:rPr>
        <w:t xml:space="preserve"> </w:t>
      </w:r>
      <w:r>
        <w:rPr>
          <w:spacing w:val="-4"/>
        </w:rPr>
        <w:t>know:</w:t>
      </w:r>
    </w:p>
    <w:p w14:paraId="529BA274" w14:textId="77777777" w:rsidR="00FF728A" w:rsidRDefault="00EF23C2">
      <w:pPr>
        <w:pStyle w:val="ListParagraph"/>
        <w:numPr>
          <w:ilvl w:val="1"/>
          <w:numId w:val="5"/>
        </w:numPr>
        <w:tabs>
          <w:tab w:val="left" w:pos="840"/>
        </w:tabs>
        <w:spacing w:before="180" w:line="276" w:lineRule="auto"/>
        <w:ind w:right="836"/>
        <w:rPr>
          <w:rFonts w:ascii="Symbol" w:hAnsi="Symbol"/>
        </w:rPr>
      </w:pPr>
      <w:r>
        <w:t>What sorts of boundaries are appropriate in friendships with peers and others – including in a digital context.</w:t>
      </w:r>
    </w:p>
    <w:p w14:paraId="37B42D35" w14:textId="77777777" w:rsidR="00FF728A" w:rsidRDefault="00EF23C2">
      <w:pPr>
        <w:pStyle w:val="ListParagraph"/>
        <w:numPr>
          <w:ilvl w:val="1"/>
          <w:numId w:val="5"/>
        </w:numPr>
        <w:tabs>
          <w:tab w:val="left" w:pos="840"/>
        </w:tabs>
        <w:spacing w:before="2"/>
        <w:ind w:hanging="360"/>
        <w:rPr>
          <w:rFonts w:ascii="Symbol" w:hAnsi="Symbol"/>
        </w:rPr>
      </w:pPr>
      <w:r>
        <w:t>About</w:t>
      </w:r>
      <w:r>
        <w:rPr>
          <w:spacing w:val="-4"/>
        </w:rPr>
        <w:t xml:space="preserve"> </w:t>
      </w:r>
      <w:r>
        <w:t>the</w:t>
      </w:r>
      <w:r>
        <w:rPr>
          <w:spacing w:val="-5"/>
        </w:rPr>
        <w:t xml:space="preserve"> </w:t>
      </w:r>
      <w:r>
        <w:t>concept</w:t>
      </w:r>
      <w:r>
        <w:rPr>
          <w:spacing w:val="-4"/>
        </w:rPr>
        <w:t xml:space="preserve"> </w:t>
      </w:r>
      <w:r>
        <w:t>of</w:t>
      </w:r>
      <w:r>
        <w:rPr>
          <w:spacing w:val="-3"/>
        </w:rPr>
        <w:t xml:space="preserve"> </w:t>
      </w:r>
      <w:r>
        <w:t>privacy</w:t>
      </w:r>
      <w:r>
        <w:rPr>
          <w:spacing w:val="-2"/>
        </w:rPr>
        <w:t xml:space="preserve"> </w:t>
      </w:r>
      <w:r>
        <w:t>and</w:t>
      </w:r>
      <w:r>
        <w:rPr>
          <w:spacing w:val="-3"/>
        </w:rPr>
        <w:t xml:space="preserve"> </w:t>
      </w:r>
      <w:r>
        <w:t>the</w:t>
      </w:r>
      <w:r>
        <w:rPr>
          <w:spacing w:val="-2"/>
        </w:rPr>
        <w:t xml:space="preserve"> </w:t>
      </w:r>
      <w:r>
        <w:t>implications</w:t>
      </w:r>
      <w:r>
        <w:rPr>
          <w:spacing w:val="-3"/>
        </w:rPr>
        <w:t xml:space="preserve"> </w:t>
      </w:r>
      <w:r>
        <w:t>of</w:t>
      </w:r>
      <w:r>
        <w:rPr>
          <w:spacing w:val="-4"/>
        </w:rPr>
        <w:t xml:space="preserve"> </w:t>
      </w:r>
      <w:r>
        <w:t>it</w:t>
      </w:r>
      <w:r>
        <w:rPr>
          <w:spacing w:val="-2"/>
        </w:rPr>
        <w:t xml:space="preserve"> </w:t>
      </w:r>
      <w:r>
        <w:t>for</w:t>
      </w:r>
      <w:r>
        <w:rPr>
          <w:spacing w:val="-5"/>
        </w:rPr>
        <w:t xml:space="preserve"> </w:t>
      </w:r>
      <w:r>
        <w:t>both</w:t>
      </w:r>
      <w:r>
        <w:rPr>
          <w:spacing w:val="-5"/>
        </w:rPr>
        <w:t xml:space="preserve"> </w:t>
      </w:r>
      <w:r>
        <w:t>children</w:t>
      </w:r>
      <w:r>
        <w:rPr>
          <w:spacing w:val="-4"/>
        </w:rPr>
        <w:t xml:space="preserve"> </w:t>
      </w:r>
      <w:r>
        <w:t>and</w:t>
      </w:r>
      <w:r>
        <w:rPr>
          <w:spacing w:val="-3"/>
        </w:rPr>
        <w:t xml:space="preserve"> </w:t>
      </w:r>
      <w:r>
        <w:rPr>
          <w:spacing w:val="-2"/>
        </w:rPr>
        <w:t>adults.</w:t>
      </w:r>
    </w:p>
    <w:p w14:paraId="163727C4" w14:textId="77777777" w:rsidR="00FF728A" w:rsidRDefault="00EF23C2">
      <w:pPr>
        <w:pStyle w:val="ListParagraph"/>
        <w:numPr>
          <w:ilvl w:val="1"/>
          <w:numId w:val="5"/>
        </w:numPr>
        <w:tabs>
          <w:tab w:val="left" w:pos="840"/>
        </w:tabs>
        <w:ind w:hanging="360"/>
        <w:rPr>
          <w:rFonts w:ascii="Symbol" w:hAnsi="Symbol"/>
        </w:rPr>
      </w:pPr>
      <w:r>
        <w:t>That</w:t>
      </w:r>
      <w:r>
        <w:rPr>
          <w:spacing w:val="-4"/>
        </w:rPr>
        <w:t xml:space="preserve"> </w:t>
      </w:r>
      <w:r>
        <w:t>it</w:t>
      </w:r>
      <w:r>
        <w:rPr>
          <w:spacing w:val="-2"/>
        </w:rPr>
        <w:t xml:space="preserve"> </w:t>
      </w:r>
      <w:r>
        <w:t>is</w:t>
      </w:r>
      <w:r>
        <w:rPr>
          <w:spacing w:val="-5"/>
        </w:rPr>
        <w:t xml:space="preserve"> </w:t>
      </w:r>
      <w:r>
        <w:t>not</w:t>
      </w:r>
      <w:r>
        <w:rPr>
          <w:spacing w:val="-1"/>
        </w:rPr>
        <w:t xml:space="preserve"> </w:t>
      </w:r>
      <w:r>
        <w:t>always</w:t>
      </w:r>
      <w:r>
        <w:rPr>
          <w:spacing w:val="-3"/>
        </w:rPr>
        <w:t xml:space="preserve"> </w:t>
      </w:r>
      <w:r>
        <w:t>right</w:t>
      </w:r>
      <w:r>
        <w:rPr>
          <w:spacing w:val="-5"/>
        </w:rPr>
        <w:t xml:space="preserve"> </w:t>
      </w:r>
      <w:r>
        <w:t>to</w:t>
      </w:r>
      <w:r>
        <w:rPr>
          <w:spacing w:val="-2"/>
        </w:rPr>
        <w:t xml:space="preserve"> </w:t>
      </w:r>
      <w:r>
        <w:t>keep</w:t>
      </w:r>
      <w:r>
        <w:rPr>
          <w:spacing w:val="-3"/>
        </w:rPr>
        <w:t xml:space="preserve"> </w:t>
      </w:r>
      <w:r>
        <w:t>secrets</w:t>
      </w:r>
      <w:r>
        <w:rPr>
          <w:spacing w:val="-3"/>
        </w:rPr>
        <w:t xml:space="preserve"> </w:t>
      </w:r>
      <w:r>
        <w:t>if</w:t>
      </w:r>
      <w:r>
        <w:rPr>
          <w:spacing w:val="-5"/>
        </w:rPr>
        <w:t xml:space="preserve"> </w:t>
      </w:r>
      <w:r>
        <w:t>they</w:t>
      </w:r>
      <w:r>
        <w:rPr>
          <w:spacing w:val="-3"/>
        </w:rPr>
        <w:t xml:space="preserve"> </w:t>
      </w:r>
      <w:r>
        <w:t>relate</w:t>
      </w:r>
      <w:r>
        <w:rPr>
          <w:spacing w:val="-2"/>
        </w:rPr>
        <w:t xml:space="preserve"> </w:t>
      </w:r>
      <w:r>
        <w:t>to</w:t>
      </w:r>
      <w:r>
        <w:rPr>
          <w:spacing w:val="-2"/>
        </w:rPr>
        <w:t xml:space="preserve"> </w:t>
      </w:r>
      <w:r>
        <w:t>being</w:t>
      </w:r>
      <w:r>
        <w:rPr>
          <w:spacing w:val="-3"/>
        </w:rPr>
        <w:t xml:space="preserve"> </w:t>
      </w:r>
      <w:r>
        <w:rPr>
          <w:spacing w:val="-2"/>
        </w:rPr>
        <w:t>safe.</w:t>
      </w:r>
    </w:p>
    <w:p w14:paraId="5CFD580D" w14:textId="77777777" w:rsidR="00FF728A" w:rsidRDefault="00EF23C2">
      <w:pPr>
        <w:pStyle w:val="ListParagraph"/>
        <w:numPr>
          <w:ilvl w:val="1"/>
          <w:numId w:val="5"/>
        </w:numPr>
        <w:tabs>
          <w:tab w:val="left" w:pos="840"/>
        </w:tabs>
        <w:spacing w:before="42" w:line="273" w:lineRule="auto"/>
        <w:ind w:right="836"/>
        <w:rPr>
          <w:rFonts w:ascii="Symbol" w:hAnsi="Symbol"/>
        </w:rPr>
      </w:pPr>
      <w:r>
        <w:t>That</w:t>
      </w:r>
      <w:r>
        <w:rPr>
          <w:spacing w:val="34"/>
        </w:rPr>
        <w:t xml:space="preserve"> </w:t>
      </w:r>
      <w:r>
        <w:t>each</w:t>
      </w:r>
      <w:r>
        <w:rPr>
          <w:spacing w:val="33"/>
        </w:rPr>
        <w:t xml:space="preserve"> </w:t>
      </w:r>
      <w:r>
        <w:t>person’s</w:t>
      </w:r>
      <w:r>
        <w:rPr>
          <w:spacing w:val="33"/>
        </w:rPr>
        <w:t xml:space="preserve"> </w:t>
      </w:r>
      <w:r>
        <w:t>body</w:t>
      </w:r>
      <w:r>
        <w:rPr>
          <w:spacing w:val="32"/>
        </w:rPr>
        <w:t xml:space="preserve"> </w:t>
      </w:r>
      <w:r>
        <w:t>belongs</w:t>
      </w:r>
      <w:r>
        <w:rPr>
          <w:spacing w:val="33"/>
        </w:rPr>
        <w:t xml:space="preserve"> </w:t>
      </w:r>
      <w:r>
        <w:t>to</w:t>
      </w:r>
      <w:r>
        <w:rPr>
          <w:spacing w:val="35"/>
        </w:rPr>
        <w:t xml:space="preserve"> </w:t>
      </w:r>
      <w:r>
        <w:t>them,</w:t>
      </w:r>
      <w:r>
        <w:rPr>
          <w:spacing w:val="33"/>
        </w:rPr>
        <w:t xml:space="preserve"> </w:t>
      </w:r>
      <w:r>
        <w:t>and</w:t>
      </w:r>
      <w:r>
        <w:rPr>
          <w:spacing w:val="33"/>
        </w:rPr>
        <w:t xml:space="preserve"> </w:t>
      </w:r>
      <w:r>
        <w:t>the</w:t>
      </w:r>
      <w:r>
        <w:rPr>
          <w:spacing w:val="32"/>
        </w:rPr>
        <w:t xml:space="preserve"> </w:t>
      </w:r>
      <w:r>
        <w:t>differences</w:t>
      </w:r>
      <w:r>
        <w:rPr>
          <w:spacing w:val="33"/>
        </w:rPr>
        <w:t xml:space="preserve"> </w:t>
      </w:r>
      <w:r>
        <w:t>between</w:t>
      </w:r>
      <w:r>
        <w:rPr>
          <w:spacing w:val="33"/>
        </w:rPr>
        <w:t xml:space="preserve"> </w:t>
      </w:r>
      <w:r>
        <w:t>appropriate</w:t>
      </w:r>
      <w:r>
        <w:rPr>
          <w:spacing w:val="34"/>
        </w:rPr>
        <w:t xml:space="preserve"> </w:t>
      </w:r>
      <w:r>
        <w:t>and inappropriate or unsafe physical, and other, contact.</w:t>
      </w:r>
    </w:p>
    <w:p w14:paraId="7E27E05B" w14:textId="77777777" w:rsidR="00FF728A" w:rsidRDefault="00EF23C2">
      <w:pPr>
        <w:pStyle w:val="ListParagraph"/>
        <w:numPr>
          <w:ilvl w:val="1"/>
          <w:numId w:val="5"/>
        </w:numPr>
        <w:tabs>
          <w:tab w:val="left" w:pos="840"/>
        </w:tabs>
        <w:spacing w:before="4" w:line="276" w:lineRule="auto"/>
        <w:ind w:right="838"/>
        <w:rPr>
          <w:rFonts w:ascii="Symbol" w:hAnsi="Symbol"/>
        </w:rPr>
      </w:pPr>
      <w:r>
        <w:t>How</w:t>
      </w:r>
      <w:r>
        <w:rPr>
          <w:spacing w:val="-6"/>
        </w:rPr>
        <w:t xml:space="preserve"> </w:t>
      </w:r>
      <w:r>
        <w:t>to</w:t>
      </w:r>
      <w:r>
        <w:rPr>
          <w:spacing w:val="-5"/>
        </w:rPr>
        <w:t xml:space="preserve"> </w:t>
      </w:r>
      <w:r>
        <w:t>respond</w:t>
      </w:r>
      <w:r>
        <w:rPr>
          <w:spacing w:val="-7"/>
        </w:rPr>
        <w:t xml:space="preserve"> </w:t>
      </w:r>
      <w:r>
        <w:t>safely</w:t>
      </w:r>
      <w:r>
        <w:rPr>
          <w:spacing w:val="-6"/>
        </w:rPr>
        <w:t xml:space="preserve"> </w:t>
      </w:r>
      <w:r>
        <w:t>and</w:t>
      </w:r>
      <w:r>
        <w:rPr>
          <w:spacing w:val="-10"/>
        </w:rPr>
        <w:t xml:space="preserve"> </w:t>
      </w:r>
      <w:r>
        <w:t>appropriately</w:t>
      </w:r>
      <w:r>
        <w:rPr>
          <w:spacing w:val="-6"/>
        </w:rPr>
        <w:t xml:space="preserve"> </w:t>
      </w:r>
      <w:r>
        <w:t>to</w:t>
      </w:r>
      <w:r>
        <w:rPr>
          <w:spacing w:val="-5"/>
        </w:rPr>
        <w:t xml:space="preserve"> </w:t>
      </w:r>
      <w:r>
        <w:t>adults</w:t>
      </w:r>
      <w:r>
        <w:rPr>
          <w:spacing w:val="-7"/>
        </w:rPr>
        <w:t xml:space="preserve"> </w:t>
      </w:r>
      <w:r>
        <w:t>they</w:t>
      </w:r>
      <w:r>
        <w:rPr>
          <w:spacing w:val="-6"/>
        </w:rPr>
        <w:t xml:space="preserve"> </w:t>
      </w:r>
      <w:r>
        <w:t>may</w:t>
      </w:r>
      <w:r>
        <w:rPr>
          <w:spacing w:val="-6"/>
        </w:rPr>
        <w:t xml:space="preserve"> </w:t>
      </w:r>
      <w:r>
        <w:t>encounter,</w:t>
      </w:r>
      <w:r>
        <w:rPr>
          <w:spacing w:val="-7"/>
        </w:rPr>
        <w:t xml:space="preserve"> </w:t>
      </w:r>
      <w:r>
        <w:t>including</w:t>
      </w:r>
      <w:r>
        <w:rPr>
          <w:spacing w:val="-7"/>
        </w:rPr>
        <w:t xml:space="preserve"> </w:t>
      </w:r>
      <w:r>
        <w:t>online,</w:t>
      </w:r>
      <w:r>
        <w:rPr>
          <w:spacing w:val="-7"/>
        </w:rPr>
        <w:t xml:space="preserve"> </w:t>
      </w:r>
      <w:r>
        <w:t>who they do not know.</w:t>
      </w:r>
    </w:p>
    <w:p w14:paraId="5AD70A01" w14:textId="77777777" w:rsidR="00FF728A" w:rsidRDefault="00EF23C2">
      <w:pPr>
        <w:pStyle w:val="ListParagraph"/>
        <w:numPr>
          <w:ilvl w:val="1"/>
          <w:numId w:val="5"/>
        </w:numPr>
        <w:tabs>
          <w:tab w:val="left" w:pos="840"/>
        </w:tabs>
        <w:spacing w:before="0" w:line="280" w:lineRule="exact"/>
        <w:ind w:hanging="360"/>
        <w:rPr>
          <w:rFonts w:ascii="Symbol" w:hAnsi="Symbol"/>
        </w:rPr>
      </w:pPr>
      <w:r>
        <w:t>How</w:t>
      </w:r>
      <w:r>
        <w:rPr>
          <w:spacing w:val="-5"/>
        </w:rPr>
        <w:t xml:space="preserve"> </w:t>
      </w:r>
      <w:r>
        <w:t>to</w:t>
      </w:r>
      <w:r>
        <w:rPr>
          <w:spacing w:val="-4"/>
        </w:rPr>
        <w:t xml:space="preserve"> </w:t>
      </w:r>
      <w:proofErr w:type="spellStart"/>
      <w:r>
        <w:t>recognise</w:t>
      </w:r>
      <w:proofErr w:type="spellEnd"/>
      <w:r>
        <w:rPr>
          <w:spacing w:val="-2"/>
        </w:rPr>
        <w:t xml:space="preserve"> </w:t>
      </w:r>
      <w:r>
        <w:t>and</w:t>
      </w:r>
      <w:r>
        <w:rPr>
          <w:spacing w:val="-4"/>
        </w:rPr>
        <w:t xml:space="preserve"> </w:t>
      </w:r>
      <w:r>
        <w:t>report</w:t>
      </w:r>
      <w:r>
        <w:rPr>
          <w:spacing w:val="-2"/>
        </w:rPr>
        <w:t xml:space="preserve"> </w:t>
      </w:r>
      <w:r>
        <w:t>feelings</w:t>
      </w:r>
      <w:r>
        <w:rPr>
          <w:spacing w:val="-5"/>
        </w:rPr>
        <w:t xml:space="preserve"> </w:t>
      </w:r>
      <w:r>
        <w:t>of</w:t>
      </w:r>
      <w:r>
        <w:rPr>
          <w:spacing w:val="-3"/>
        </w:rPr>
        <w:t xml:space="preserve"> </w:t>
      </w:r>
      <w:r>
        <w:t>being</w:t>
      </w:r>
      <w:r>
        <w:rPr>
          <w:spacing w:val="-3"/>
        </w:rPr>
        <w:t xml:space="preserve"> </w:t>
      </w:r>
      <w:r>
        <w:t>unsafe</w:t>
      </w:r>
      <w:r>
        <w:rPr>
          <w:spacing w:val="-5"/>
        </w:rPr>
        <w:t xml:space="preserve"> </w:t>
      </w:r>
      <w:r>
        <w:t>or</w:t>
      </w:r>
      <w:r>
        <w:rPr>
          <w:spacing w:val="-3"/>
        </w:rPr>
        <w:t xml:space="preserve"> </w:t>
      </w:r>
      <w:r>
        <w:t>feeling</w:t>
      </w:r>
      <w:r>
        <w:rPr>
          <w:spacing w:val="-4"/>
        </w:rPr>
        <w:t xml:space="preserve"> </w:t>
      </w:r>
      <w:r>
        <w:t>bad</w:t>
      </w:r>
      <w:r>
        <w:rPr>
          <w:spacing w:val="-4"/>
        </w:rPr>
        <w:t xml:space="preserve"> </w:t>
      </w:r>
      <w:r>
        <w:t>about</w:t>
      </w:r>
      <w:r>
        <w:rPr>
          <w:spacing w:val="-5"/>
        </w:rPr>
        <w:t xml:space="preserve"> </w:t>
      </w:r>
      <w:r>
        <w:t>any</w:t>
      </w:r>
      <w:r>
        <w:rPr>
          <w:spacing w:val="-1"/>
        </w:rPr>
        <w:t xml:space="preserve"> </w:t>
      </w:r>
      <w:r>
        <w:rPr>
          <w:spacing w:val="-2"/>
        </w:rPr>
        <w:t>adult.</w:t>
      </w:r>
    </w:p>
    <w:p w14:paraId="06A7A773" w14:textId="77777777" w:rsidR="00FF728A" w:rsidRDefault="00EF23C2">
      <w:pPr>
        <w:pStyle w:val="ListParagraph"/>
        <w:numPr>
          <w:ilvl w:val="1"/>
          <w:numId w:val="5"/>
        </w:numPr>
        <w:tabs>
          <w:tab w:val="left" w:pos="841"/>
        </w:tabs>
        <w:spacing w:before="42" w:line="273" w:lineRule="auto"/>
        <w:ind w:left="841" w:right="836"/>
        <w:rPr>
          <w:rFonts w:ascii="Symbol" w:hAnsi="Symbol"/>
        </w:rPr>
      </w:pPr>
      <w:r>
        <w:t>How</w:t>
      </w:r>
      <w:r>
        <w:rPr>
          <w:spacing w:val="18"/>
        </w:rPr>
        <w:t xml:space="preserve"> </w:t>
      </w:r>
      <w:r>
        <w:t>to</w:t>
      </w:r>
      <w:r>
        <w:rPr>
          <w:spacing w:val="18"/>
        </w:rPr>
        <w:t xml:space="preserve"> </w:t>
      </w:r>
      <w:r>
        <w:t>ask</w:t>
      </w:r>
      <w:r>
        <w:rPr>
          <w:spacing w:val="18"/>
        </w:rPr>
        <w:t xml:space="preserve"> </w:t>
      </w:r>
      <w:r>
        <w:t>for advice or help for themselves and others, and to</w:t>
      </w:r>
      <w:r>
        <w:rPr>
          <w:spacing w:val="18"/>
        </w:rPr>
        <w:t xml:space="preserve"> </w:t>
      </w:r>
      <w:r>
        <w:t>keep trying until they</w:t>
      </w:r>
      <w:r>
        <w:rPr>
          <w:spacing w:val="18"/>
        </w:rPr>
        <w:t xml:space="preserve"> </w:t>
      </w:r>
      <w:r>
        <w:t>are</w:t>
      </w:r>
      <w:r>
        <w:rPr>
          <w:spacing w:val="40"/>
        </w:rPr>
        <w:t xml:space="preserve"> </w:t>
      </w:r>
      <w:r>
        <w:rPr>
          <w:spacing w:val="-2"/>
        </w:rPr>
        <w:t>heard.</w:t>
      </w:r>
    </w:p>
    <w:p w14:paraId="68CFAD82" w14:textId="77777777" w:rsidR="00FF728A" w:rsidRDefault="00EF23C2">
      <w:pPr>
        <w:pStyle w:val="ListParagraph"/>
        <w:numPr>
          <w:ilvl w:val="1"/>
          <w:numId w:val="5"/>
        </w:numPr>
        <w:tabs>
          <w:tab w:val="left" w:pos="841"/>
        </w:tabs>
        <w:spacing w:before="4"/>
        <w:ind w:left="841" w:hanging="360"/>
        <w:rPr>
          <w:rFonts w:ascii="Symbol" w:hAnsi="Symbol"/>
        </w:rPr>
      </w:pPr>
      <w:r>
        <w:t>How</w:t>
      </w:r>
      <w:r>
        <w:rPr>
          <w:spacing w:val="-7"/>
        </w:rPr>
        <w:t xml:space="preserve"> </w:t>
      </w:r>
      <w:r>
        <w:t>to</w:t>
      </w:r>
      <w:r>
        <w:rPr>
          <w:spacing w:val="-3"/>
        </w:rPr>
        <w:t xml:space="preserve"> </w:t>
      </w:r>
      <w:r>
        <w:t>report</w:t>
      </w:r>
      <w:r>
        <w:rPr>
          <w:spacing w:val="-2"/>
        </w:rPr>
        <w:t xml:space="preserve"> </w:t>
      </w:r>
      <w:r>
        <w:t>concerns</w:t>
      </w:r>
      <w:r>
        <w:rPr>
          <w:spacing w:val="-5"/>
        </w:rPr>
        <w:t xml:space="preserve"> </w:t>
      </w:r>
      <w:r>
        <w:t>or</w:t>
      </w:r>
      <w:r>
        <w:rPr>
          <w:spacing w:val="-7"/>
        </w:rPr>
        <w:t xml:space="preserve"> </w:t>
      </w:r>
      <w:r>
        <w:t>abuse,</w:t>
      </w:r>
      <w:r>
        <w:rPr>
          <w:spacing w:val="-2"/>
        </w:rPr>
        <w:t xml:space="preserve"> </w:t>
      </w:r>
      <w:r>
        <w:t>and</w:t>
      </w:r>
      <w:r>
        <w:rPr>
          <w:spacing w:val="-4"/>
        </w:rPr>
        <w:t xml:space="preserve"> </w:t>
      </w:r>
      <w:r>
        <w:t>the</w:t>
      </w:r>
      <w:r>
        <w:rPr>
          <w:spacing w:val="-4"/>
        </w:rPr>
        <w:t xml:space="preserve"> </w:t>
      </w:r>
      <w:r>
        <w:t>vocabulary</w:t>
      </w:r>
      <w:r>
        <w:rPr>
          <w:spacing w:val="-7"/>
        </w:rPr>
        <w:t xml:space="preserve"> </w:t>
      </w:r>
      <w:r>
        <w:t>and</w:t>
      </w:r>
      <w:r>
        <w:rPr>
          <w:spacing w:val="-3"/>
        </w:rPr>
        <w:t xml:space="preserve"> </w:t>
      </w:r>
      <w:r>
        <w:t>confidence</w:t>
      </w:r>
      <w:r>
        <w:rPr>
          <w:spacing w:val="-5"/>
        </w:rPr>
        <w:t xml:space="preserve"> </w:t>
      </w:r>
      <w:r>
        <w:t>needed</w:t>
      </w:r>
      <w:r>
        <w:rPr>
          <w:spacing w:val="-3"/>
        </w:rPr>
        <w:t xml:space="preserve"> </w:t>
      </w:r>
      <w:r>
        <w:t>to</w:t>
      </w:r>
      <w:r>
        <w:rPr>
          <w:spacing w:val="-4"/>
        </w:rPr>
        <w:t xml:space="preserve"> </w:t>
      </w:r>
      <w:r>
        <w:t>do</w:t>
      </w:r>
      <w:r>
        <w:rPr>
          <w:spacing w:val="-1"/>
        </w:rPr>
        <w:t xml:space="preserve"> </w:t>
      </w:r>
      <w:r>
        <w:rPr>
          <w:spacing w:val="-5"/>
        </w:rPr>
        <w:t>so.</w:t>
      </w:r>
    </w:p>
    <w:p w14:paraId="0240400D" w14:textId="77777777" w:rsidR="00FF728A" w:rsidRDefault="00EF23C2">
      <w:pPr>
        <w:pStyle w:val="ListParagraph"/>
        <w:numPr>
          <w:ilvl w:val="1"/>
          <w:numId w:val="5"/>
        </w:numPr>
        <w:tabs>
          <w:tab w:val="left" w:pos="841"/>
        </w:tabs>
        <w:spacing w:before="42"/>
        <w:ind w:left="841" w:hanging="360"/>
        <w:rPr>
          <w:rFonts w:ascii="Symbol" w:hAnsi="Symbol"/>
        </w:rPr>
      </w:pPr>
      <w:r>
        <w:t>Where</w:t>
      </w:r>
      <w:r>
        <w:rPr>
          <w:spacing w:val="-7"/>
        </w:rPr>
        <w:t xml:space="preserve"> </w:t>
      </w:r>
      <w:r>
        <w:t>to</w:t>
      </w:r>
      <w:r>
        <w:rPr>
          <w:spacing w:val="-4"/>
        </w:rPr>
        <w:t xml:space="preserve"> </w:t>
      </w:r>
      <w:r>
        <w:t>seek</w:t>
      </w:r>
      <w:r>
        <w:rPr>
          <w:spacing w:val="-2"/>
        </w:rPr>
        <w:t xml:space="preserve"> </w:t>
      </w:r>
      <w:r>
        <w:t>advice,</w:t>
      </w:r>
      <w:r>
        <w:rPr>
          <w:spacing w:val="-5"/>
        </w:rPr>
        <w:t xml:space="preserve"> </w:t>
      </w:r>
      <w:r>
        <w:t>for</w:t>
      </w:r>
      <w:r>
        <w:rPr>
          <w:spacing w:val="-4"/>
        </w:rPr>
        <w:t xml:space="preserve"> </w:t>
      </w:r>
      <w:r>
        <w:t>example,</w:t>
      </w:r>
      <w:r>
        <w:rPr>
          <w:spacing w:val="-5"/>
        </w:rPr>
        <w:t xml:space="preserve"> </w:t>
      </w:r>
      <w:r>
        <w:t>from</w:t>
      </w:r>
      <w:r>
        <w:rPr>
          <w:spacing w:val="-4"/>
        </w:rPr>
        <w:t xml:space="preserve"> </w:t>
      </w:r>
      <w:r>
        <w:t>their</w:t>
      </w:r>
      <w:r>
        <w:rPr>
          <w:spacing w:val="-3"/>
        </w:rPr>
        <w:t xml:space="preserve"> </w:t>
      </w:r>
      <w:r>
        <w:t>family,</w:t>
      </w:r>
      <w:r>
        <w:rPr>
          <w:spacing w:val="-2"/>
        </w:rPr>
        <w:t xml:space="preserve"> </w:t>
      </w:r>
      <w:r>
        <w:t>their</w:t>
      </w:r>
      <w:r>
        <w:rPr>
          <w:spacing w:val="-3"/>
        </w:rPr>
        <w:t xml:space="preserve"> </w:t>
      </w:r>
      <w:r>
        <w:t>school</w:t>
      </w:r>
      <w:r>
        <w:rPr>
          <w:spacing w:val="-3"/>
        </w:rPr>
        <w:t xml:space="preserve"> </w:t>
      </w:r>
      <w:r>
        <w:t>and</w:t>
      </w:r>
      <w:r>
        <w:rPr>
          <w:spacing w:val="-6"/>
        </w:rPr>
        <w:t xml:space="preserve"> </w:t>
      </w:r>
      <w:r>
        <w:t>other</w:t>
      </w:r>
      <w:r>
        <w:rPr>
          <w:spacing w:val="-2"/>
        </w:rPr>
        <w:t xml:space="preserve"> sources.</w:t>
      </w:r>
    </w:p>
    <w:p w14:paraId="75E5F4CE" w14:textId="77777777" w:rsidR="00FF728A" w:rsidRDefault="00FF728A">
      <w:pPr>
        <w:pStyle w:val="BodyText"/>
        <w:spacing w:before="6"/>
        <w:rPr>
          <w:sz w:val="41"/>
        </w:rPr>
      </w:pPr>
    </w:p>
    <w:p w14:paraId="11ED8AFC" w14:textId="77777777" w:rsidR="00FF728A" w:rsidRDefault="00EF23C2">
      <w:pPr>
        <w:pStyle w:val="Heading2"/>
        <w:numPr>
          <w:ilvl w:val="0"/>
          <w:numId w:val="5"/>
        </w:numPr>
        <w:tabs>
          <w:tab w:val="left" w:pos="340"/>
        </w:tabs>
        <w:ind w:hanging="219"/>
      </w:pPr>
      <w:bookmarkStart w:id="10" w:name="_bookmark8"/>
      <w:bookmarkEnd w:id="10"/>
      <w:r>
        <w:t>Relationships</w:t>
      </w:r>
      <w:r>
        <w:rPr>
          <w:spacing w:val="-7"/>
        </w:rPr>
        <w:t xml:space="preserve"> </w:t>
      </w:r>
      <w:r>
        <w:t>Education</w:t>
      </w:r>
      <w:r>
        <w:rPr>
          <w:spacing w:val="-7"/>
        </w:rPr>
        <w:t xml:space="preserve"> </w:t>
      </w:r>
      <w:r>
        <w:t>Per</w:t>
      </w:r>
      <w:r>
        <w:rPr>
          <w:spacing w:val="-3"/>
        </w:rPr>
        <w:t xml:space="preserve"> </w:t>
      </w:r>
      <w:r>
        <w:t>Year</w:t>
      </w:r>
      <w:r>
        <w:rPr>
          <w:spacing w:val="-6"/>
        </w:rPr>
        <w:t xml:space="preserve"> </w:t>
      </w:r>
      <w:r>
        <w:rPr>
          <w:spacing w:val="-4"/>
        </w:rPr>
        <w:t>Group</w:t>
      </w:r>
    </w:p>
    <w:p w14:paraId="60F9B199" w14:textId="77777777" w:rsidR="00FF728A" w:rsidRDefault="00FF728A">
      <w:pPr>
        <w:pStyle w:val="BodyText"/>
        <w:spacing w:before="8"/>
        <w:rPr>
          <w:b/>
          <w:sz w:val="19"/>
        </w:rPr>
      </w:pPr>
    </w:p>
    <w:p w14:paraId="661F226E" w14:textId="77777777" w:rsidR="00FF728A" w:rsidRDefault="00EF23C2">
      <w:pPr>
        <w:pStyle w:val="BodyText"/>
        <w:spacing w:line="259" w:lineRule="auto"/>
        <w:ind w:left="121" w:right="831"/>
        <w:jc w:val="both"/>
      </w:pPr>
      <w:r>
        <w:t>The school is free to determine, within the statutory curriculum content outlined in section 5, what pupils are taught during each year group.</w:t>
      </w:r>
    </w:p>
    <w:p w14:paraId="5378CCB9" w14:textId="77777777" w:rsidR="00FF728A" w:rsidRDefault="00FF728A">
      <w:pPr>
        <w:pStyle w:val="BodyText"/>
        <w:spacing w:before="7"/>
        <w:rPr>
          <w:sz w:val="16"/>
        </w:rPr>
      </w:pPr>
    </w:p>
    <w:p w14:paraId="5C52AB39" w14:textId="77777777" w:rsidR="00FF728A" w:rsidRDefault="00EF23C2">
      <w:pPr>
        <w:pStyle w:val="BodyText"/>
        <w:spacing w:line="259" w:lineRule="auto"/>
        <w:ind w:left="121" w:right="834"/>
        <w:jc w:val="both"/>
      </w:pPr>
      <w:r>
        <w:t>The</w:t>
      </w:r>
      <w:r>
        <w:rPr>
          <w:spacing w:val="-1"/>
        </w:rPr>
        <w:t xml:space="preserve"> </w:t>
      </w:r>
      <w:r>
        <w:t>school</w:t>
      </w:r>
      <w:r>
        <w:rPr>
          <w:spacing w:val="-2"/>
        </w:rPr>
        <w:t xml:space="preserve"> </w:t>
      </w:r>
      <w:r>
        <w:t>always</w:t>
      </w:r>
      <w:r>
        <w:rPr>
          <w:spacing w:val="-2"/>
        </w:rPr>
        <w:t xml:space="preserve"> </w:t>
      </w:r>
      <w:r>
        <w:t>considers</w:t>
      </w:r>
      <w:r>
        <w:rPr>
          <w:spacing w:val="-2"/>
        </w:rPr>
        <w:t xml:space="preserve"> </w:t>
      </w:r>
      <w:r>
        <w:t>the</w:t>
      </w:r>
      <w:r>
        <w:rPr>
          <w:spacing w:val="-1"/>
        </w:rPr>
        <w:t xml:space="preserve"> </w:t>
      </w:r>
      <w:r>
        <w:t>age</w:t>
      </w:r>
      <w:r>
        <w:rPr>
          <w:spacing w:val="-1"/>
        </w:rPr>
        <w:t xml:space="preserve"> </w:t>
      </w:r>
      <w:r>
        <w:t>and</w:t>
      </w:r>
      <w:r>
        <w:rPr>
          <w:spacing w:val="-3"/>
        </w:rPr>
        <w:t xml:space="preserve"> </w:t>
      </w:r>
      <w:r>
        <w:t>development</w:t>
      </w:r>
      <w:r>
        <w:rPr>
          <w:spacing w:val="-3"/>
        </w:rPr>
        <w:t xml:space="preserve"> </w:t>
      </w:r>
      <w:r>
        <w:t>of</w:t>
      </w:r>
      <w:r>
        <w:rPr>
          <w:spacing w:val="-2"/>
        </w:rPr>
        <w:t xml:space="preserve"> </w:t>
      </w:r>
      <w:r>
        <w:t>pupils</w:t>
      </w:r>
      <w:r>
        <w:rPr>
          <w:spacing w:val="-2"/>
        </w:rPr>
        <w:t xml:space="preserve"> </w:t>
      </w:r>
      <w:r>
        <w:t>when</w:t>
      </w:r>
      <w:r>
        <w:rPr>
          <w:spacing w:val="-3"/>
        </w:rPr>
        <w:t xml:space="preserve"> </w:t>
      </w:r>
      <w:r>
        <w:t>deciding</w:t>
      </w:r>
      <w:r>
        <w:rPr>
          <w:spacing w:val="-3"/>
        </w:rPr>
        <w:t xml:space="preserve"> </w:t>
      </w:r>
      <w:r>
        <w:t>what</w:t>
      </w:r>
      <w:r>
        <w:rPr>
          <w:spacing w:val="-1"/>
        </w:rPr>
        <w:t xml:space="preserve"> </w:t>
      </w:r>
      <w:r>
        <w:t>will</w:t>
      </w:r>
      <w:r>
        <w:rPr>
          <w:spacing w:val="-2"/>
        </w:rPr>
        <w:t xml:space="preserve"> </w:t>
      </w:r>
      <w:r>
        <w:t>be</w:t>
      </w:r>
      <w:r>
        <w:rPr>
          <w:spacing w:val="-1"/>
        </w:rPr>
        <w:t xml:space="preserve"> </w:t>
      </w:r>
      <w:r>
        <w:t>taught</w:t>
      </w:r>
      <w:r>
        <w:rPr>
          <w:spacing w:val="-1"/>
        </w:rPr>
        <w:t xml:space="preserve"> </w:t>
      </w:r>
      <w:r>
        <w:t>in each year group. A progressive</w:t>
      </w:r>
      <w:r>
        <w:rPr>
          <w:spacing w:val="-1"/>
        </w:rPr>
        <w:t xml:space="preserve"> </w:t>
      </w:r>
      <w:r>
        <w:t>curriculum is</w:t>
      </w:r>
      <w:r>
        <w:rPr>
          <w:spacing w:val="-2"/>
        </w:rPr>
        <w:t xml:space="preserve"> </w:t>
      </w:r>
      <w:r>
        <w:t>planned,</w:t>
      </w:r>
      <w:r>
        <w:rPr>
          <w:spacing w:val="-2"/>
        </w:rPr>
        <w:t xml:space="preserve"> </w:t>
      </w:r>
      <w:r>
        <w:t>in which topics are</w:t>
      </w:r>
      <w:r>
        <w:rPr>
          <w:spacing w:val="-1"/>
        </w:rPr>
        <w:t xml:space="preserve"> </w:t>
      </w:r>
      <w:r>
        <w:t>built upon prior</w:t>
      </w:r>
      <w:r>
        <w:rPr>
          <w:spacing w:val="-2"/>
        </w:rPr>
        <w:t xml:space="preserve"> </w:t>
      </w:r>
      <w:r>
        <w:t>knowledge taught in previous years as pupils progress through school, with a view to providing a smooth transition to secondary school.</w:t>
      </w:r>
    </w:p>
    <w:p w14:paraId="4C3E205F" w14:textId="77777777" w:rsidR="00FF4DA2" w:rsidRDefault="00FF4DA2">
      <w:pPr>
        <w:pStyle w:val="BodyText"/>
        <w:spacing w:line="259" w:lineRule="auto"/>
        <w:ind w:left="121" w:right="834"/>
        <w:jc w:val="both"/>
      </w:pPr>
    </w:p>
    <w:p w14:paraId="4435E3A6" w14:textId="731548A4" w:rsidR="00FF4DA2" w:rsidRPr="00D914DE" w:rsidRDefault="00FF4DA2" w:rsidP="00FF4DA2">
      <w:pPr>
        <w:pStyle w:val="BodyText"/>
        <w:spacing w:line="259" w:lineRule="auto"/>
        <w:ind w:left="121" w:right="834"/>
        <w:jc w:val="both"/>
      </w:pPr>
      <w:r w:rsidRPr="00D914DE">
        <w:t xml:space="preserve">From January 2020, </w:t>
      </w:r>
      <w:proofErr w:type="spellStart"/>
      <w:r w:rsidRPr="00D914DE">
        <w:t>Burrsville</w:t>
      </w:r>
      <w:proofErr w:type="spellEnd"/>
      <w:r w:rsidRPr="00D914DE">
        <w:t xml:space="preserve"> have been using the Jigsaw </w:t>
      </w:r>
      <w:proofErr w:type="spellStart"/>
      <w:r w:rsidRPr="00D914DE">
        <w:t>programme</w:t>
      </w:r>
      <w:proofErr w:type="spellEnd"/>
      <w:r w:rsidRPr="00D914DE">
        <w:t xml:space="preserve"> to teach Personal, Social and Health Education (PSHE). Jigsaw brings together the PSHE Education, emotional literacy, social skills and spiritual development in a comprehensive scheme of learning. Jigsaw is designed as a whole school approach, with all year groups working on the same theme at the same time.</w:t>
      </w:r>
    </w:p>
    <w:p w14:paraId="47A76501" w14:textId="77777777" w:rsidR="0077373E" w:rsidRPr="00D914DE" w:rsidRDefault="0077373E" w:rsidP="00FF4DA2">
      <w:pPr>
        <w:pStyle w:val="BodyText"/>
        <w:spacing w:line="259" w:lineRule="auto"/>
        <w:ind w:left="121" w:right="834"/>
        <w:jc w:val="both"/>
      </w:pPr>
    </w:p>
    <w:p w14:paraId="72F3DE16" w14:textId="5A8C96B3" w:rsidR="00FF4DA2" w:rsidRDefault="00FF4DA2" w:rsidP="00FF4DA2">
      <w:pPr>
        <w:pStyle w:val="BodyText"/>
        <w:spacing w:line="259" w:lineRule="auto"/>
        <w:ind w:left="121" w:right="834"/>
        <w:jc w:val="both"/>
      </w:pPr>
      <w:r w:rsidRPr="00D914DE">
        <w:t>Each lesson has two learning intentions: one is based on the specific PSHE learning intentions: one is based on specific PSHE learning (covering the non-statutory national framework for PSHE Education and the statutory Relationships and Health Education guidance, but enhanced to address children’s needs today); and one is based on emotional literacy and social skills development to enhance children’s emotional and mental health.</w:t>
      </w:r>
    </w:p>
    <w:p w14:paraId="6A7F97A0" w14:textId="77777777" w:rsidR="00FF728A" w:rsidRDefault="00FF728A">
      <w:pPr>
        <w:pStyle w:val="BodyText"/>
        <w:spacing w:before="2"/>
        <w:rPr>
          <w:sz w:val="16"/>
        </w:rPr>
      </w:pPr>
    </w:p>
    <w:p w14:paraId="3BE8C0DF" w14:textId="79FBA637" w:rsidR="00FF728A" w:rsidRPr="00790AD2" w:rsidRDefault="00EF23C2" w:rsidP="00790AD2">
      <w:pPr>
        <w:spacing w:before="1"/>
        <w:ind w:left="121"/>
        <w:rPr>
          <w:b/>
          <w:spacing w:val="-4"/>
        </w:rPr>
      </w:pPr>
      <w:r>
        <w:rPr>
          <w:b/>
        </w:rPr>
        <w:t>Reception</w:t>
      </w:r>
      <w:r>
        <w:rPr>
          <w:b/>
          <w:spacing w:val="-4"/>
        </w:rPr>
        <w:t xml:space="preserve"> </w:t>
      </w:r>
      <w:r w:rsidR="00AC6493">
        <w:rPr>
          <w:b/>
          <w:spacing w:val="-4"/>
        </w:rPr>
        <w:t xml:space="preserve">and </w:t>
      </w:r>
      <w:r>
        <w:rPr>
          <w:b/>
        </w:rPr>
        <w:t>Year</w:t>
      </w:r>
      <w:r>
        <w:rPr>
          <w:b/>
          <w:spacing w:val="-4"/>
        </w:rPr>
        <w:t xml:space="preserve"> </w:t>
      </w:r>
      <w:r>
        <w:rPr>
          <w:b/>
          <w:spacing w:val="-10"/>
        </w:rPr>
        <w:t>1</w:t>
      </w:r>
    </w:p>
    <w:tbl>
      <w:tblPr>
        <w:tblStyle w:val="TableGrid"/>
        <w:tblW w:w="0" w:type="auto"/>
        <w:tblInd w:w="121" w:type="dxa"/>
        <w:tblLook w:val="04A0" w:firstRow="1" w:lastRow="0" w:firstColumn="1" w:lastColumn="0" w:noHBand="0" w:noVBand="1"/>
      </w:tblPr>
      <w:tblGrid>
        <w:gridCol w:w="2635"/>
        <w:gridCol w:w="7224"/>
      </w:tblGrid>
      <w:tr w:rsidR="00F02B81" w14:paraId="0CAAB9CC" w14:textId="77777777" w:rsidTr="00627DFE">
        <w:tc>
          <w:tcPr>
            <w:tcW w:w="9859" w:type="dxa"/>
            <w:gridSpan w:val="2"/>
            <w:shd w:val="clear" w:color="auto" w:fill="8DB3E2" w:themeFill="text2" w:themeFillTint="66"/>
          </w:tcPr>
          <w:p w14:paraId="5E4B5FE5" w14:textId="3479B7C7" w:rsidR="00F02B81" w:rsidRDefault="00F02B81" w:rsidP="009B48F1">
            <w:pPr>
              <w:spacing w:before="1"/>
              <w:rPr>
                <w:b/>
                <w:spacing w:val="-4"/>
              </w:rPr>
            </w:pPr>
            <w:r>
              <w:rPr>
                <w:b/>
                <w:spacing w:val="-4"/>
              </w:rPr>
              <w:t>Jigsaw PSHE</w:t>
            </w:r>
            <w:r w:rsidR="007A5487">
              <w:rPr>
                <w:b/>
                <w:spacing w:val="-4"/>
              </w:rPr>
              <w:t xml:space="preserve"> Relationships</w:t>
            </w:r>
            <w:r>
              <w:rPr>
                <w:b/>
                <w:spacing w:val="-4"/>
              </w:rPr>
              <w:t xml:space="preserve"> Content:</w:t>
            </w:r>
          </w:p>
        </w:tc>
      </w:tr>
      <w:tr w:rsidR="00F02B81" w14:paraId="43DE1197" w14:textId="77777777" w:rsidTr="00627DFE">
        <w:tc>
          <w:tcPr>
            <w:tcW w:w="2635" w:type="dxa"/>
          </w:tcPr>
          <w:p w14:paraId="0CA68647" w14:textId="77777777" w:rsidR="00F02B81" w:rsidRDefault="00F02B81" w:rsidP="009B48F1">
            <w:pPr>
              <w:spacing w:before="1"/>
              <w:rPr>
                <w:b/>
                <w:spacing w:val="-4"/>
              </w:rPr>
            </w:pPr>
            <w:r>
              <w:rPr>
                <w:b/>
                <w:spacing w:val="-4"/>
              </w:rPr>
              <w:t>Autumn 1 – Being Me</w:t>
            </w:r>
          </w:p>
        </w:tc>
        <w:tc>
          <w:tcPr>
            <w:tcW w:w="7224" w:type="dxa"/>
          </w:tcPr>
          <w:p w14:paraId="08FD424F" w14:textId="23D3358B" w:rsidR="00503C5B" w:rsidRDefault="00503C5B" w:rsidP="00503C5B">
            <w:pPr>
              <w:spacing w:before="1"/>
              <w:rPr>
                <w:b/>
                <w:spacing w:val="-4"/>
              </w:rPr>
            </w:pPr>
            <w:r w:rsidRPr="00503C5B">
              <w:rPr>
                <w:b/>
                <w:spacing w:val="-4"/>
              </w:rPr>
              <w:t>Families and people who care for me:</w:t>
            </w:r>
          </w:p>
          <w:p w14:paraId="566C1F9F" w14:textId="10CF6EA5" w:rsidR="000C143E" w:rsidRPr="000C143E" w:rsidRDefault="000C143E" w:rsidP="000C143E">
            <w:pPr>
              <w:pStyle w:val="ListParagraph"/>
              <w:numPr>
                <w:ilvl w:val="0"/>
                <w:numId w:val="10"/>
              </w:numPr>
              <w:spacing w:before="1"/>
              <w:rPr>
                <w:bCs/>
                <w:spacing w:val="-4"/>
              </w:rPr>
            </w:pPr>
            <w:r w:rsidRPr="000C143E">
              <w:rPr>
                <w:bCs/>
                <w:spacing w:val="-4"/>
              </w:rPr>
              <w:t>N/A</w:t>
            </w:r>
          </w:p>
          <w:p w14:paraId="0FC38C0E" w14:textId="0361E543" w:rsidR="00503C5B" w:rsidRDefault="00503C5B" w:rsidP="00503C5B">
            <w:pPr>
              <w:spacing w:before="1"/>
              <w:rPr>
                <w:b/>
                <w:spacing w:val="-4"/>
              </w:rPr>
            </w:pPr>
            <w:r w:rsidRPr="00503C5B">
              <w:rPr>
                <w:b/>
                <w:spacing w:val="-4"/>
              </w:rPr>
              <w:t>Caring friendships:</w:t>
            </w:r>
          </w:p>
          <w:p w14:paraId="31F700C1" w14:textId="04C4B26A" w:rsidR="00F02B81" w:rsidRDefault="00503C5B" w:rsidP="00503C5B">
            <w:pPr>
              <w:pStyle w:val="ListParagraph"/>
              <w:numPr>
                <w:ilvl w:val="0"/>
                <w:numId w:val="9"/>
              </w:numPr>
              <w:spacing w:before="1"/>
              <w:rPr>
                <w:bCs/>
                <w:spacing w:val="-4"/>
              </w:rPr>
            </w:pPr>
            <w:r w:rsidRPr="00503C5B">
              <w:rPr>
                <w:bCs/>
                <w:spacing w:val="-4"/>
              </w:rPr>
              <w:t>How to manage conflict, and that resorting to violence is never right.</w:t>
            </w:r>
          </w:p>
          <w:p w14:paraId="1945924D" w14:textId="710C2552" w:rsidR="00503C5B" w:rsidRPr="00503C5B" w:rsidRDefault="00503C5B" w:rsidP="00503C5B">
            <w:pPr>
              <w:spacing w:before="1"/>
              <w:rPr>
                <w:b/>
                <w:spacing w:val="-4"/>
              </w:rPr>
            </w:pPr>
            <w:r w:rsidRPr="00503C5B">
              <w:rPr>
                <w:b/>
                <w:spacing w:val="-4"/>
              </w:rPr>
              <w:t>Respectful, kind relationships:</w:t>
            </w:r>
          </w:p>
          <w:p w14:paraId="40744B5E" w14:textId="5A3ACEBF" w:rsidR="00503C5B" w:rsidRPr="00503C5B" w:rsidRDefault="00503C5B" w:rsidP="00503C5B">
            <w:pPr>
              <w:pStyle w:val="ListParagraph"/>
              <w:numPr>
                <w:ilvl w:val="0"/>
                <w:numId w:val="9"/>
              </w:numPr>
              <w:spacing w:before="1"/>
              <w:rPr>
                <w:bCs/>
                <w:spacing w:val="-4"/>
              </w:rPr>
            </w:pPr>
            <w:r w:rsidRPr="00503C5B">
              <w:rPr>
                <w:bCs/>
                <w:spacing w:val="-4"/>
              </w:rPr>
              <w:t>How to pay attention to the needs and preferences of others, including in families and friendships. Pupils should be encouraged to discuss how we balance the needs and wishes of different people in relationships and why this can be complicated.</w:t>
            </w:r>
          </w:p>
          <w:p w14:paraId="2BB00129" w14:textId="77777777" w:rsidR="00503C5B" w:rsidRPr="00503C5B" w:rsidRDefault="00503C5B" w:rsidP="00503C5B">
            <w:pPr>
              <w:pStyle w:val="ListParagraph"/>
              <w:numPr>
                <w:ilvl w:val="0"/>
                <w:numId w:val="9"/>
              </w:numPr>
              <w:spacing w:before="1"/>
              <w:rPr>
                <w:b/>
                <w:spacing w:val="-4"/>
              </w:rPr>
            </w:pPr>
            <w:r w:rsidRPr="00503C5B">
              <w:rPr>
                <w:bCs/>
                <w:spacing w:val="-4"/>
              </w:rPr>
              <w:lastRenderedPageBreak/>
              <w:t>The importance of setting and respecting healthy boundaries in relationships with friends, family, peers and adults</w:t>
            </w:r>
          </w:p>
          <w:p w14:paraId="076BE6F6" w14:textId="77777777" w:rsidR="00503C5B" w:rsidRPr="00503C5B" w:rsidRDefault="00503C5B" w:rsidP="00503C5B">
            <w:pPr>
              <w:pStyle w:val="ListParagraph"/>
              <w:numPr>
                <w:ilvl w:val="0"/>
                <w:numId w:val="9"/>
              </w:numPr>
              <w:spacing w:before="1"/>
              <w:rPr>
                <w:bCs/>
                <w:spacing w:val="-4"/>
              </w:rPr>
            </w:pPr>
            <w:r w:rsidRPr="00503C5B">
              <w:rPr>
                <w:bCs/>
                <w:spacing w:val="-4"/>
              </w:rPr>
              <w:t>How to communicate effectively and manage conflict with kindness and respect; how to be assertive and express needs and boundaries; how to manage feelings, including disappointment and frustration</w:t>
            </w:r>
          </w:p>
          <w:p w14:paraId="6180DC06" w14:textId="77777777" w:rsidR="00503C5B" w:rsidRPr="00503C5B" w:rsidRDefault="00503C5B" w:rsidP="00503C5B">
            <w:pPr>
              <w:pStyle w:val="ListParagraph"/>
              <w:numPr>
                <w:ilvl w:val="0"/>
                <w:numId w:val="9"/>
              </w:numPr>
              <w:spacing w:before="1"/>
              <w:rPr>
                <w:bCs/>
                <w:spacing w:val="-4"/>
              </w:rPr>
            </w:pPr>
            <w:r w:rsidRPr="00503C5B">
              <w:rPr>
                <w:bCs/>
                <w:spacing w:val="-4"/>
              </w:rPr>
              <w:t>Pupils should have opportunities to discuss the difference between being assertive and being controlling, and conversely the difference between being kind to other people and neglecting your own needs.</w:t>
            </w:r>
          </w:p>
          <w:p w14:paraId="7F8BCBAB" w14:textId="77777777" w:rsidR="00503C5B" w:rsidRPr="00503C5B" w:rsidRDefault="00503C5B" w:rsidP="00503C5B">
            <w:pPr>
              <w:pStyle w:val="ListParagraph"/>
              <w:numPr>
                <w:ilvl w:val="0"/>
                <w:numId w:val="9"/>
              </w:numPr>
              <w:spacing w:before="1"/>
              <w:rPr>
                <w:bCs/>
                <w:spacing w:val="-4"/>
              </w:rPr>
            </w:pPr>
            <w:r w:rsidRPr="00503C5B">
              <w:rPr>
                <w:bCs/>
                <w:spacing w:val="-4"/>
              </w:rPr>
              <w:t>That they can expect to be treated with respect by others, and the importance of respecting others, including those who are different (for example, physically, in character, personality or backgrounds), or make different choices, or have different preferences or beliefs.</w:t>
            </w:r>
          </w:p>
          <w:p w14:paraId="2A8CE88A" w14:textId="77777777" w:rsidR="00503C5B" w:rsidRPr="00503C5B" w:rsidRDefault="00503C5B" w:rsidP="00503C5B">
            <w:pPr>
              <w:pStyle w:val="ListParagraph"/>
              <w:numPr>
                <w:ilvl w:val="0"/>
                <w:numId w:val="9"/>
              </w:numPr>
              <w:spacing w:before="1"/>
              <w:rPr>
                <w:bCs/>
                <w:spacing w:val="-4"/>
              </w:rPr>
            </w:pPr>
            <w:r w:rsidRPr="00503C5B">
              <w:rPr>
                <w:bCs/>
                <w:spacing w:val="-4"/>
              </w:rPr>
              <w:t>practical steps they can take and skills they can develop in a range of different contexts to improve or support their relationships</w:t>
            </w:r>
          </w:p>
          <w:p w14:paraId="4DC706B2" w14:textId="77777777" w:rsidR="00503C5B" w:rsidRPr="00503C5B" w:rsidRDefault="00503C5B" w:rsidP="00503C5B">
            <w:pPr>
              <w:pStyle w:val="ListParagraph"/>
              <w:numPr>
                <w:ilvl w:val="0"/>
                <w:numId w:val="9"/>
              </w:numPr>
              <w:spacing w:before="1"/>
              <w:rPr>
                <w:bCs/>
                <w:spacing w:val="-4"/>
              </w:rPr>
            </w:pPr>
            <w:r w:rsidRPr="00503C5B">
              <w:rPr>
                <w:bCs/>
                <w:spacing w:val="-4"/>
              </w:rPr>
              <w:t>The conventions of courtesy and manners.</w:t>
            </w:r>
          </w:p>
          <w:p w14:paraId="097709AE" w14:textId="77777777" w:rsidR="00503C5B" w:rsidRPr="001A61FF" w:rsidRDefault="00503C5B" w:rsidP="00503C5B">
            <w:pPr>
              <w:pStyle w:val="ListParagraph"/>
              <w:numPr>
                <w:ilvl w:val="0"/>
                <w:numId w:val="9"/>
              </w:numPr>
              <w:spacing w:before="1"/>
              <w:rPr>
                <w:b/>
                <w:spacing w:val="-4"/>
              </w:rPr>
            </w:pPr>
            <w:r w:rsidRPr="00503C5B">
              <w:rPr>
                <w:bCs/>
                <w:spacing w:val="-4"/>
              </w:rPr>
              <w:t>The importance of self-respect and how this links to their own happiness. Pupils should have opportunities to think about how they foster their own self-esteem and build a strong sense of their own identity, including through developing skills and interests</w:t>
            </w:r>
          </w:p>
          <w:p w14:paraId="3815195B" w14:textId="77777777" w:rsidR="001A61FF" w:rsidRDefault="001A61FF" w:rsidP="001A61FF">
            <w:pPr>
              <w:spacing w:before="1"/>
              <w:rPr>
                <w:b/>
                <w:spacing w:val="-4"/>
              </w:rPr>
            </w:pPr>
            <w:r>
              <w:rPr>
                <w:b/>
                <w:spacing w:val="-4"/>
              </w:rPr>
              <w:t>Online safety and awareness:</w:t>
            </w:r>
          </w:p>
          <w:p w14:paraId="6DFCBCCB" w14:textId="667DDA00" w:rsidR="000C143E" w:rsidRPr="000C143E" w:rsidRDefault="000C143E" w:rsidP="001A61FF">
            <w:pPr>
              <w:pStyle w:val="ListParagraph"/>
              <w:numPr>
                <w:ilvl w:val="0"/>
                <w:numId w:val="10"/>
              </w:numPr>
              <w:spacing w:before="1"/>
              <w:rPr>
                <w:bCs/>
                <w:spacing w:val="-4"/>
              </w:rPr>
            </w:pPr>
            <w:r w:rsidRPr="000C143E">
              <w:rPr>
                <w:bCs/>
                <w:spacing w:val="-4"/>
              </w:rPr>
              <w:t>N/A</w:t>
            </w:r>
          </w:p>
          <w:p w14:paraId="5957C21D" w14:textId="77777777" w:rsidR="001A61FF" w:rsidRDefault="001A61FF" w:rsidP="001A61FF">
            <w:pPr>
              <w:spacing w:before="1"/>
              <w:rPr>
                <w:b/>
                <w:spacing w:val="-4"/>
              </w:rPr>
            </w:pPr>
            <w:r>
              <w:rPr>
                <w:b/>
                <w:spacing w:val="-4"/>
              </w:rPr>
              <w:t>Being safe:</w:t>
            </w:r>
          </w:p>
          <w:p w14:paraId="67D247F6" w14:textId="77777777" w:rsidR="000C143E" w:rsidRPr="000C143E" w:rsidRDefault="000C143E" w:rsidP="000C143E">
            <w:pPr>
              <w:pStyle w:val="ListParagraph"/>
              <w:numPr>
                <w:ilvl w:val="0"/>
                <w:numId w:val="10"/>
              </w:numPr>
              <w:spacing w:before="1"/>
              <w:rPr>
                <w:bCs/>
                <w:spacing w:val="-4"/>
              </w:rPr>
            </w:pPr>
            <w:r w:rsidRPr="000C143E">
              <w:rPr>
                <w:bCs/>
                <w:spacing w:val="-4"/>
              </w:rPr>
              <w:t>N/A</w:t>
            </w:r>
          </w:p>
          <w:p w14:paraId="6B7A09FD" w14:textId="43D760E4" w:rsidR="001A61FF" w:rsidRPr="001A61FF" w:rsidRDefault="001A61FF" w:rsidP="001A61FF">
            <w:pPr>
              <w:spacing w:before="1"/>
              <w:rPr>
                <w:b/>
                <w:spacing w:val="-4"/>
              </w:rPr>
            </w:pPr>
          </w:p>
        </w:tc>
      </w:tr>
      <w:tr w:rsidR="000C143E" w14:paraId="4A0CC92B" w14:textId="77777777" w:rsidTr="00627DFE">
        <w:tc>
          <w:tcPr>
            <w:tcW w:w="2635" w:type="dxa"/>
          </w:tcPr>
          <w:p w14:paraId="3955B03D" w14:textId="77777777" w:rsidR="000C143E" w:rsidRDefault="000C143E" w:rsidP="000C143E">
            <w:pPr>
              <w:spacing w:before="1"/>
              <w:rPr>
                <w:b/>
                <w:spacing w:val="-4"/>
              </w:rPr>
            </w:pPr>
            <w:r>
              <w:rPr>
                <w:b/>
                <w:spacing w:val="-4"/>
              </w:rPr>
              <w:lastRenderedPageBreak/>
              <w:t xml:space="preserve">Autumn 2 – Celebrating Difference </w:t>
            </w:r>
          </w:p>
        </w:tc>
        <w:tc>
          <w:tcPr>
            <w:tcW w:w="7224" w:type="dxa"/>
          </w:tcPr>
          <w:p w14:paraId="5153FEC1" w14:textId="77777777" w:rsidR="000C143E" w:rsidRDefault="000C143E" w:rsidP="000C143E">
            <w:pPr>
              <w:spacing w:before="1"/>
              <w:rPr>
                <w:b/>
                <w:spacing w:val="-4"/>
              </w:rPr>
            </w:pPr>
            <w:r w:rsidRPr="00503C5B">
              <w:rPr>
                <w:b/>
                <w:spacing w:val="-4"/>
              </w:rPr>
              <w:t>Families and people who care for me:</w:t>
            </w:r>
          </w:p>
          <w:p w14:paraId="1E611F96" w14:textId="77777777" w:rsidR="000C143E" w:rsidRPr="000C143E" w:rsidRDefault="000C143E" w:rsidP="000C143E">
            <w:pPr>
              <w:pStyle w:val="ListParagraph"/>
              <w:numPr>
                <w:ilvl w:val="0"/>
                <w:numId w:val="10"/>
              </w:numPr>
              <w:spacing w:before="1"/>
              <w:rPr>
                <w:bCs/>
                <w:spacing w:val="-4"/>
              </w:rPr>
            </w:pPr>
            <w:r w:rsidRPr="000C143E">
              <w:rPr>
                <w:bCs/>
                <w:spacing w:val="-4"/>
              </w:rPr>
              <w:t>N/A</w:t>
            </w:r>
          </w:p>
          <w:p w14:paraId="0F057F6F" w14:textId="77777777" w:rsidR="000C143E" w:rsidRPr="00503C5B" w:rsidRDefault="000C143E" w:rsidP="000C143E">
            <w:pPr>
              <w:spacing w:before="1"/>
              <w:rPr>
                <w:b/>
                <w:spacing w:val="-4"/>
              </w:rPr>
            </w:pPr>
            <w:r w:rsidRPr="00503C5B">
              <w:rPr>
                <w:b/>
                <w:spacing w:val="-4"/>
              </w:rPr>
              <w:t>Caring friendships:</w:t>
            </w:r>
          </w:p>
          <w:p w14:paraId="4310473D" w14:textId="77777777" w:rsidR="001C5B37" w:rsidRPr="001527A0" w:rsidRDefault="001C5B37" w:rsidP="001C5B37">
            <w:pPr>
              <w:pStyle w:val="ListParagraph"/>
              <w:numPr>
                <w:ilvl w:val="0"/>
                <w:numId w:val="10"/>
              </w:numPr>
              <w:spacing w:before="1"/>
              <w:rPr>
                <w:bCs/>
                <w:spacing w:val="-4"/>
              </w:rPr>
            </w:pPr>
            <w:r w:rsidRPr="001527A0">
              <w:rPr>
                <w:bCs/>
                <w:spacing w:val="-4"/>
              </w:rPr>
              <w:t>How important friendships are in making us feel happy and secure, and how people choose and make friends</w:t>
            </w:r>
          </w:p>
          <w:p w14:paraId="6289D1C4" w14:textId="77777777" w:rsidR="001C5B37" w:rsidRPr="001527A0" w:rsidRDefault="001C5B37" w:rsidP="001C5B37">
            <w:pPr>
              <w:pStyle w:val="ListParagraph"/>
              <w:numPr>
                <w:ilvl w:val="0"/>
                <w:numId w:val="10"/>
              </w:numPr>
              <w:spacing w:before="1"/>
              <w:rPr>
                <w:bCs/>
                <w:spacing w:val="-4"/>
              </w:rPr>
            </w:pPr>
            <w:r w:rsidRPr="001527A0">
              <w:rPr>
                <w:bCs/>
                <w:spacing w:val="-4"/>
              </w:rPr>
              <w:t>That healthy friendships are positive and welcoming towards others, and do not make others feel lonely or excluded. Pupils should learn skills for developing caring, kind friendships.</w:t>
            </w:r>
          </w:p>
          <w:p w14:paraId="5C41278A" w14:textId="77777777" w:rsidR="001C5B37" w:rsidRPr="001527A0" w:rsidRDefault="001C5B37" w:rsidP="001C5B37">
            <w:pPr>
              <w:pStyle w:val="ListParagraph"/>
              <w:numPr>
                <w:ilvl w:val="0"/>
                <w:numId w:val="10"/>
              </w:numPr>
              <w:spacing w:before="1"/>
              <w:rPr>
                <w:bCs/>
                <w:spacing w:val="-4"/>
              </w:rPr>
            </w:pPr>
            <w:r w:rsidRPr="001527A0">
              <w:rPr>
                <w:bCs/>
                <w:spacing w:val="-4"/>
              </w:rPr>
              <w:t>That not every child will have the friends they would like at all times, that most people feel lonely sometimes, and that there is no shame in feeling lonely or talking about it</w:t>
            </w:r>
          </w:p>
          <w:p w14:paraId="4A96C315" w14:textId="77777777" w:rsidR="001C5B37" w:rsidRPr="001527A0" w:rsidRDefault="001C5B37" w:rsidP="001C5B37">
            <w:pPr>
              <w:pStyle w:val="ListParagraph"/>
              <w:numPr>
                <w:ilvl w:val="0"/>
                <w:numId w:val="10"/>
              </w:numPr>
              <w:spacing w:before="1"/>
              <w:rPr>
                <w:bCs/>
                <w:spacing w:val="-4"/>
              </w:rPr>
            </w:pPr>
            <w:r w:rsidRPr="001527A0">
              <w:rPr>
                <w:bCs/>
                <w:spacing w:val="-4"/>
              </w:rPr>
              <w:t>The characteristics of friendships that lead to happiness and security, including mutual respect, honesty, trustworthiness, loyalty, kindness, generosity, trust, sharing interests and experiences, and support with problems and difficulties.</w:t>
            </w:r>
          </w:p>
          <w:p w14:paraId="14C6D054" w14:textId="77777777" w:rsidR="001C5B37" w:rsidRPr="001527A0" w:rsidRDefault="001C5B37" w:rsidP="001C5B37">
            <w:pPr>
              <w:pStyle w:val="ListParagraph"/>
              <w:numPr>
                <w:ilvl w:val="0"/>
                <w:numId w:val="10"/>
              </w:numPr>
              <w:spacing w:before="1"/>
              <w:rPr>
                <w:bCs/>
                <w:spacing w:val="-4"/>
              </w:rPr>
            </w:pPr>
            <w:r w:rsidRPr="001527A0">
              <w:rPr>
                <w:bCs/>
                <w:spacing w:val="-4"/>
              </w:rPr>
              <w:t>That most friendships have ups and downs, and that these can often be worked through so that the friendship is repaired or even strengthened</w:t>
            </w:r>
          </w:p>
          <w:p w14:paraId="2A32D5DF" w14:textId="77777777" w:rsidR="001C5B37" w:rsidRPr="001527A0" w:rsidRDefault="001C5B37" w:rsidP="001C5B37">
            <w:pPr>
              <w:pStyle w:val="ListParagraph"/>
              <w:numPr>
                <w:ilvl w:val="0"/>
                <w:numId w:val="9"/>
              </w:numPr>
              <w:spacing w:before="1"/>
              <w:rPr>
                <w:bCs/>
                <w:spacing w:val="-4"/>
              </w:rPr>
            </w:pPr>
            <w:r w:rsidRPr="001527A0">
              <w:rPr>
                <w:bCs/>
                <w:spacing w:val="-4"/>
              </w:rPr>
              <w:t>How to manage conflict, and that resorting to violence is never right.</w:t>
            </w:r>
          </w:p>
          <w:p w14:paraId="196BF456" w14:textId="5252B31C" w:rsidR="001C5B37" w:rsidRPr="001527A0" w:rsidRDefault="001527A0" w:rsidP="001C5B37">
            <w:pPr>
              <w:pStyle w:val="ListParagraph"/>
              <w:numPr>
                <w:ilvl w:val="0"/>
                <w:numId w:val="9"/>
              </w:numPr>
              <w:spacing w:before="1"/>
              <w:rPr>
                <w:bCs/>
                <w:spacing w:val="-4"/>
              </w:rPr>
            </w:pPr>
            <w:r w:rsidRPr="001527A0">
              <w:rPr>
                <w:bCs/>
                <w:spacing w:val="-4"/>
              </w:rPr>
              <w:t xml:space="preserve">How to </w:t>
            </w:r>
            <w:proofErr w:type="spellStart"/>
            <w:r w:rsidRPr="001527A0">
              <w:rPr>
                <w:bCs/>
                <w:spacing w:val="-4"/>
              </w:rPr>
              <w:t>recognise</w:t>
            </w:r>
            <w:proofErr w:type="spellEnd"/>
            <w:r w:rsidRPr="001527A0">
              <w:rPr>
                <w:bCs/>
                <w:spacing w:val="-4"/>
              </w:rPr>
              <w:t xml:space="preserve"> when a friendship is making them feel unhappy or uncomfortable, and how to get support when needed</w:t>
            </w:r>
          </w:p>
          <w:p w14:paraId="699F2C7D" w14:textId="77777777" w:rsidR="000C143E" w:rsidRPr="00503C5B" w:rsidRDefault="000C143E" w:rsidP="000C143E">
            <w:pPr>
              <w:spacing w:before="1"/>
              <w:rPr>
                <w:b/>
                <w:spacing w:val="-4"/>
              </w:rPr>
            </w:pPr>
            <w:r w:rsidRPr="00503C5B">
              <w:rPr>
                <w:b/>
                <w:spacing w:val="-4"/>
              </w:rPr>
              <w:t>Respectful, kind relationships:</w:t>
            </w:r>
          </w:p>
          <w:p w14:paraId="1A7AA795" w14:textId="77777777" w:rsidR="000C143E" w:rsidRPr="00503C5B" w:rsidRDefault="000C143E" w:rsidP="000C143E">
            <w:pPr>
              <w:pStyle w:val="ListParagraph"/>
              <w:numPr>
                <w:ilvl w:val="0"/>
                <w:numId w:val="9"/>
              </w:numPr>
              <w:spacing w:before="1"/>
              <w:rPr>
                <w:bCs/>
                <w:spacing w:val="-4"/>
              </w:rPr>
            </w:pPr>
            <w:r w:rsidRPr="00503C5B">
              <w:rPr>
                <w:bCs/>
                <w:spacing w:val="-4"/>
              </w:rPr>
              <w:t>How to pay attention to the needs and preferences of others, including in families and friendships. Pupils should be encouraged to discuss how we balance the needs and wishes of different people in relationships and why this can be complicated.</w:t>
            </w:r>
          </w:p>
          <w:p w14:paraId="1A041B8B" w14:textId="77777777" w:rsidR="000C143E" w:rsidRPr="00503C5B" w:rsidRDefault="000C143E" w:rsidP="000C143E">
            <w:pPr>
              <w:pStyle w:val="ListParagraph"/>
              <w:numPr>
                <w:ilvl w:val="0"/>
                <w:numId w:val="9"/>
              </w:numPr>
              <w:spacing w:before="1"/>
              <w:rPr>
                <w:bCs/>
                <w:spacing w:val="-4"/>
              </w:rPr>
            </w:pPr>
            <w:r w:rsidRPr="00503C5B">
              <w:rPr>
                <w:bCs/>
                <w:spacing w:val="-4"/>
              </w:rPr>
              <w:t>How to communicate effectively and manage conflict with kindness and respect; how to be assertive and express needs and boundaries; how to manage feelings, including disappointment and frustration</w:t>
            </w:r>
          </w:p>
          <w:p w14:paraId="2AA16E5A" w14:textId="77777777" w:rsidR="000C143E" w:rsidRPr="00503C5B" w:rsidRDefault="000C143E" w:rsidP="000C143E">
            <w:pPr>
              <w:pStyle w:val="ListParagraph"/>
              <w:numPr>
                <w:ilvl w:val="0"/>
                <w:numId w:val="9"/>
              </w:numPr>
              <w:spacing w:before="1"/>
              <w:rPr>
                <w:bCs/>
                <w:spacing w:val="-4"/>
              </w:rPr>
            </w:pPr>
            <w:r w:rsidRPr="00503C5B">
              <w:rPr>
                <w:bCs/>
                <w:spacing w:val="-4"/>
              </w:rPr>
              <w:t xml:space="preserve">Pupils should have opportunities to discuss the difference between being </w:t>
            </w:r>
            <w:r w:rsidRPr="00503C5B">
              <w:rPr>
                <w:bCs/>
                <w:spacing w:val="-4"/>
              </w:rPr>
              <w:lastRenderedPageBreak/>
              <w:t>assertive and being controlling, and conversely the difference between being kind to other people and neglecting your own needs.</w:t>
            </w:r>
          </w:p>
          <w:p w14:paraId="0E1337C8" w14:textId="77777777" w:rsidR="000C143E" w:rsidRPr="00503C5B" w:rsidRDefault="000C143E" w:rsidP="000C143E">
            <w:pPr>
              <w:pStyle w:val="ListParagraph"/>
              <w:numPr>
                <w:ilvl w:val="0"/>
                <w:numId w:val="9"/>
              </w:numPr>
              <w:spacing w:before="1"/>
              <w:rPr>
                <w:bCs/>
                <w:spacing w:val="-4"/>
              </w:rPr>
            </w:pPr>
            <w:r w:rsidRPr="00503C5B">
              <w:rPr>
                <w:bCs/>
                <w:spacing w:val="-4"/>
              </w:rPr>
              <w:t>That they can expect to be treated with respect by others, and the importance of respecting others, including those who are different (for example, physically, in character, personality or backgrounds), or make different choices, or have different preferences or beliefs.</w:t>
            </w:r>
          </w:p>
          <w:p w14:paraId="124FB945" w14:textId="77777777" w:rsidR="000C143E" w:rsidRPr="00503C5B" w:rsidRDefault="000C143E" w:rsidP="000C143E">
            <w:pPr>
              <w:pStyle w:val="ListParagraph"/>
              <w:numPr>
                <w:ilvl w:val="0"/>
                <w:numId w:val="9"/>
              </w:numPr>
              <w:spacing w:before="1"/>
              <w:rPr>
                <w:bCs/>
                <w:spacing w:val="-4"/>
              </w:rPr>
            </w:pPr>
            <w:r w:rsidRPr="00503C5B">
              <w:rPr>
                <w:bCs/>
                <w:spacing w:val="-4"/>
              </w:rPr>
              <w:t>practical steps they can take and skills they can develop in a range of different contexts to improve or support their relationships</w:t>
            </w:r>
          </w:p>
          <w:p w14:paraId="178335BB" w14:textId="77777777" w:rsidR="000C143E" w:rsidRPr="00503C5B" w:rsidRDefault="000C143E" w:rsidP="000C143E">
            <w:pPr>
              <w:pStyle w:val="ListParagraph"/>
              <w:numPr>
                <w:ilvl w:val="0"/>
                <w:numId w:val="9"/>
              </w:numPr>
              <w:spacing w:before="1"/>
              <w:rPr>
                <w:bCs/>
                <w:spacing w:val="-4"/>
              </w:rPr>
            </w:pPr>
            <w:r w:rsidRPr="00503C5B">
              <w:rPr>
                <w:bCs/>
                <w:spacing w:val="-4"/>
              </w:rPr>
              <w:t>The conventions of courtesy and manners.</w:t>
            </w:r>
          </w:p>
          <w:p w14:paraId="1FB0FA1D" w14:textId="77777777" w:rsidR="000C143E" w:rsidRPr="006538AC" w:rsidRDefault="000C143E" w:rsidP="000C143E">
            <w:pPr>
              <w:pStyle w:val="ListParagraph"/>
              <w:numPr>
                <w:ilvl w:val="0"/>
                <w:numId w:val="9"/>
              </w:numPr>
              <w:spacing w:before="1"/>
              <w:rPr>
                <w:b/>
                <w:spacing w:val="-4"/>
              </w:rPr>
            </w:pPr>
            <w:r w:rsidRPr="00503C5B">
              <w:rPr>
                <w:bCs/>
                <w:spacing w:val="-4"/>
              </w:rPr>
              <w:t>The importance of self-respect and how this links to their own happiness. Pupils should have opportunities to think about how they foster their own self-esteem and build a strong sense of their own identity, including through developing skills and interests</w:t>
            </w:r>
          </w:p>
          <w:p w14:paraId="401960A1" w14:textId="284A8A9A" w:rsidR="006538AC" w:rsidRPr="00396A3C" w:rsidRDefault="006538AC" w:rsidP="000C143E">
            <w:pPr>
              <w:pStyle w:val="ListParagraph"/>
              <w:numPr>
                <w:ilvl w:val="0"/>
                <w:numId w:val="9"/>
              </w:numPr>
              <w:spacing w:before="1"/>
              <w:rPr>
                <w:bCs/>
                <w:spacing w:val="-4"/>
              </w:rPr>
            </w:pPr>
            <w:r w:rsidRPr="00396A3C">
              <w:rPr>
                <w:bCs/>
                <w:spacing w:val="-4"/>
              </w:rPr>
              <w:t>The different types of bullying (including online bullying), the impact of bullying, responsibilities of bystanders (primarily reporting bullying to an adult), and how to get help</w:t>
            </w:r>
          </w:p>
          <w:p w14:paraId="1CC7584C" w14:textId="6CBB6AF9" w:rsidR="00396A3C" w:rsidRPr="00396A3C" w:rsidRDefault="00396A3C" w:rsidP="000C143E">
            <w:pPr>
              <w:pStyle w:val="ListParagraph"/>
              <w:numPr>
                <w:ilvl w:val="0"/>
                <w:numId w:val="9"/>
              </w:numPr>
              <w:spacing w:before="1"/>
              <w:rPr>
                <w:bCs/>
                <w:spacing w:val="-4"/>
              </w:rPr>
            </w:pPr>
            <w:r w:rsidRPr="00396A3C">
              <w:rPr>
                <w:bCs/>
                <w:spacing w:val="-4"/>
              </w:rPr>
              <w:t>How to seek help when needed, including when they are concerned about violence, harm, or when they are unsure who to trust.</w:t>
            </w:r>
          </w:p>
          <w:p w14:paraId="6377E055" w14:textId="77777777" w:rsidR="000C143E" w:rsidRDefault="000C143E" w:rsidP="000C143E">
            <w:pPr>
              <w:spacing w:before="1"/>
              <w:rPr>
                <w:b/>
                <w:spacing w:val="-4"/>
              </w:rPr>
            </w:pPr>
            <w:r>
              <w:rPr>
                <w:b/>
                <w:spacing w:val="-4"/>
              </w:rPr>
              <w:t>Online safety and awareness:</w:t>
            </w:r>
          </w:p>
          <w:p w14:paraId="08E606C2" w14:textId="77777777" w:rsidR="000C143E" w:rsidRPr="000C143E" w:rsidRDefault="000C143E" w:rsidP="000C143E">
            <w:pPr>
              <w:pStyle w:val="ListParagraph"/>
              <w:numPr>
                <w:ilvl w:val="0"/>
                <w:numId w:val="10"/>
              </w:numPr>
              <w:spacing w:before="1"/>
              <w:rPr>
                <w:bCs/>
                <w:spacing w:val="-4"/>
              </w:rPr>
            </w:pPr>
            <w:r w:rsidRPr="000C143E">
              <w:rPr>
                <w:bCs/>
                <w:spacing w:val="-4"/>
              </w:rPr>
              <w:t>N/A</w:t>
            </w:r>
          </w:p>
          <w:p w14:paraId="7B9DE6D6" w14:textId="77777777" w:rsidR="000C143E" w:rsidRDefault="000C143E" w:rsidP="000C143E">
            <w:pPr>
              <w:spacing w:before="1"/>
              <w:rPr>
                <w:b/>
                <w:spacing w:val="-4"/>
              </w:rPr>
            </w:pPr>
            <w:r>
              <w:rPr>
                <w:b/>
                <w:spacing w:val="-4"/>
              </w:rPr>
              <w:t>Being safe:</w:t>
            </w:r>
          </w:p>
          <w:p w14:paraId="73AD9FF1" w14:textId="27B06AE5" w:rsidR="000C143E" w:rsidRDefault="00D5011B" w:rsidP="000C143E">
            <w:pPr>
              <w:pStyle w:val="ListParagraph"/>
              <w:numPr>
                <w:ilvl w:val="0"/>
                <w:numId w:val="10"/>
              </w:numPr>
              <w:spacing w:before="1"/>
              <w:rPr>
                <w:bCs/>
                <w:spacing w:val="-4"/>
              </w:rPr>
            </w:pPr>
            <w:r w:rsidRPr="00D5011B">
              <w:rPr>
                <w:bCs/>
                <w:spacing w:val="-4"/>
              </w:rPr>
              <w:t xml:space="preserve">What sorts of boundaries are appropriate in friendships with peers and others (including online). This can include learning about boundaries in play and in negotiations about space, toys, books, resources </w:t>
            </w:r>
            <w:proofErr w:type="spellStart"/>
            <w:r w:rsidRPr="00D5011B">
              <w:rPr>
                <w:bCs/>
                <w:spacing w:val="-4"/>
              </w:rPr>
              <w:t>etc</w:t>
            </w:r>
            <w:proofErr w:type="spellEnd"/>
          </w:p>
          <w:p w14:paraId="76C59B31" w14:textId="73127349" w:rsidR="00627DFE" w:rsidRDefault="00627DFE" w:rsidP="000C143E">
            <w:pPr>
              <w:pStyle w:val="ListParagraph"/>
              <w:numPr>
                <w:ilvl w:val="0"/>
                <w:numId w:val="10"/>
              </w:numPr>
              <w:spacing w:before="1"/>
              <w:rPr>
                <w:bCs/>
                <w:spacing w:val="-4"/>
              </w:rPr>
            </w:pPr>
            <w:r w:rsidRPr="00627DFE">
              <w:rPr>
                <w:bCs/>
                <w:spacing w:val="-4"/>
              </w:rPr>
              <w:t xml:space="preserve">How to </w:t>
            </w:r>
            <w:proofErr w:type="spellStart"/>
            <w:r w:rsidRPr="00627DFE">
              <w:rPr>
                <w:bCs/>
                <w:spacing w:val="-4"/>
              </w:rPr>
              <w:t>recognise</w:t>
            </w:r>
            <w:proofErr w:type="spellEnd"/>
            <w:r w:rsidRPr="00627DFE">
              <w:rPr>
                <w:bCs/>
                <w:spacing w:val="-4"/>
              </w:rPr>
              <w:t xml:space="preserve"> when a relationship is harmful or dangerous, including skills for </w:t>
            </w:r>
            <w:proofErr w:type="spellStart"/>
            <w:r w:rsidRPr="00627DFE">
              <w:rPr>
                <w:bCs/>
                <w:spacing w:val="-4"/>
              </w:rPr>
              <w:t>recognising</w:t>
            </w:r>
            <w:proofErr w:type="spellEnd"/>
            <w:r w:rsidRPr="00627DFE">
              <w:rPr>
                <w:bCs/>
                <w:spacing w:val="-4"/>
              </w:rPr>
              <w:t xml:space="preserve"> who to trust and who not to trust</w:t>
            </w:r>
          </w:p>
          <w:p w14:paraId="72BF2DA4" w14:textId="6D5A28CA" w:rsidR="00627DFE" w:rsidRPr="000C143E" w:rsidRDefault="00627DFE" w:rsidP="000C143E">
            <w:pPr>
              <w:pStyle w:val="ListParagraph"/>
              <w:numPr>
                <w:ilvl w:val="0"/>
                <w:numId w:val="10"/>
              </w:numPr>
              <w:spacing w:before="1"/>
              <w:rPr>
                <w:bCs/>
                <w:spacing w:val="-4"/>
              </w:rPr>
            </w:pPr>
            <w:r w:rsidRPr="00627DFE">
              <w:rPr>
                <w:bCs/>
                <w:spacing w:val="-4"/>
              </w:rPr>
              <w:t>How to ask for advice or help for themselves or others, and to keep trying until they are heard. Where to get advice e.g. family, school and/or other sources</w:t>
            </w:r>
          </w:p>
          <w:p w14:paraId="2756DA98" w14:textId="77777777" w:rsidR="000C143E" w:rsidRDefault="000C143E" w:rsidP="000C143E">
            <w:pPr>
              <w:spacing w:before="1"/>
              <w:rPr>
                <w:b/>
                <w:spacing w:val="-4"/>
              </w:rPr>
            </w:pPr>
          </w:p>
        </w:tc>
      </w:tr>
      <w:tr w:rsidR="00627DFE" w14:paraId="4354B821" w14:textId="77777777" w:rsidTr="00627DFE">
        <w:tc>
          <w:tcPr>
            <w:tcW w:w="2635" w:type="dxa"/>
          </w:tcPr>
          <w:p w14:paraId="678E4931" w14:textId="77777777" w:rsidR="00627DFE" w:rsidRDefault="00627DFE" w:rsidP="00627DFE">
            <w:pPr>
              <w:spacing w:before="1"/>
              <w:rPr>
                <w:b/>
                <w:spacing w:val="-4"/>
              </w:rPr>
            </w:pPr>
            <w:r>
              <w:rPr>
                <w:b/>
                <w:spacing w:val="-4"/>
              </w:rPr>
              <w:lastRenderedPageBreak/>
              <w:t>Spring 1 – Dreams and Goals</w:t>
            </w:r>
          </w:p>
        </w:tc>
        <w:tc>
          <w:tcPr>
            <w:tcW w:w="7224" w:type="dxa"/>
          </w:tcPr>
          <w:p w14:paraId="61A3C34D" w14:textId="77777777" w:rsidR="00627DFE" w:rsidRDefault="00627DFE" w:rsidP="00627DFE">
            <w:pPr>
              <w:spacing w:before="1"/>
              <w:rPr>
                <w:b/>
                <w:spacing w:val="-4"/>
              </w:rPr>
            </w:pPr>
            <w:r w:rsidRPr="00503C5B">
              <w:rPr>
                <w:b/>
                <w:spacing w:val="-4"/>
              </w:rPr>
              <w:t>Families and people who care for me:</w:t>
            </w:r>
          </w:p>
          <w:p w14:paraId="62885D6D" w14:textId="77777777" w:rsidR="00627DFE" w:rsidRPr="000C143E" w:rsidRDefault="00627DFE" w:rsidP="00627DFE">
            <w:pPr>
              <w:pStyle w:val="ListParagraph"/>
              <w:numPr>
                <w:ilvl w:val="0"/>
                <w:numId w:val="10"/>
              </w:numPr>
              <w:spacing w:before="1"/>
              <w:rPr>
                <w:bCs/>
                <w:spacing w:val="-4"/>
              </w:rPr>
            </w:pPr>
            <w:r w:rsidRPr="000C143E">
              <w:rPr>
                <w:bCs/>
                <w:spacing w:val="-4"/>
              </w:rPr>
              <w:t>N/A</w:t>
            </w:r>
          </w:p>
          <w:p w14:paraId="2475137D" w14:textId="77777777" w:rsidR="00627DFE" w:rsidRPr="00503C5B" w:rsidRDefault="00627DFE" w:rsidP="00627DFE">
            <w:pPr>
              <w:spacing w:before="1"/>
              <w:rPr>
                <w:b/>
                <w:spacing w:val="-4"/>
              </w:rPr>
            </w:pPr>
            <w:r w:rsidRPr="00503C5B">
              <w:rPr>
                <w:b/>
                <w:spacing w:val="-4"/>
              </w:rPr>
              <w:t>Caring friendships:</w:t>
            </w:r>
          </w:p>
          <w:p w14:paraId="714DF7D5" w14:textId="68FD3C36" w:rsidR="00627DFE" w:rsidRPr="001527A0" w:rsidRDefault="00627DFE" w:rsidP="00627DFE">
            <w:pPr>
              <w:pStyle w:val="ListParagraph"/>
              <w:numPr>
                <w:ilvl w:val="0"/>
                <w:numId w:val="9"/>
              </w:numPr>
              <w:spacing w:before="1"/>
              <w:rPr>
                <w:bCs/>
                <w:spacing w:val="-4"/>
              </w:rPr>
            </w:pPr>
            <w:r>
              <w:rPr>
                <w:bCs/>
                <w:spacing w:val="-4"/>
              </w:rPr>
              <w:t>N/A</w:t>
            </w:r>
          </w:p>
          <w:p w14:paraId="57298FE0" w14:textId="77777777" w:rsidR="00627DFE" w:rsidRPr="00503C5B" w:rsidRDefault="00627DFE" w:rsidP="00627DFE">
            <w:pPr>
              <w:spacing w:before="1"/>
              <w:rPr>
                <w:b/>
                <w:spacing w:val="-4"/>
              </w:rPr>
            </w:pPr>
            <w:r w:rsidRPr="00503C5B">
              <w:rPr>
                <w:b/>
                <w:spacing w:val="-4"/>
              </w:rPr>
              <w:t>Respectful, kind relationships:</w:t>
            </w:r>
          </w:p>
          <w:p w14:paraId="70817AFC" w14:textId="77777777" w:rsidR="00627DFE" w:rsidRPr="00503C5B" w:rsidRDefault="00627DFE" w:rsidP="00627DFE">
            <w:pPr>
              <w:pStyle w:val="ListParagraph"/>
              <w:numPr>
                <w:ilvl w:val="0"/>
                <w:numId w:val="9"/>
              </w:numPr>
              <w:spacing w:before="1"/>
              <w:rPr>
                <w:bCs/>
                <w:spacing w:val="-4"/>
              </w:rPr>
            </w:pPr>
            <w:r w:rsidRPr="00503C5B">
              <w:rPr>
                <w:bCs/>
                <w:spacing w:val="-4"/>
              </w:rPr>
              <w:t>How to pay attention to the needs and preferences of others, including in families and friendships. Pupils should be encouraged to discuss how we balance the needs and wishes of different people in relationships and why this can be complicated.</w:t>
            </w:r>
          </w:p>
          <w:p w14:paraId="26B54E25" w14:textId="77777777" w:rsidR="00627DFE" w:rsidRPr="00503C5B" w:rsidRDefault="00627DFE" w:rsidP="00627DFE">
            <w:pPr>
              <w:pStyle w:val="ListParagraph"/>
              <w:numPr>
                <w:ilvl w:val="0"/>
                <w:numId w:val="9"/>
              </w:numPr>
              <w:spacing w:before="1"/>
              <w:rPr>
                <w:bCs/>
                <w:spacing w:val="-4"/>
              </w:rPr>
            </w:pPr>
            <w:r w:rsidRPr="00503C5B">
              <w:rPr>
                <w:bCs/>
                <w:spacing w:val="-4"/>
              </w:rPr>
              <w:t>practical steps they can take and skills they can develop in a range of different contexts to improve or support their relationships</w:t>
            </w:r>
          </w:p>
          <w:p w14:paraId="1483A973" w14:textId="77777777" w:rsidR="00627DFE" w:rsidRPr="00503C5B" w:rsidRDefault="00627DFE" w:rsidP="00627DFE">
            <w:pPr>
              <w:pStyle w:val="ListParagraph"/>
              <w:numPr>
                <w:ilvl w:val="0"/>
                <w:numId w:val="9"/>
              </w:numPr>
              <w:spacing w:before="1"/>
              <w:rPr>
                <w:bCs/>
                <w:spacing w:val="-4"/>
              </w:rPr>
            </w:pPr>
            <w:r w:rsidRPr="00503C5B">
              <w:rPr>
                <w:bCs/>
                <w:spacing w:val="-4"/>
              </w:rPr>
              <w:t>The conventions of courtesy and manners.</w:t>
            </w:r>
          </w:p>
          <w:p w14:paraId="1A08699C" w14:textId="77777777" w:rsidR="00627DFE" w:rsidRPr="006538AC" w:rsidRDefault="00627DFE" w:rsidP="00627DFE">
            <w:pPr>
              <w:pStyle w:val="ListParagraph"/>
              <w:numPr>
                <w:ilvl w:val="0"/>
                <w:numId w:val="9"/>
              </w:numPr>
              <w:spacing w:before="1"/>
              <w:rPr>
                <w:b/>
                <w:spacing w:val="-4"/>
              </w:rPr>
            </w:pPr>
            <w:r w:rsidRPr="00503C5B">
              <w:rPr>
                <w:bCs/>
                <w:spacing w:val="-4"/>
              </w:rPr>
              <w:t>The importance of self-respect and how this links to their own happiness. Pupils should have opportunities to think about how they foster their own self-esteem and build a strong sense of their own identity, including through developing skills and interests</w:t>
            </w:r>
          </w:p>
          <w:p w14:paraId="03B1F2A9" w14:textId="77777777" w:rsidR="00627DFE" w:rsidRDefault="00627DFE" w:rsidP="00627DFE">
            <w:pPr>
              <w:spacing w:before="1"/>
              <w:rPr>
                <w:b/>
                <w:spacing w:val="-4"/>
              </w:rPr>
            </w:pPr>
            <w:r>
              <w:rPr>
                <w:b/>
                <w:spacing w:val="-4"/>
              </w:rPr>
              <w:t>Online safety and awareness:</w:t>
            </w:r>
          </w:p>
          <w:p w14:paraId="5CB702ED" w14:textId="77777777" w:rsidR="00627DFE" w:rsidRPr="000C143E" w:rsidRDefault="00627DFE" w:rsidP="00627DFE">
            <w:pPr>
              <w:pStyle w:val="ListParagraph"/>
              <w:numPr>
                <w:ilvl w:val="0"/>
                <w:numId w:val="10"/>
              </w:numPr>
              <w:spacing w:before="1"/>
              <w:rPr>
                <w:bCs/>
                <w:spacing w:val="-4"/>
              </w:rPr>
            </w:pPr>
            <w:r w:rsidRPr="000C143E">
              <w:rPr>
                <w:bCs/>
                <w:spacing w:val="-4"/>
              </w:rPr>
              <w:t>N/A</w:t>
            </w:r>
          </w:p>
          <w:p w14:paraId="73F82D83" w14:textId="77777777" w:rsidR="00627DFE" w:rsidRDefault="00627DFE" w:rsidP="00627DFE">
            <w:pPr>
              <w:spacing w:before="1"/>
              <w:rPr>
                <w:b/>
                <w:spacing w:val="-4"/>
              </w:rPr>
            </w:pPr>
            <w:r>
              <w:rPr>
                <w:b/>
                <w:spacing w:val="-4"/>
              </w:rPr>
              <w:t>Being safe:</w:t>
            </w:r>
          </w:p>
          <w:p w14:paraId="2892A8F9" w14:textId="12ED51A8" w:rsidR="00B938C5" w:rsidRPr="00627DFE" w:rsidRDefault="00B938C5" w:rsidP="00B938C5">
            <w:pPr>
              <w:pStyle w:val="ListParagraph"/>
              <w:numPr>
                <w:ilvl w:val="0"/>
                <w:numId w:val="10"/>
              </w:numPr>
              <w:spacing w:before="1"/>
              <w:rPr>
                <w:bCs/>
                <w:spacing w:val="-4"/>
              </w:rPr>
            </w:pPr>
            <w:r w:rsidRPr="00B938C5">
              <w:rPr>
                <w:bCs/>
                <w:spacing w:val="-4"/>
              </w:rPr>
              <w:t>N/A</w:t>
            </w:r>
            <w:r>
              <w:rPr>
                <w:bCs/>
                <w:spacing w:val="-4"/>
              </w:rPr>
              <w:t xml:space="preserve"> </w:t>
            </w:r>
          </w:p>
          <w:p w14:paraId="589ABD15" w14:textId="77777777" w:rsidR="00627DFE" w:rsidRPr="00B938C5" w:rsidRDefault="00627DFE" w:rsidP="00B938C5">
            <w:pPr>
              <w:spacing w:before="1"/>
              <w:ind w:left="360"/>
              <w:rPr>
                <w:b/>
                <w:spacing w:val="-4"/>
              </w:rPr>
            </w:pPr>
          </w:p>
        </w:tc>
      </w:tr>
      <w:tr w:rsidR="00627DFE" w14:paraId="76A7C052" w14:textId="77777777" w:rsidTr="00627DFE">
        <w:tc>
          <w:tcPr>
            <w:tcW w:w="2635" w:type="dxa"/>
          </w:tcPr>
          <w:p w14:paraId="24289A3D" w14:textId="77777777" w:rsidR="00627DFE" w:rsidRDefault="00627DFE" w:rsidP="00627DFE">
            <w:pPr>
              <w:spacing w:before="1"/>
              <w:rPr>
                <w:b/>
                <w:spacing w:val="-4"/>
              </w:rPr>
            </w:pPr>
            <w:r>
              <w:rPr>
                <w:b/>
                <w:spacing w:val="-4"/>
              </w:rPr>
              <w:t>Spring 2 – Healthy Me</w:t>
            </w:r>
          </w:p>
        </w:tc>
        <w:tc>
          <w:tcPr>
            <w:tcW w:w="7224" w:type="dxa"/>
          </w:tcPr>
          <w:p w14:paraId="016E89DA" w14:textId="77777777" w:rsidR="00B938C5" w:rsidRDefault="00B938C5" w:rsidP="00B938C5">
            <w:pPr>
              <w:spacing w:before="1"/>
              <w:rPr>
                <w:b/>
                <w:spacing w:val="-4"/>
              </w:rPr>
            </w:pPr>
            <w:r w:rsidRPr="00503C5B">
              <w:rPr>
                <w:b/>
                <w:spacing w:val="-4"/>
              </w:rPr>
              <w:t>Families and people who care for me:</w:t>
            </w:r>
          </w:p>
          <w:p w14:paraId="08AB2925" w14:textId="79687481" w:rsidR="00B938C5" w:rsidRPr="000C143E" w:rsidRDefault="00A66B82" w:rsidP="00B938C5">
            <w:pPr>
              <w:pStyle w:val="ListParagraph"/>
              <w:numPr>
                <w:ilvl w:val="0"/>
                <w:numId w:val="10"/>
              </w:numPr>
              <w:spacing w:before="1"/>
              <w:rPr>
                <w:bCs/>
                <w:spacing w:val="-4"/>
              </w:rPr>
            </w:pPr>
            <w:r w:rsidRPr="00A66B82">
              <w:rPr>
                <w:bCs/>
                <w:spacing w:val="-4"/>
              </w:rPr>
              <w:t xml:space="preserve">The characteristics of safe and happy family life, such as commitment to </w:t>
            </w:r>
            <w:r w:rsidRPr="00A66B82">
              <w:rPr>
                <w:bCs/>
                <w:spacing w:val="-4"/>
              </w:rPr>
              <w:lastRenderedPageBreak/>
              <w:t>each other, including in times of difficulty, protection and care for children and other family members, the importance of spending time together and sharing each other's lives.</w:t>
            </w:r>
          </w:p>
          <w:p w14:paraId="295625B8" w14:textId="77777777" w:rsidR="00B938C5" w:rsidRPr="00503C5B" w:rsidRDefault="00B938C5" w:rsidP="00B938C5">
            <w:pPr>
              <w:spacing w:before="1"/>
              <w:rPr>
                <w:b/>
                <w:spacing w:val="-4"/>
              </w:rPr>
            </w:pPr>
            <w:r w:rsidRPr="00503C5B">
              <w:rPr>
                <w:b/>
                <w:spacing w:val="-4"/>
              </w:rPr>
              <w:t>Caring friendships:</w:t>
            </w:r>
          </w:p>
          <w:p w14:paraId="68F1C870" w14:textId="77777777" w:rsidR="00B938C5" w:rsidRPr="001527A0" w:rsidRDefault="00B938C5" w:rsidP="00B938C5">
            <w:pPr>
              <w:pStyle w:val="ListParagraph"/>
              <w:numPr>
                <w:ilvl w:val="0"/>
                <w:numId w:val="9"/>
              </w:numPr>
              <w:spacing w:before="1"/>
              <w:rPr>
                <w:bCs/>
                <w:spacing w:val="-4"/>
              </w:rPr>
            </w:pPr>
            <w:r>
              <w:rPr>
                <w:bCs/>
                <w:spacing w:val="-4"/>
              </w:rPr>
              <w:t>N/A</w:t>
            </w:r>
          </w:p>
          <w:p w14:paraId="1EA368EA" w14:textId="77777777" w:rsidR="00B938C5" w:rsidRPr="00503C5B" w:rsidRDefault="00B938C5" w:rsidP="00B938C5">
            <w:pPr>
              <w:spacing w:before="1"/>
              <w:rPr>
                <w:b/>
                <w:spacing w:val="-4"/>
              </w:rPr>
            </w:pPr>
            <w:r w:rsidRPr="00503C5B">
              <w:rPr>
                <w:b/>
                <w:spacing w:val="-4"/>
              </w:rPr>
              <w:t>Respectful, kind relationships:</w:t>
            </w:r>
          </w:p>
          <w:p w14:paraId="37C339F7" w14:textId="77777777" w:rsidR="0012627D" w:rsidRPr="0012627D" w:rsidRDefault="0012627D" w:rsidP="0012627D">
            <w:pPr>
              <w:pStyle w:val="ListParagraph"/>
              <w:numPr>
                <w:ilvl w:val="0"/>
                <w:numId w:val="9"/>
              </w:numPr>
              <w:spacing w:before="1"/>
              <w:rPr>
                <w:bCs/>
                <w:spacing w:val="-4"/>
              </w:rPr>
            </w:pPr>
            <w:r w:rsidRPr="0012627D">
              <w:rPr>
                <w:bCs/>
                <w:spacing w:val="-4"/>
              </w:rPr>
              <w:t>How to seek help when needed, including when they are concerned about violence, harm, or when they are unsure who to trust.</w:t>
            </w:r>
          </w:p>
          <w:p w14:paraId="3396E820" w14:textId="60DDCB0A" w:rsidR="00B938C5" w:rsidRDefault="00B938C5" w:rsidP="00B938C5">
            <w:pPr>
              <w:spacing w:before="1"/>
              <w:rPr>
                <w:b/>
                <w:spacing w:val="-4"/>
              </w:rPr>
            </w:pPr>
            <w:r>
              <w:rPr>
                <w:b/>
                <w:spacing w:val="-4"/>
              </w:rPr>
              <w:t>Online safety and awareness:</w:t>
            </w:r>
          </w:p>
          <w:p w14:paraId="3F53CFB8" w14:textId="77777777" w:rsidR="00B938C5" w:rsidRPr="000C143E" w:rsidRDefault="00B938C5" w:rsidP="00B938C5">
            <w:pPr>
              <w:pStyle w:val="ListParagraph"/>
              <w:numPr>
                <w:ilvl w:val="0"/>
                <w:numId w:val="10"/>
              </w:numPr>
              <w:spacing w:before="1"/>
              <w:rPr>
                <w:bCs/>
                <w:spacing w:val="-4"/>
              </w:rPr>
            </w:pPr>
            <w:r w:rsidRPr="000C143E">
              <w:rPr>
                <w:bCs/>
                <w:spacing w:val="-4"/>
              </w:rPr>
              <w:t>N/A</w:t>
            </w:r>
          </w:p>
          <w:p w14:paraId="0D549340" w14:textId="77777777" w:rsidR="00B938C5" w:rsidRDefault="00B938C5" w:rsidP="00B938C5">
            <w:pPr>
              <w:spacing w:before="1"/>
              <w:rPr>
                <w:b/>
                <w:spacing w:val="-4"/>
              </w:rPr>
            </w:pPr>
            <w:r>
              <w:rPr>
                <w:b/>
                <w:spacing w:val="-4"/>
              </w:rPr>
              <w:t>Being safe:</w:t>
            </w:r>
          </w:p>
          <w:p w14:paraId="00A1A3B8" w14:textId="77777777" w:rsidR="00B938C5" w:rsidRPr="00627DFE" w:rsidRDefault="00B938C5" w:rsidP="00B938C5">
            <w:pPr>
              <w:pStyle w:val="ListParagraph"/>
              <w:numPr>
                <w:ilvl w:val="0"/>
                <w:numId w:val="10"/>
              </w:numPr>
              <w:spacing w:before="1"/>
              <w:rPr>
                <w:bCs/>
                <w:spacing w:val="-4"/>
              </w:rPr>
            </w:pPr>
            <w:r w:rsidRPr="00B938C5">
              <w:rPr>
                <w:bCs/>
                <w:spacing w:val="-4"/>
              </w:rPr>
              <w:t>N/A</w:t>
            </w:r>
            <w:r>
              <w:rPr>
                <w:bCs/>
                <w:spacing w:val="-4"/>
              </w:rPr>
              <w:t xml:space="preserve"> </w:t>
            </w:r>
          </w:p>
          <w:p w14:paraId="44B1DE3E" w14:textId="77777777" w:rsidR="00627DFE" w:rsidRDefault="00627DFE" w:rsidP="00627DFE">
            <w:pPr>
              <w:spacing w:before="1"/>
              <w:rPr>
                <w:b/>
                <w:spacing w:val="-4"/>
              </w:rPr>
            </w:pPr>
          </w:p>
        </w:tc>
      </w:tr>
      <w:tr w:rsidR="003F23EA" w14:paraId="2A41DC3F" w14:textId="77777777" w:rsidTr="00627DFE">
        <w:tc>
          <w:tcPr>
            <w:tcW w:w="2635" w:type="dxa"/>
          </w:tcPr>
          <w:p w14:paraId="1C89F4CA" w14:textId="77777777" w:rsidR="003F23EA" w:rsidRDefault="003F23EA" w:rsidP="003F23EA">
            <w:pPr>
              <w:spacing w:before="1"/>
              <w:rPr>
                <w:b/>
                <w:spacing w:val="-4"/>
              </w:rPr>
            </w:pPr>
            <w:r>
              <w:rPr>
                <w:b/>
                <w:spacing w:val="-4"/>
              </w:rPr>
              <w:lastRenderedPageBreak/>
              <w:t xml:space="preserve">Summer 1 – Relationships </w:t>
            </w:r>
          </w:p>
        </w:tc>
        <w:tc>
          <w:tcPr>
            <w:tcW w:w="7224" w:type="dxa"/>
          </w:tcPr>
          <w:p w14:paraId="452721DF" w14:textId="77777777" w:rsidR="003F23EA" w:rsidRDefault="003F23EA" w:rsidP="003F23EA">
            <w:pPr>
              <w:spacing w:before="1"/>
              <w:rPr>
                <w:b/>
                <w:spacing w:val="-4"/>
              </w:rPr>
            </w:pPr>
            <w:r w:rsidRPr="00503C5B">
              <w:rPr>
                <w:b/>
                <w:spacing w:val="-4"/>
              </w:rPr>
              <w:t>Families and people who care for me:</w:t>
            </w:r>
          </w:p>
          <w:p w14:paraId="094B30EC" w14:textId="00FD61ED" w:rsidR="003F23EA" w:rsidRDefault="00152136" w:rsidP="003F23EA">
            <w:pPr>
              <w:pStyle w:val="ListParagraph"/>
              <w:numPr>
                <w:ilvl w:val="0"/>
                <w:numId w:val="10"/>
              </w:numPr>
              <w:spacing w:before="1"/>
              <w:rPr>
                <w:bCs/>
                <w:spacing w:val="-4"/>
              </w:rPr>
            </w:pPr>
            <w:r w:rsidRPr="00152136">
              <w:rPr>
                <w:bCs/>
                <w:spacing w:val="-4"/>
              </w:rPr>
              <w:t>That families are important for children growing up safe and happy because they can provide love, security and stability</w:t>
            </w:r>
          </w:p>
          <w:p w14:paraId="3CACB5CC" w14:textId="7F24AEF3" w:rsidR="00152136" w:rsidRDefault="00152136" w:rsidP="003F23EA">
            <w:pPr>
              <w:pStyle w:val="ListParagraph"/>
              <w:numPr>
                <w:ilvl w:val="0"/>
                <w:numId w:val="10"/>
              </w:numPr>
              <w:spacing w:before="1"/>
              <w:rPr>
                <w:bCs/>
                <w:spacing w:val="-4"/>
              </w:rPr>
            </w:pPr>
            <w:r>
              <w:rPr>
                <w:bCs/>
                <w:spacing w:val="-4"/>
              </w:rPr>
              <w:t>T</w:t>
            </w:r>
            <w:r w:rsidRPr="00152136">
              <w:rPr>
                <w:bCs/>
                <w:spacing w:val="-4"/>
              </w:rPr>
              <w:t>he characteristics of safe and happy family life, such as commitment to each other, including in times of difficulty, protection and care for children and other family members, the importance of spending time together and sharing each other's lives.</w:t>
            </w:r>
          </w:p>
          <w:p w14:paraId="5CD891DC" w14:textId="73B9279B" w:rsidR="00152136" w:rsidRDefault="00152136" w:rsidP="003F23EA">
            <w:pPr>
              <w:pStyle w:val="ListParagraph"/>
              <w:numPr>
                <w:ilvl w:val="0"/>
                <w:numId w:val="10"/>
              </w:numPr>
              <w:spacing w:before="1"/>
              <w:rPr>
                <w:bCs/>
                <w:spacing w:val="-4"/>
              </w:rPr>
            </w:pPr>
            <w:r w:rsidRPr="00152136">
              <w:rPr>
                <w:bCs/>
                <w:spacing w:val="-4"/>
              </w:rPr>
              <w:t xml:space="preserve">That the families of other children, either in school or in the wider world, sometimes look different from their family, but that they should respect those differences and know that other children's families are also </w:t>
            </w:r>
            <w:proofErr w:type="spellStart"/>
            <w:r w:rsidRPr="00152136">
              <w:rPr>
                <w:bCs/>
                <w:spacing w:val="-4"/>
              </w:rPr>
              <w:t>characterised</w:t>
            </w:r>
            <w:proofErr w:type="spellEnd"/>
            <w:r w:rsidRPr="00152136">
              <w:rPr>
                <w:bCs/>
                <w:spacing w:val="-4"/>
              </w:rPr>
              <w:t xml:space="preserve"> by love and care.</w:t>
            </w:r>
          </w:p>
          <w:p w14:paraId="265C5A48" w14:textId="1BBB58E3" w:rsidR="00152136" w:rsidRDefault="00EE5040" w:rsidP="003F23EA">
            <w:pPr>
              <w:pStyle w:val="ListParagraph"/>
              <w:numPr>
                <w:ilvl w:val="0"/>
                <w:numId w:val="10"/>
              </w:numPr>
              <w:spacing w:before="1"/>
              <w:rPr>
                <w:bCs/>
                <w:spacing w:val="-4"/>
              </w:rPr>
            </w:pPr>
            <w:r>
              <w:rPr>
                <w:bCs/>
                <w:spacing w:val="-4"/>
              </w:rPr>
              <w:t>T</w:t>
            </w:r>
            <w:r w:rsidRPr="00EE5040">
              <w:rPr>
                <w:bCs/>
                <w:spacing w:val="-4"/>
              </w:rPr>
              <w:t>hat stable, caring relationships are at the heart of safe and happy families and are important for children's security as they grow up.</w:t>
            </w:r>
          </w:p>
          <w:p w14:paraId="09F50D5F" w14:textId="2C43DB4F" w:rsidR="00EE5040" w:rsidRPr="000C143E" w:rsidRDefault="00EE5040" w:rsidP="003F23EA">
            <w:pPr>
              <w:pStyle w:val="ListParagraph"/>
              <w:numPr>
                <w:ilvl w:val="0"/>
                <w:numId w:val="10"/>
              </w:numPr>
              <w:spacing w:before="1"/>
              <w:rPr>
                <w:bCs/>
                <w:spacing w:val="-4"/>
              </w:rPr>
            </w:pPr>
            <w:r w:rsidRPr="00EE5040">
              <w:rPr>
                <w:bCs/>
                <w:spacing w:val="-4"/>
              </w:rPr>
              <w:t xml:space="preserve">How to </w:t>
            </w:r>
            <w:proofErr w:type="spellStart"/>
            <w:r w:rsidRPr="00EE5040">
              <w:rPr>
                <w:bCs/>
                <w:spacing w:val="-4"/>
              </w:rPr>
              <w:t>recognise</w:t>
            </w:r>
            <w:proofErr w:type="spellEnd"/>
            <w:r w:rsidRPr="00EE5040">
              <w:rPr>
                <w:bCs/>
                <w:spacing w:val="-4"/>
              </w:rPr>
              <w:t xml:space="preserve"> if family relationships are making them feel unhappy or unsafe, and how to seek help or advice from others if needed.</w:t>
            </w:r>
          </w:p>
          <w:p w14:paraId="24A07719" w14:textId="77777777" w:rsidR="003F23EA" w:rsidRPr="00503C5B" w:rsidRDefault="003F23EA" w:rsidP="003F23EA">
            <w:pPr>
              <w:spacing w:before="1"/>
              <w:rPr>
                <w:b/>
                <w:spacing w:val="-4"/>
              </w:rPr>
            </w:pPr>
            <w:r w:rsidRPr="00503C5B">
              <w:rPr>
                <w:b/>
                <w:spacing w:val="-4"/>
              </w:rPr>
              <w:t>Caring friendships:</w:t>
            </w:r>
          </w:p>
          <w:p w14:paraId="3B05B7C0" w14:textId="77777777" w:rsidR="003F23EA" w:rsidRPr="001527A0" w:rsidRDefault="003F23EA" w:rsidP="003F23EA">
            <w:pPr>
              <w:pStyle w:val="ListParagraph"/>
              <w:numPr>
                <w:ilvl w:val="0"/>
                <w:numId w:val="10"/>
              </w:numPr>
              <w:spacing w:before="1"/>
              <w:rPr>
                <w:bCs/>
                <w:spacing w:val="-4"/>
              </w:rPr>
            </w:pPr>
            <w:r w:rsidRPr="001527A0">
              <w:rPr>
                <w:bCs/>
                <w:spacing w:val="-4"/>
              </w:rPr>
              <w:t>How important friendships are in making us feel happy and secure, and how people choose and make friends</w:t>
            </w:r>
          </w:p>
          <w:p w14:paraId="65670708" w14:textId="77777777" w:rsidR="003F23EA" w:rsidRPr="001527A0" w:rsidRDefault="003F23EA" w:rsidP="003F23EA">
            <w:pPr>
              <w:pStyle w:val="ListParagraph"/>
              <w:numPr>
                <w:ilvl w:val="0"/>
                <w:numId w:val="10"/>
              </w:numPr>
              <w:spacing w:before="1"/>
              <w:rPr>
                <w:bCs/>
                <w:spacing w:val="-4"/>
              </w:rPr>
            </w:pPr>
            <w:r w:rsidRPr="001527A0">
              <w:rPr>
                <w:bCs/>
                <w:spacing w:val="-4"/>
              </w:rPr>
              <w:t>That healthy friendships are positive and welcoming towards others, and do not make others feel lonely or excluded. Pupils should learn skills for developing caring, kind friendships.</w:t>
            </w:r>
          </w:p>
          <w:p w14:paraId="3C85A648" w14:textId="77777777" w:rsidR="003F23EA" w:rsidRPr="001527A0" w:rsidRDefault="003F23EA" w:rsidP="003F23EA">
            <w:pPr>
              <w:pStyle w:val="ListParagraph"/>
              <w:numPr>
                <w:ilvl w:val="0"/>
                <w:numId w:val="10"/>
              </w:numPr>
              <w:spacing w:before="1"/>
              <w:rPr>
                <w:bCs/>
                <w:spacing w:val="-4"/>
              </w:rPr>
            </w:pPr>
            <w:r w:rsidRPr="001527A0">
              <w:rPr>
                <w:bCs/>
                <w:spacing w:val="-4"/>
              </w:rPr>
              <w:t>That not every child will have the friends they would like at all times, that most people feel lonely sometimes, and that there is no shame in feeling lonely or talking about it</w:t>
            </w:r>
          </w:p>
          <w:p w14:paraId="6E48F2F8" w14:textId="77777777" w:rsidR="003F23EA" w:rsidRPr="001527A0" w:rsidRDefault="003F23EA" w:rsidP="003F23EA">
            <w:pPr>
              <w:pStyle w:val="ListParagraph"/>
              <w:numPr>
                <w:ilvl w:val="0"/>
                <w:numId w:val="10"/>
              </w:numPr>
              <w:spacing w:before="1"/>
              <w:rPr>
                <w:bCs/>
                <w:spacing w:val="-4"/>
              </w:rPr>
            </w:pPr>
            <w:r w:rsidRPr="001527A0">
              <w:rPr>
                <w:bCs/>
                <w:spacing w:val="-4"/>
              </w:rPr>
              <w:t>The characteristics of friendships that lead to happiness and security, including mutual respect, honesty, trustworthiness, loyalty, kindness, generosity, trust, sharing interests and experiences, and support with problems and difficulties.</w:t>
            </w:r>
          </w:p>
          <w:p w14:paraId="7F9DF3A0" w14:textId="77777777" w:rsidR="003F23EA" w:rsidRPr="001527A0" w:rsidRDefault="003F23EA" w:rsidP="003F23EA">
            <w:pPr>
              <w:pStyle w:val="ListParagraph"/>
              <w:numPr>
                <w:ilvl w:val="0"/>
                <w:numId w:val="10"/>
              </w:numPr>
              <w:spacing w:before="1"/>
              <w:rPr>
                <w:bCs/>
                <w:spacing w:val="-4"/>
              </w:rPr>
            </w:pPr>
            <w:r w:rsidRPr="001527A0">
              <w:rPr>
                <w:bCs/>
                <w:spacing w:val="-4"/>
              </w:rPr>
              <w:t>That most friendships have ups and downs, and that these can often be worked through so that the friendship is repaired or even strengthened</w:t>
            </w:r>
          </w:p>
          <w:p w14:paraId="699831BD" w14:textId="77777777" w:rsidR="003F23EA" w:rsidRPr="001527A0" w:rsidRDefault="003F23EA" w:rsidP="003F23EA">
            <w:pPr>
              <w:pStyle w:val="ListParagraph"/>
              <w:numPr>
                <w:ilvl w:val="0"/>
                <w:numId w:val="9"/>
              </w:numPr>
              <w:spacing w:before="1"/>
              <w:rPr>
                <w:bCs/>
                <w:spacing w:val="-4"/>
              </w:rPr>
            </w:pPr>
            <w:r w:rsidRPr="001527A0">
              <w:rPr>
                <w:bCs/>
                <w:spacing w:val="-4"/>
              </w:rPr>
              <w:t>How to manage conflict, and that resorting to violence is never right.</w:t>
            </w:r>
          </w:p>
          <w:p w14:paraId="0EB9202A" w14:textId="77777777" w:rsidR="003F23EA" w:rsidRPr="001527A0" w:rsidRDefault="003F23EA" w:rsidP="003F23EA">
            <w:pPr>
              <w:pStyle w:val="ListParagraph"/>
              <w:numPr>
                <w:ilvl w:val="0"/>
                <w:numId w:val="9"/>
              </w:numPr>
              <w:spacing w:before="1"/>
              <w:rPr>
                <w:bCs/>
                <w:spacing w:val="-4"/>
              </w:rPr>
            </w:pPr>
            <w:r w:rsidRPr="001527A0">
              <w:rPr>
                <w:bCs/>
                <w:spacing w:val="-4"/>
              </w:rPr>
              <w:t xml:space="preserve">How to </w:t>
            </w:r>
            <w:proofErr w:type="spellStart"/>
            <w:r w:rsidRPr="001527A0">
              <w:rPr>
                <w:bCs/>
                <w:spacing w:val="-4"/>
              </w:rPr>
              <w:t>recognise</w:t>
            </w:r>
            <w:proofErr w:type="spellEnd"/>
            <w:r w:rsidRPr="001527A0">
              <w:rPr>
                <w:bCs/>
                <w:spacing w:val="-4"/>
              </w:rPr>
              <w:t xml:space="preserve"> when a friendship is making them feel unhappy or uncomfortable, and how to get support when needed</w:t>
            </w:r>
          </w:p>
          <w:p w14:paraId="6F13B270" w14:textId="77777777" w:rsidR="003F23EA" w:rsidRPr="00503C5B" w:rsidRDefault="003F23EA" w:rsidP="003F23EA">
            <w:pPr>
              <w:spacing w:before="1"/>
              <w:rPr>
                <w:b/>
                <w:spacing w:val="-4"/>
              </w:rPr>
            </w:pPr>
            <w:r w:rsidRPr="00503C5B">
              <w:rPr>
                <w:b/>
                <w:spacing w:val="-4"/>
              </w:rPr>
              <w:t>Respectful, kind relationships:</w:t>
            </w:r>
          </w:p>
          <w:p w14:paraId="61B161F4" w14:textId="77777777" w:rsidR="003F23EA" w:rsidRDefault="003F23EA" w:rsidP="003F23EA">
            <w:pPr>
              <w:pStyle w:val="ListParagraph"/>
              <w:numPr>
                <w:ilvl w:val="0"/>
                <w:numId w:val="9"/>
              </w:numPr>
              <w:spacing w:before="1"/>
              <w:rPr>
                <w:bCs/>
                <w:spacing w:val="-4"/>
              </w:rPr>
            </w:pPr>
            <w:r w:rsidRPr="00503C5B">
              <w:rPr>
                <w:bCs/>
                <w:spacing w:val="-4"/>
              </w:rPr>
              <w:t>How to pay attention to the needs and preferences of others, including in families and friendships. Pupils should be encouraged to discuss how we balance the needs and wishes of different people in relationships and why this can be complicated.</w:t>
            </w:r>
          </w:p>
          <w:p w14:paraId="5DEF7A78" w14:textId="184ADFE3" w:rsidR="003F23EA" w:rsidRPr="007B1986" w:rsidRDefault="003F23EA" w:rsidP="003F23EA">
            <w:pPr>
              <w:pStyle w:val="ListParagraph"/>
              <w:numPr>
                <w:ilvl w:val="0"/>
                <w:numId w:val="9"/>
              </w:numPr>
              <w:spacing w:before="1"/>
              <w:rPr>
                <w:bCs/>
                <w:spacing w:val="-4"/>
              </w:rPr>
            </w:pPr>
            <w:r w:rsidRPr="007B1986">
              <w:rPr>
                <w:bCs/>
                <w:spacing w:val="-4"/>
              </w:rPr>
              <w:t>The importance of setting and respecting healthy boundaries in relationships with friends, family, peers and adults</w:t>
            </w:r>
          </w:p>
          <w:p w14:paraId="473A361E" w14:textId="77777777" w:rsidR="003F23EA" w:rsidRPr="00503C5B" w:rsidRDefault="003F23EA" w:rsidP="003F23EA">
            <w:pPr>
              <w:pStyle w:val="ListParagraph"/>
              <w:numPr>
                <w:ilvl w:val="0"/>
                <w:numId w:val="9"/>
              </w:numPr>
              <w:spacing w:before="1"/>
              <w:rPr>
                <w:bCs/>
                <w:spacing w:val="-4"/>
              </w:rPr>
            </w:pPr>
            <w:r w:rsidRPr="00503C5B">
              <w:rPr>
                <w:bCs/>
                <w:spacing w:val="-4"/>
              </w:rPr>
              <w:lastRenderedPageBreak/>
              <w:t>Pupils should have opportunities to discuss the difference between being assertive and being controlling, and conversely the difference between being kind to other people and neglecting your own needs.</w:t>
            </w:r>
          </w:p>
          <w:p w14:paraId="1F3B05A7" w14:textId="77777777" w:rsidR="003F23EA" w:rsidRPr="00503C5B" w:rsidRDefault="003F23EA" w:rsidP="003F23EA">
            <w:pPr>
              <w:pStyle w:val="ListParagraph"/>
              <w:numPr>
                <w:ilvl w:val="0"/>
                <w:numId w:val="9"/>
              </w:numPr>
              <w:spacing w:before="1"/>
              <w:rPr>
                <w:bCs/>
                <w:spacing w:val="-4"/>
              </w:rPr>
            </w:pPr>
            <w:r w:rsidRPr="00503C5B">
              <w:rPr>
                <w:bCs/>
                <w:spacing w:val="-4"/>
              </w:rPr>
              <w:t>That they can expect to be treated with respect by others, and the importance of respecting others, including those who are different (for example, physically, in character, personality or backgrounds), or make different choices, or have different preferences or beliefs.</w:t>
            </w:r>
          </w:p>
          <w:p w14:paraId="36548899" w14:textId="77777777" w:rsidR="003F23EA" w:rsidRPr="00503C5B" w:rsidRDefault="003F23EA" w:rsidP="003F23EA">
            <w:pPr>
              <w:pStyle w:val="ListParagraph"/>
              <w:numPr>
                <w:ilvl w:val="0"/>
                <w:numId w:val="9"/>
              </w:numPr>
              <w:spacing w:before="1"/>
              <w:rPr>
                <w:bCs/>
                <w:spacing w:val="-4"/>
              </w:rPr>
            </w:pPr>
            <w:r w:rsidRPr="00503C5B">
              <w:rPr>
                <w:bCs/>
                <w:spacing w:val="-4"/>
              </w:rPr>
              <w:t>practical steps they can take and skills they can develop in a range of different contexts to improve or support their relationships</w:t>
            </w:r>
          </w:p>
          <w:p w14:paraId="64092082" w14:textId="77777777" w:rsidR="003F23EA" w:rsidRPr="00503C5B" w:rsidRDefault="003F23EA" w:rsidP="003F23EA">
            <w:pPr>
              <w:pStyle w:val="ListParagraph"/>
              <w:numPr>
                <w:ilvl w:val="0"/>
                <w:numId w:val="9"/>
              </w:numPr>
              <w:spacing w:before="1"/>
              <w:rPr>
                <w:bCs/>
                <w:spacing w:val="-4"/>
              </w:rPr>
            </w:pPr>
            <w:r w:rsidRPr="00503C5B">
              <w:rPr>
                <w:bCs/>
                <w:spacing w:val="-4"/>
              </w:rPr>
              <w:t>The conventions of courtesy and manners.</w:t>
            </w:r>
          </w:p>
          <w:p w14:paraId="4D310DA4" w14:textId="77777777" w:rsidR="003F23EA" w:rsidRPr="006538AC" w:rsidRDefault="003F23EA" w:rsidP="003F23EA">
            <w:pPr>
              <w:pStyle w:val="ListParagraph"/>
              <w:numPr>
                <w:ilvl w:val="0"/>
                <w:numId w:val="9"/>
              </w:numPr>
              <w:spacing w:before="1"/>
              <w:rPr>
                <w:b/>
                <w:spacing w:val="-4"/>
              </w:rPr>
            </w:pPr>
            <w:r w:rsidRPr="00503C5B">
              <w:rPr>
                <w:bCs/>
                <w:spacing w:val="-4"/>
              </w:rPr>
              <w:t>The importance of self-respect and how this links to their own happiness. Pupils should have opportunities to think about how they foster their own self-esteem and build a strong sense of their own identity, including through developing skills and interests</w:t>
            </w:r>
          </w:p>
          <w:p w14:paraId="0D19305D" w14:textId="77777777" w:rsidR="003F23EA" w:rsidRPr="00396A3C" w:rsidRDefault="003F23EA" w:rsidP="003F23EA">
            <w:pPr>
              <w:pStyle w:val="ListParagraph"/>
              <w:numPr>
                <w:ilvl w:val="0"/>
                <w:numId w:val="9"/>
              </w:numPr>
              <w:spacing w:before="1"/>
              <w:rPr>
                <w:bCs/>
                <w:spacing w:val="-4"/>
              </w:rPr>
            </w:pPr>
            <w:r w:rsidRPr="00396A3C">
              <w:rPr>
                <w:bCs/>
                <w:spacing w:val="-4"/>
              </w:rPr>
              <w:t>How to seek help when needed, including when they are concerned about violence, harm, or when they are unsure who to trust.</w:t>
            </w:r>
          </w:p>
          <w:p w14:paraId="1A610F84" w14:textId="77777777" w:rsidR="003F23EA" w:rsidRDefault="003F23EA" w:rsidP="003F23EA">
            <w:pPr>
              <w:spacing w:before="1"/>
              <w:rPr>
                <w:b/>
                <w:spacing w:val="-4"/>
              </w:rPr>
            </w:pPr>
            <w:r>
              <w:rPr>
                <w:b/>
                <w:spacing w:val="-4"/>
              </w:rPr>
              <w:t>Online safety and awareness:</w:t>
            </w:r>
          </w:p>
          <w:p w14:paraId="189D097B" w14:textId="0CAD6D25" w:rsidR="003F23EA" w:rsidRDefault="00E979D5" w:rsidP="003F23EA">
            <w:pPr>
              <w:pStyle w:val="ListParagraph"/>
              <w:numPr>
                <w:ilvl w:val="0"/>
                <w:numId w:val="10"/>
              </w:numPr>
              <w:spacing w:before="1"/>
              <w:rPr>
                <w:bCs/>
                <w:spacing w:val="-4"/>
              </w:rPr>
            </w:pPr>
            <w:r w:rsidRPr="00E979D5">
              <w:rPr>
                <w:bCs/>
                <w:spacing w:val="-4"/>
              </w:rPr>
              <w:t>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w:t>
            </w:r>
            <w:r w:rsidR="00861057">
              <w:rPr>
                <w:bCs/>
                <w:spacing w:val="-4"/>
              </w:rPr>
              <w:t xml:space="preserve"> </w:t>
            </w:r>
            <w:r w:rsidR="00861057" w:rsidRPr="00861057">
              <w:rPr>
                <w:bCs/>
                <w:spacing w:val="-4"/>
              </w:rPr>
              <w:t>(face-</w:t>
            </w:r>
            <w:proofErr w:type="spellStart"/>
            <w:r w:rsidR="00861057" w:rsidRPr="00861057">
              <w:rPr>
                <w:bCs/>
                <w:spacing w:val="-4"/>
              </w:rPr>
              <w:t>toface</w:t>
            </w:r>
            <w:proofErr w:type="spellEnd"/>
            <w:r w:rsidR="00861057" w:rsidRPr="00861057">
              <w:rPr>
                <w:bCs/>
                <w:spacing w:val="-4"/>
              </w:rPr>
              <w:t xml:space="preserve"> as foundation)</w:t>
            </w:r>
          </w:p>
          <w:p w14:paraId="388BD296" w14:textId="4ADB730E" w:rsidR="00E979D5" w:rsidRPr="000C143E" w:rsidRDefault="00E979D5" w:rsidP="003F23EA">
            <w:pPr>
              <w:pStyle w:val="ListParagraph"/>
              <w:numPr>
                <w:ilvl w:val="0"/>
                <w:numId w:val="10"/>
              </w:numPr>
              <w:spacing w:before="1"/>
              <w:rPr>
                <w:bCs/>
                <w:spacing w:val="-4"/>
              </w:rPr>
            </w:pPr>
            <w:r w:rsidRPr="00E979D5">
              <w:rPr>
                <w:bCs/>
                <w:spacing w:val="-4"/>
              </w:rPr>
              <w:t xml:space="preserve">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w:t>
            </w:r>
            <w:proofErr w:type="spellStart"/>
            <w:r w:rsidRPr="00E979D5">
              <w:rPr>
                <w:bCs/>
                <w:spacing w:val="-4"/>
              </w:rPr>
              <w:t>recognise</w:t>
            </w:r>
            <w:proofErr w:type="spellEnd"/>
            <w:r w:rsidRPr="00E979D5">
              <w:rPr>
                <w:bCs/>
                <w:spacing w:val="-4"/>
              </w:rPr>
              <w:t xml:space="preserve"> harmful content or harmful contact, and how to report this.</w:t>
            </w:r>
            <w:r w:rsidR="00861057">
              <w:rPr>
                <w:bCs/>
                <w:spacing w:val="-4"/>
              </w:rPr>
              <w:t xml:space="preserve"> </w:t>
            </w:r>
            <w:r w:rsidR="00861057" w:rsidRPr="00861057">
              <w:rPr>
                <w:bCs/>
                <w:spacing w:val="-4"/>
              </w:rPr>
              <w:t>(face-</w:t>
            </w:r>
            <w:proofErr w:type="spellStart"/>
            <w:r w:rsidR="00861057" w:rsidRPr="00861057">
              <w:rPr>
                <w:bCs/>
                <w:spacing w:val="-4"/>
              </w:rPr>
              <w:t>toface</w:t>
            </w:r>
            <w:proofErr w:type="spellEnd"/>
            <w:r w:rsidR="00861057" w:rsidRPr="00861057">
              <w:rPr>
                <w:bCs/>
                <w:spacing w:val="-4"/>
              </w:rPr>
              <w:t xml:space="preserve"> as foundation)</w:t>
            </w:r>
          </w:p>
          <w:p w14:paraId="5B8174F2" w14:textId="77777777" w:rsidR="003F23EA" w:rsidRDefault="003F23EA" w:rsidP="003F23EA">
            <w:pPr>
              <w:spacing w:before="1"/>
              <w:rPr>
                <w:b/>
                <w:spacing w:val="-4"/>
              </w:rPr>
            </w:pPr>
            <w:r>
              <w:rPr>
                <w:b/>
                <w:spacing w:val="-4"/>
              </w:rPr>
              <w:t>Being safe:</w:t>
            </w:r>
          </w:p>
          <w:p w14:paraId="107049C6" w14:textId="77777777" w:rsidR="003F23EA" w:rsidRDefault="003F23EA" w:rsidP="003F23EA">
            <w:pPr>
              <w:pStyle w:val="ListParagraph"/>
              <w:numPr>
                <w:ilvl w:val="0"/>
                <w:numId w:val="10"/>
              </w:numPr>
              <w:spacing w:before="1"/>
              <w:rPr>
                <w:bCs/>
                <w:spacing w:val="-4"/>
              </w:rPr>
            </w:pPr>
            <w:r w:rsidRPr="00D5011B">
              <w:rPr>
                <w:bCs/>
                <w:spacing w:val="-4"/>
              </w:rPr>
              <w:t xml:space="preserve">What sorts of boundaries are appropriate in friendships with peers and others (including online). This can include learning about boundaries in play and in negotiations about space, toys, books, resources </w:t>
            </w:r>
            <w:proofErr w:type="spellStart"/>
            <w:r w:rsidRPr="00D5011B">
              <w:rPr>
                <w:bCs/>
                <w:spacing w:val="-4"/>
              </w:rPr>
              <w:t>etc</w:t>
            </w:r>
            <w:proofErr w:type="spellEnd"/>
          </w:p>
          <w:p w14:paraId="7EEE6E8B" w14:textId="5D68D7D6" w:rsidR="00717021" w:rsidRDefault="00717021" w:rsidP="003F23EA">
            <w:pPr>
              <w:pStyle w:val="ListParagraph"/>
              <w:numPr>
                <w:ilvl w:val="0"/>
                <w:numId w:val="10"/>
              </w:numPr>
              <w:spacing w:before="1"/>
              <w:rPr>
                <w:bCs/>
                <w:spacing w:val="-4"/>
              </w:rPr>
            </w:pPr>
            <w:r w:rsidRPr="00717021">
              <w:rPr>
                <w:bCs/>
                <w:spacing w:val="-4"/>
              </w:rPr>
              <w:t>The concept of privacy and its implications for both children and adults; including that it is not always right to keep secrets if they relate to being safe</w:t>
            </w:r>
          </w:p>
          <w:p w14:paraId="48E4C11D" w14:textId="606B9230" w:rsidR="00F10D82" w:rsidRDefault="00F10D82" w:rsidP="003F23EA">
            <w:pPr>
              <w:pStyle w:val="ListParagraph"/>
              <w:numPr>
                <w:ilvl w:val="0"/>
                <w:numId w:val="10"/>
              </w:numPr>
              <w:spacing w:before="1"/>
              <w:rPr>
                <w:bCs/>
                <w:spacing w:val="-4"/>
              </w:rPr>
            </w:pPr>
            <w:r w:rsidRPr="00F10D82">
              <w:rPr>
                <w:bCs/>
                <w:spacing w:val="-4"/>
              </w:rPr>
              <w:t>That each person's body belongs to them, and the differences between appropriate and inappropriate or unsafe contact, including physical contact.</w:t>
            </w:r>
          </w:p>
          <w:p w14:paraId="084723B5" w14:textId="49A4E8DC" w:rsidR="00F10D82" w:rsidRDefault="00F10D82" w:rsidP="003F23EA">
            <w:pPr>
              <w:pStyle w:val="ListParagraph"/>
              <w:numPr>
                <w:ilvl w:val="0"/>
                <w:numId w:val="10"/>
              </w:numPr>
              <w:spacing w:before="1"/>
              <w:rPr>
                <w:bCs/>
                <w:spacing w:val="-4"/>
              </w:rPr>
            </w:pPr>
            <w:r w:rsidRPr="00F10D82">
              <w:rPr>
                <w:bCs/>
                <w:spacing w:val="-4"/>
              </w:rPr>
              <w:t>How to respond safely and appropriately to adults they may encounter (in all contexts, including online), including those they do and do not know.</w:t>
            </w:r>
          </w:p>
          <w:p w14:paraId="2D16BD3B" w14:textId="74491695" w:rsidR="004B7D9A" w:rsidRDefault="004B7D9A" w:rsidP="003F23EA">
            <w:pPr>
              <w:pStyle w:val="ListParagraph"/>
              <w:numPr>
                <w:ilvl w:val="0"/>
                <w:numId w:val="10"/>
              </w:numPr>
              <w:spacing w:before="1"/>
              <w:rPr>
                <w:bCs/>
                <w:spacing w:val="-4"/>
              </w:rPr>
            </w:pPr>
            <w:r w:rsidRPr="004B7D9A">
              <w:rPr>
                <w:bCs/>
                <w:spacing w:val="-4"/>
              </w:rPr>
              <w:t>How to report abuse, concerns about something seen online or experienced in real life, or feelings of being unsafe or feeling bad about any adult and the vocabulary and confidence needed to do so.</w:t>
            </w:r>
          </w:p>
          <w:p w14:paraId="09F0ECB7" w14:textId="77777777" w:rsidR="003F23EA" w:rsidRPr="000C143E" w:rsidRDefault="003F23EA" w:rsidP="003F23EA">
            <w:pPr>
              <w:pStyle w:val="ListParagraph"/>
              <w:numPr>
                <w:ilvl w:val="0"/>
                <w:numId w:val="10"/>
              </w:numPr>
              <w:spacing w:before="1"/>
              <w:rPr>
                <w:bCs/>
                <w:spacing w:val="-4"/>
              </w:rPr>
            </w:pPr>
            <w:r w:rsidRPr="00627DFE">
              <w:rPr>
                <w:bCs/>
                <w:spacing w:val="-4"/>
              </w:rPr>
              <w:t>How to ask for advice or help for themselves or others, and to keep trying until they are heard. Where to get advice e.g. family, school and/or other sources</w:t>
            </w:r>
          </w:p>
          <w:p w14:paraId="7380AB8B" w14:textId="1AE250A0" w:rsidR="003F23EA" w:rsidRDefault="003F23EA" w:rsidP="003F23EA">
            <w:pPr>
              <w:spacing w:before="1"/>
              <w:rPr>
                <w:b/>
                <w:spacing w:val="-4"/>
              </w:rPr>
            </w:pPr>
          </w:p>
        </w:tc>
      </w:tr>
      <w:tr w:rsidR="004B7D9A" w14:paraId="44A29A69" w14:textId="77777777" w:rsidTr="00627DFE">
        <w:tc>
          <w:tcPr>
            <w:tcW w:w="2635" w:type="dxa"/>
          </w:tcPr>
          <w:p w14:paraId="3BAB3454" w14:textId="77777777" w:rsidR="004B7D9A" w:rsidRDefault="004B7D9A" w:rsidP="004B7D9A">
            <w:pPr>
              <w:spacing w:before="1"/>
              <w:rPr>
                <w:b/>
                <w:spacing w:val="-4"/>
              </w:rPr>
            </w:pPr>
            <w:r>
              <w:rPr>
                <w:b/>
                <w:spacing w:val="-4"/>
              </w:rPr>
              <w:lastRenderedPageBreak/>
              <w:t xml:space="preserve">Summer 2 – Changing me </w:t>
            </w:r>
          </w:p>
        </w:tc>
        <w:tc>
          <w:tcPr>
            <w:tcW w:w="7224" w:type="dxa"/>
          </w:tcPr>
          <w:p w14:paraId="1E19C9F5" w14:textId="77777777" w:rsidR="004B7D9A" w:rsidRDefault="004B7D9A" w:rsidP="004B7D9A">
            <w:pPr>
              <w:spacing w:before="1"/>
              <w:rPr>
                <w:b/>
                <w:spacing w:val="-4"/>
              </w:rPr>
            </w:pPr>
            <w:r w:rsidRPr="00503C5B">
              <w:rPr>
                <w:b/>
                <w:spacing w:val="-4"/>
              </w:rPr>
              <w:t>Families and people who care for me:</w:t>
            </w:r>
          </w:p>
          <w:p w14:paraId="5E6577CC" w14:textId="77777777" w:rsidR="004B7D9A" w:rsidRDefault="004B7D9A" w:rsidP="004B7D9A">
            <w:pPr>
              <w:pStyle w:val="ListParagraph"/>
              <w:numPr>
                <w:ilvl w:val="0"/>
                <w:numId w:val="10"/>
              </w:numPr>
              <w:spacing w:before="1"/>
              <w:rPr>
                <w:bCs/>
                <w:spacing w:val="-4"/>
              </w:rPr>
            </w:pPr>
            <w:r w:rsidRPr="00152136">
              <w:rPr>
                <w:bCs/>
                <w:spacing w:val="-4"/>
              </w:rPr>
              <w:t>That families are important for children growing up safe and happy because they can provide love, security and stability</w:t>
            </w:r>
          </w:p>
          <w:p w14:paraId="75B1A4FF" w14:textId="77777777" w:rsidR="004B7D9A" w:rsidRDefault="004B7D9A" w:rsidP="004B7D9A">
            <w:pPr>
              <w:pStyle w:val="ListParagraph"/>
              <w:numPr>
                <w:ilvl w:val="0"/>
                <w:numId w:val="10"/>
              </w:numPr>
              <w:spacing w:before="1"/>
              <w:rPr>
                <w:bCs/>
                <w:spacing w:val="-4"/>
              </w:rPr>
            </w:pPr>
            <w:r>
              <w:rPr>
                <w:bCs/>
                <w:spacing w:val="-4"/>
              </w:rPr>
              <w:lastRenderedPageBreak/>
              <w:t>T</w:t>
            </w:r>
            <w:r w:rsidRPr="00152136">
              <w:rPr>
                <w:bCs/>
                <w:spacing w:val="-4"/>
              </w:rPr>
              <w:t>he characteristics of safe and happy family life, such as commitment to each other, including in times of difficulty, protection and care for children and other family members, the importance of spending time together and sharing each other's lives.</w:t>
            </w:r>
          </w:p>
          <w:p w14:paraId="01B84784" w14:textId="77777777" w:rsidR="004B7D9A" w:rsidRDefault="004B7D9A" w:rsidP="004B7D9A">
            <w:pPr>
              <w:pStyle w:val="ListParagraph"/>
              <w:numPr>
                <w:ilvl w:val="0"/>
                <w:numId w:val="10"/>
              </w:numPr>
              <w:spacing w:before="1"/>
              <w:rPr>
                <w:bCs/>
                <w:spacing w:val="-4"/>
              </w:rPr>
            </w:pPr>
            <w:r>
              <w:rPr>
                <w:bCs/>
                <w:spacing w:val="-4"/>
              </w:rPr>
              <w:t>T</w:t>
            </w:r>
            <w:r w:rsidRPr="00EE5040">
              <w:rPr>
                <w:bCs/>
                <w:spacing w:val="-4"/>
              </w:rPr>
              <w:t>hat stable, caring relationships are at the heart of safe and happy families and are important for children's security as they grow up.</w:t>
            </w:r>
          </w:p>
          <w:p w14:paraId="2413807F" w14:textId="77777777" w:rsidR="004B7D9A" w:rsidRPr="00503C5B" w:rsidRDefault="004B7D9A" w:rsidP="004B7D9A">
            <w:pPr>
              <w:spacing w:before="1"/>
              <w:rPr>
                <w:b/>
                <w:spacing w:val="-4"/>
              </w:rPr>
            </w:pPr>
            <w:r w:rsidRPr="00503C5B">
              <w:rPr>
                <w:b/>
                <w:spacing w:val="-4"/>
              </w:rPr>
              <w:t>Caring friendships:</w:t>
            </w:r>
          </w:p>
          <w:p w14:paraId="29747ACB" w14:textId="0931FBBB" w:rsidR="004B7D9A" w:rsidRPr="001527A0" w:rsidRDefault="003C5CF5" w:rsidP="004B7D9A">
            <w:pPr>
              <w:pStyle w:val="ListParagraph"/>
              <w:numPr>
                <w:ilvl w:val="0"/>
                <w:numId w:val="9"/>
              </w:numPr>
              <w:spacing w:before="1"/>
              <w:rPr>
                <w:bCs/>
                <w:spacing w:val="-4"/>
              </w:rPr>
            </w:pPr>
            <w:r>
              <w:rPr>
                <w:bCs/>
                <w:spacing w:val="-4"/>
              </w:rPr>
              <w:t>N/A</w:t>
            </w:r>
          </w:p>
          <w:p w14:paraId="7497841A" w14:textId="77777777" w:rsidR="004B7D9A" w:rsidRPr="00503C5B" w:rsidRDefault="004B7D9A" w:rsidP="004B7D9A">
            <w:pPr>
              <w:spacing w:before="1"/>
              <w:rPr>
                <w:b/>
                <w:spacing w:val="-4"/>
              </w:rPr>
            </w:pPr>
            <w:r w:rsidRPr="00503C5B">
              <w:rPr>
                <w:b/>
                <w:spacing w:val="-4"/>
              </w:rPr>
              <w:t>Respectful, kind relationships:</w:t>
            </w:r>
          </w:p>
          <w:p w14:paraId="5EA8A3E2" w14:textId="77777777" w:rsidR="004B7D9A" w:rsidRPr="006538AC" w:rsidRDefault="004B7D9A" w:rsidP="004B7D9A">
            <w:pPr>
              <w:pStyle w:val="ListParagraph"/>
              <w:numPr>
                <w:ilvl w:val="0"/>
                <w:numId w:val="9"/>
              </w:numPr>
              <w:spacing w:before="1"/>
              <w:rPr>
                <w:b/>
                <w:spacing w:val="-4"/>
              </w:rPr>
            </w:pPr>
            <w:r w:rsidRPr="00503C5B">
              <w:rPr>
                <w:bCs/>
                <w:spacing w:val="-4"/>
              </w:rPr>
              <w:t>The importance of self-respect and how this links to their own happiness. Pupils should have opportunities to think about how they foster their own self-esteem and build a strong sense of their own identity, including through developing skills and interests</w:t>
            </w:r>
          </w:p>
          <w:p w14:paraId="06A4098B" w14:textId="77777777" w:rsidR="004B7D9A" w:rsidRPr="00396A3C" w:rsidRDefault="004B7D9A" w:rsidP="004B7D9A">
            <w:pPr>
              <w:pStyle w:val="ListParagraph"/>
              <w:numPr>
                <w:ilvl w:val="0"/>
                <w:numId w:val="9"/>
              </w:numPr>
              <w:spacing w:before="1"/>
              <w:rPr>
                <w:bCs/>
                <w:spacing w:val="-4"/>
              </w:rPr>
            </w:pPr>
            <w:r w:rsidRPr="00396A3C">
              <w:rPr>
                <w:bCs/>
                <w:spacing w:val="-4"/>
              </w:rPr>
              <w:t>How to seek help when needed, including when they are concerned about violence, harm, or when they are unsure who to trust.</w:t>
            </w:r>
          </w:p>
          <w:p w14:paraId="5E0ED74F" w14:textId="77777777" w:rsidR="004B7D9A" w:rsidRDefault="004B7D9A" w:rsidP="004B7D9A">
            <w:pPr>
              <w:spacing w:before="1"/>
              <w:rPr>
                <w:b/>
                <w:spacing w:val="-4"/>
              </w:rPr>
            </w:pPr>
            <w:r>
              <w:rPr>
                <w:b/>
                <w:spacing w:val="-4"/>
              </w:rPr>
              <w:t>Online safety and awareness:</w:t>
            </w:r>
          </w:p>
          <w:p w14:paraId="7B644F6D" w14:textId="128AD59E" w:rsidR="006859CA" w:rsidRPr="008F23C7" w:rsidRDefault="008F23C7" w:rsidP="006859CA">
            <w:pPr>
              <w:pStyle w:val="ListParagraph"/>
              <w:numPr>
                <w:ilvl w:val="0"/>
                <w:numId w:val="11"/>
              </w:numPr>
              <w:spacing w:before="1"/>
              <w:rPr>
                <w:bCs/>
                <w:spacing w:val="-4"/>
              </w:rPr>
            </w:pPr>
            <w:r w:rsidRPr="008F23C7">
              <w:rPr>
                <w:bCs/>
                <w:spacing w:val="-4"/>
              </w:rPr>
              <w:t>N/A</w:t>
            </w:r>
          </w:p>
          <w:p w14:paraId="20F80086" w14:textId="77777777" w:rsidR="004B7D9A" w:rsidRDefault="004B7D9A" w:rsidP="004B7D9A">
            <w:pPr>
              <w:spacing w:before="1"/>
              <w:rPr>
                <w:b/>
                <w:spacing w:val="-4"/>
              </w:rPr>
            </w:pPr>
            <w:r>
              <w:rPr>
                <w:b/>
                <w:spacing w:val="-4"/>
              </w:rPr>
              <w:t>Being safe:</w:t>
            </w:r>
          </w:p>
          <w:p w14:paraId="6538CDC6" w14:textId="77777777" w:rsidR="004B7D9A" w:rsidRDefault="004B7D9A" w:rsidP="004B7D9A">
            <w:pPr>
              <w:pStyle w:val="ListParagraph"/>
              <w:numPr>
                <w:ilvl w:val="0"/>
                <w:numId w:val="10"/>
              </w:numPr>
              <w:spacing w:before="1"/>
              <w:rPr>
                <w:bCs/>
                <w:spacing w:val="-4"/>
              </w:rPr>
            </w:pPr>
            <w:r w:rsidRPr="00D5011B">
              <w:rPr>
                <w:bCs/>
                <w:spacing w:val="-4"/>
              </w:rPr>
              <w:t xml:space="preserve">What sorts of boundaries are appropriate in friendships with peers and others (including online). This can include learning about boundaries in play and in negotiations about space, toys, books, resources </w:t>
            </w:r>
            <w:proofErr w:type="spellStart"/>
            <w:r w:rsidRPr="00D5011B">
              <w:rPr>
                <w:bCs/>
                <w:spacing w:val="-4"/>
              </w:rPr>
              <w:t>etc</w:t>
            </w:r>
            <w:proofErr w:type="spellEnd"/>
          </w:p>
          <w:p w14:paraId="4F3B0E81" w14:textId="77777777" w:rsidR="004B7D9A" w:rsidRDefault="004B7D9A" w:rsidP="004B7D9A">
            <w:pPr>
              <w:pStyle w:val="ListParagraph"/>
              <w:numPr>
                <w:ilvl w:val="0"/>
                <w:numId w:val="10"/>
              </w:numPr>
              <w:spacing w:before="1"/>
              <w:rPr>
                <w:bCs/>
                <w:spacing w:val="-4"/>
              </w:rPr>
            </w:pPr>
            <w:r w:rsidRPr="00717021">
              <w:rPr>
                <w:bCs/>
                <w:spacing w:val="-4"/>
              </w:rPr>
              <w:t>The concept of privacy and its implications for both children and adults; including that it is not always right to keep secrets if they relate to being safe</w:t>
            </w:r>
          </w:p>
          <w:p w14:paraId="27A84215" w14:textId="77777777" w:rsidR="004B7D9A" w:rsidRDefault="004B7D9A" w:rsidP="004B7D9A">
            <w:pPr>
              <w:pStyle w:val="ListParagraph"/>
              <w:numPr>
                <w:ilvl w:val="0"/>
                <w:numId w:val="10"/>
              </w:numPr>
              <w:spacing w:before="1"/>
              <w:rPr>
                <w:bCs/>
                <w:spacing w:val="-4"/>
              </w:rPr>
            </w:pPr>
            <w:r w:rsidRPr="00F10D82">
              <w:rPr>
                <w:bCs/>
                <w:spacing w:val="-4"/>
              </w:rPr>
              <w:t>That each person's body belongs to them, and the differences between appropriate and inappropriate or unsafe contact, including physical contact.</w:t>
            </w:r>
          </w:p>
          <w:p w14:paraId="6656E807" w14:textId="77777777" w:rsidR="004B7D9A" w:rsidRDefault="004B7D9A" w:rsidP="004B7D9A">
            <w:pPr>
              <w:pStyle w:val="ListParagraph"/>
              <w:numPr>
                <w:ilvl w:val="0"/>
                <w:numId w:val="10"/>
              </w:numPr>
              <w:spacing w:before="1"/>
              <w:rPr>
                <w:bCs/>
                <w:spacing w:val="-4"/>
              </w:rPr>
            </w:pPr>
            <w:r w:rsidRPr="004B7D9A">
              <w:rPr>
                <w:bCs/>
                <w:spacing w:val="-4"/>
              </w:rPr>
              <w:t>How to report abuse, concerns about something seen online or experienced in real life, or feelings of being unsafe or feeling bad about any adult and the vocabulary and confidence needed to do so.</w:t>
            </w:r>
          </w:p>
          <w:p w14:paraId="2F103C2C" w14:textId="77777777" w:rsidR="004B7D9A" w:rsidRPr="000C143E" w:rsidRDefault="004B7D9A" w:rsidP="004B7D9A">
            <w:pPr>
              <w:pStyle w:val="ListParagraph"/>
              <w:numPr>
                <w:ilvl w:val="0"/>
                <w:numId w:val="10"/>
              </w:numPr>
              <w:spacing w:before="1"/>
              <w:rPr>
                <w:bCs/>
                <w:spacing w:val="-4"/>
              </w:rPr>
            </w:pPr>
            <w:r w:rsidRPr="00627DFE">
              <w:rPr>
                <w:bCs/>
                <w:spacing w:val="-4"/>
              </w:rPr>
              <w:t>How to ask for advice or help for themselves or others, and to keep trying until they are heard. Where to get advice e.g. family, school and/or other sources</w:t>
            </w:r>
          </w:p>
          <w:p w14:paraId="32035362" w14:textId="77777777" w:rsidR="004B7D9A" w:rsidRDefault="004B7D9A" w:rsidP="004B7D9A">
            <w:pPr>
              <w:spacing w:before="1"/>
              <w:rPr>
                <w:b/>
                <w:spacing w:val="-4"/>
              </w:rPr>
            </w:pPr>
          </w:p>
        </w:tc>
      </w:tr>
    </w:tbl>
    <w:p w14:paraId="3A72B9B6" w14:textId="77777777" w:rsidR="00F02B81" w:rsidRDefault="00F02B81">
      <w:pPr>
        <w:spacing w:before="1"/>
        <w:ind w:left="121"/>
        <w:rPr>
          <w:b/>
        </w:rPr>
      </w:pPr>
    </w:p>
    <w:p w14:paraId="283D7EE3" w14:textId="77777777" w:rsidR="00FF728A" w:rsidRDefault="00FF728A">
      <w:pPr>
        <w:pStyle w:val="BodyText"/>
        <w:spacing w:before="10"/>
        <w:rPr>
          <w:b/>
          <w:sz w:val="16"/>
        </w:rPr>
      </w:pPr>
    </w:p>
    <w:p w14:paraId="5A39989D" w14:textId="77777777" w:rsidR="00FF728A" w:rsidRDefault="00EF23C2">
      <w:pPr>
        <w:ind w:left="120"/>
        <w:rPr>
          <w:b/>
          <w:spacing w:val="-10"/>
        </w:rPr>
      </w:pPr>
      <w:r>
        <w:rPr>
          <w:b/>
        </w:rPr>
        <w:t>Year</w:t>
      </w:r>
      <w:r>
        <w:rPr>
          <w:b/>
          <w:spacing w:val="-1"/>
        </w:rPr>
        <w:t xml:space="preserve"> </w:t>
      </w:r>
      <w:r>
        <w:rPr>
          <w:b/>
          <w:spacing w:val="-10"/>
        </w:rPr>
        <w:t>2</w:t>
      </w:r>
    </w:p>
    <w:p w14:paraId="141444EF" w14:textId="77777777" w:rsidR="00F02B81" w:rsidRDefault="00F02B81">
      <w:pPr>
        <w:ind w:left="120"/>
        <w:rPr>
          <w:b/>
          <w:spacing w:val="-10"/>
        </w:rPr>
      </w:pPr>
    </w:p>
    <w:tbl>
      <w:tblPr>
        <w:tblStyle w:val="TableGrid"/>
        <w:tblW w:w="0" w:type="auto"/>
        <w:tblInd w:w="121" w:type="dxa"/>
        <w:tblLook w:val="04A0" w:firstRow="1" w:lastRow="0" w:firstColumn="1" w:lastColumn="0" w:noHBand="0" w:noVBand="1"/>
      </w:tblPr>
      <w:tblGrid>
        <w:gridCol w:w="2635"/>
        <w:gridCol w:w="7224"/>
      </w:tblGrid>
      <w:tr w:rsidR="00F02B81" w14:paraId="600C7B77" w14:textId="77777777" w:rsidTr="00F61B66">
        <w:tc>
          <w:tcPr>
            <w:tcW w:w="9859" w:type="dxa"/>
            <w:gridSpan w:val="2"/>
            <w:shd w:val="clear" w:color="auto" w:fill="8DB3E2" w:themeFill="text2" w:themeFillTint="66"/>
          </w:tcPr>
          <w:p w14:paraId="36B1DA32" w14:textId="6075691C" w:rsidR="00F02B81" w:rsidRDefault="00F02B81" w:rsidP="009B48F1">
            <w:pPr>
              <w:spacing w:before="1"/>
              <w:rPr>
                <w:b/>
                <w:spacing w:val="-4"/>
              </w:rPr>
            </w:pPr>
            <w:r>
              <w:rPr>
                <w:b/>
                <w:spacing w:val="-4"/>
              </w:rPr>
              <w:t>Jigsaw PSHE</w:t>
            </w:r>
            <w:r w:rsidR="007A5487">
              <w:rPr>
                <w:b/>
                <w:spacing w:val="-4"/>
              </w:rPr>
              <w:t xml:space="preserve"> Relationships</w:t>
            </w:r>
            <w:r>
              <w:rPr>
                <w:b/>
                <w:spacing w:val="-4"/>
              </w:rPr>
              <w:t xml:space="preserve"> Content:</w:t>
            </w:r>
          </w:p>
        </w:tc>
      </w:tr>
      <w:tr w:rsidR="00F02B81" w14:paraId="4D3AEE48" w14:textId="77777777" w:rsidTr="00F61B66">
        <w:tc>
          <w:tcPr>
            <w:tcW w:w="2635" w:type="dxa"/>
          </w:tcPr>
          <w:p w14:paraId="59E97320" w14:textId="77777777" w:rsidR="00F02B81" w:rsidRDefault="00F02B81" w:rsidP="009B48F1">
            <w:pPr>
              <w:spacing w:before="1"/>
              <w:rPr>
                <w:b/>
                <w:spacing w:val="-4"/>
              </w:rPr>
            </w:pPr>
            <w:r>
              <w:rPr>
                <w:b/>
                <w:spacing w:val="-4"/>
              </w:rPr>
              <w:t>Autumn 1 – Being Me</w:t>
            </w:r>
          </w:p>
        </w:tc>
        <w:tc>
          <w:tcPr>
            <w:tcW w:w="7224" w:type="dxa"/>
          </w:tcPr>
          <w:p w14:paraId="26174631" w14:textId="77777777" w:rsidR="0091398E" w:rsidRDefault="0091398E" w:rsidP="0091398E">
            <w:pPr>
              <w:spacing w:before="1"/>
              <w:rPr>
                <w:b/>
                <w:spacing w:val="-4"/>
              </w:rPr>
            </w:pPr>
            <w:r w:rsidRPr="00503C5B">
              <w:rPr>
                <w:b/>
                <w:spacing w:val="-4"/>
              </w:rPr>
              <w:t>Families and people who care for me:</w:t>
            </w:r>
          </w:p>
          <w:p w14:paraId="65EC9BE4" w14:textId="77777777" w:rsidR="0091398E" w:rsidRPr="000C143E" w:rsidRDefault="0091398E" w:rsidP="0091398E">
            <w:pPr>
              <w:pStyle w:val="ListParagraph"/>
              <w:numPr>
                <w:ilvl w:val="0"/>
                <w:numId w:val="10"/>
              </w:numPr>
              <w:spacing w:before="1"/>
              <w:rPr>
                <w:bCs/>
                <w:spacing w:val="-4"/>
              </w:rPr>
            </w:pPr>
            <w:r w:rsidRPr="000C143E">
              <w:rPr>
                <w:bCs/>
                <w:spacing w:val="-4"/>
              </w:rPr>
              <w:t>N/A</w:t>
            </w:r>
          </w:p>
          <w:p w14:paraId="41256EB7" w14:textId="77777777" w:rsidR="0091398E" w:rsidRPr="00503C5B" w:rsidRDefault="0091398E" w:rsidP="0091398E">
            <w:pPr>
              <w:spacing w:before="1"/>
              <w:rPr>
                <w:b/>
                <w:spacing w:val="-4"/>
              </w:rPr>
            </w:pPr>
            <w:r w:rsidRPr="00503C5B">
              <w:rPr>
                <w:b/>
                <w:spacing w:val="-4"/>
              </w:rPr>
              <w:t>Caring friendships:</w:t>
            </w:r>
          </w:p>
          <w:p w14:paraId="54154A1B" w14:textId="190EB7F0" w:rsidR="0091398E" w:rsidRDefault="00245835" w:rsidP="0091398E">
            <w:pPr>
              <w:pStyle w:val="ListParagraph"/>
              <w:numPr>
                <w:ilvl w:val="0"/>
                <w:numId w:val="9"/>
              </w:numPr>
              <w:spacing w:before="1"/>
              <w:rPr>
                <w:bCs/>
                <w:spacing w:val="-4"/>
              </w:rPr>
            </w:pPr>
            <w:r w:rsidRPr="00245835">
              <w:rPr>
                <w:bCs/>
                <w:spacing w:val="-4"/>
              </w:rPr>
              <w:t>How important friendships are in making us feel happy and secure, and how people choose and make friends.</w:t>
            </w:r>
          </w:p>
          <w:p w14:paraId="3D5CC1A8" w14:textId="17F9F5CA" w:rsidR="00245835" w:rsidRDefault="00245835" w:rsidP="0091398E">
            <w:pPr>
              <w:pStyle w:val="ListParagraph"/>
              <w:numPr>
                <w:ilvl w:val="0"/>
                <w:numId w:val="9"/>
              </w:numPr>
              <w:spacing w:before="1"/>
              <w:rPr>
                <w:bCs/>
                <w:spacing w:val="-4"/>
              </w:rPr>
            </w:pPr>
            <w:r w:rsidRPr="00245835">
              <w:rPr>
                <w:bCs/>
                <w:spacing w:val="-4"/>
              </w:rPr>
              <w:t>That healthy friendships are positive and welcoming towards others, and do not make others feel lonely or excluded. Pupils should learn skills for developing caring, kind friendships.</w:t>
            </w:r>
          </w:p>
          <w:p w14:paraId="382554EE" w14:textId="3726534D" w:rsidR="00245835" w:rsidRPr="001527A0" w:rsidRDefault="00BD61B0" w:rsidP="0091398E">
            <w:pPr>
              <w:pStyle w:val="ListParagraph"/>
              <w:numPr>
                <w:ilvl w:val="0"/>
                <w:numId w:val="9"/>
              </w:numPr>
              <w:spacing w:before="1"/>
              <w:rPr>
                <w:bCs/>
                <w:spacing w:val="-4"/>
              </w:rPr>
            </w:pPr>
            <w:r w:rsidRPr="00BD61B0">
              <w:rPr>
                <w:bCs/>
                <w:spacing w:val="-4"/>
              </w:rPr>
              <w:t>The characteristics of friendships that lead to happiness and security, including mutual respect, honesty, trustworthiness, loyalty, kindness, generosity, trust, sharing interests and experiences, and support with problems and difficulties</w:t>
            </w:r>
          </w:p>
          <w:p w14:paraId="4FC8CFAA" w14:textId="77777777" w:rsidR="0091398E" w:rsidRPr="00503C5B" w:rsidRDefault="0091398E" w:rsidP="0091398E">
            <w:pPr>
              <w:spacing w:before="1"/>
              <w:rPr>
                <w:b/>
                <w:spacing w:val="-4"/>
              </w:rPr>
            </w:pPr>
            <w:r w:rsidRPr="00503C5B">
              <w:rPr>
                <w:b/>
                <w:spacing w:val="-4"/>
              </w:rPr>
              <w:t>Respectful, kind relationships:</w:t>
            </w:r>
          </w:p>
          <w:p w14:paraId="66727587" w14:textId="03DBFD7B" w:rsidR="00BD61B0" w:rsidRDefault="0091398E" w:rsidP="00BD61B0">
            <w:pPr>
              <w:pStyle w:val="ListParagraph"/>
              <w:numPr>
                <w:ilvl w:val="0"/>
                <w:numId w:val="9"/>
              </w:numPr>
              <w:spacing w:before="1"/>
              <w:rPr>
                <w:bCs/>
                <w:spacing w:val="-4"/>
              </w:rPr>
            </w:pPr>
            <w:r w:rsidRPr="00503C5B">
              <w:rPr>
                <w:bCs/>
                <w:spacing w:val="-4"/>
              </w:rPr>
              <w:t xml:space="preserve">How to pay attention to the needs and preferences of others, including in </w:t>
            </w:r>
            <w:r w:rsidRPr="00503C5B">
              <w:rPr>
                <w:bCs/>
                <w:spacing w:val="-4"/>
              </w:rPr>
              <w:lastRenderedPageBreak/>
              <w:t>families and friendships. Pupils should be encouraged to discuss how we balance the needs and wishes of different people in relationships and why this can be complicated.</w:t>
            </w:r>
          </w:p>
          <w:p w14:paraId="4969B022" w14:textId="47354CE9" w:rsidR="00BD61B0" w:rsidRDefault="00BD61B0" w:rsidP="00BD61B0">
            <w:pPr>
              <w:pStyle w:val="ListParagraph"/>
              <w:numPr>
                <w:ilvl w:val="0"/>
                <w:numId w:val="9"/>
              </w:numPr>
              <w:spacing w:before="1"/>
              <w:rPr>
                <w:bCs/>
                <w:spacing w:val="-4"/>
              </w:rPr>
            </w:pPr>
            <w:r w:rsidRPr="00BD61B0">
              <w:rPr>
                <w:bCs/>
                <w:spacing w:val="-4"/>
              </w:rPr>
              <w:t>The importance of setting and respecting healthy boundaries in relationships with friends, family, peers and adults.</w:t>
            </w:r>
          </w:p>
          <w:p w14:paraId="718AB14C" w14:textId="04266A8B" w:rsidR="00BD61B0" w:rsidRDefault="00AD4657" w:rsidP="00BD61B0">
            <w:pPr>
              <w:pStyle w:val="ListParagraph"/>
              <w:numPr>
                <w:ilvl w:val="0"/>
                <w:numId w:val="9"/>
              </w:numPr>
              <w:spacing w:before="1"/>
              <w:rPr>
                <w:bCs/>
                <w:spacing w:val="-4"/>
              </w:rPr>
            </w:pPr>
            <w:r w:rsidRPr="00AD4657">
              <w:rPr>
                <w:bCs/>
                <w:spacing w:val="-4"/>
              </w:rPr>
              <w:t>How to communicate effectively and manage conflict with kindness and respect; how to be assertive and express needs and boundaries; how to manage feelings, including disappointment and frustration.</w:t>
            </w:r>
          </w:p>
          <w:p w14:paraId="714A6A03" w14:textId="3064D37A" w:rsidR="00AD4657" w:rsidRDefault="00AD4657" w:rsidP="00BD61B0">
            <w:pPr>
              <w:pStyle w:val="ListParagraph"/>
              <w:numPr>
                <w:ilvl w:val="0"/>
                <w:numId w:val="9"/>
              </w:numPr>
              <w:spacing w:before="1"/>
              <w:rPr>
                <w:bCs/>
                <w:spacing w:val="-4"/>
              </w:rPr>
            </w:pPr>
            <w:r w:rsidRPr="00AD4657">
              <w:rPr>
                <w:bCs/>
                <w:spacing w:val="-4"/>
              </w:rPr>
              <w:t>Pupils should have opportunities to discuss the difference between being assertive and being controlling, and conversely the difference between being kind to other people and neglecting your own needs.</w:t>
            </w:r>
          </w:p>
          <w:p w14:paraId="1D861624" w14:textId="68AAC2AD" w:rsidR="00AD4657" w:rsidRPr="00BD61B0" w:rsidRDefault="00AD4657" w:rsidP="00BD61B0">
            <w:pPr>
              <w:pStyle w:val="ListParagraph"/>
              <w:numPr>
                <w:ilvl w:val="0"/>
                <w:numId w:val="9"/>
              </w:numPr>
              <w:spacing w:before="1"/>
              <w:rPr>
                <w:bCs/>
                <w:spacing w:val="-4"/>
              </w:rPr>
            </w:pPr>
            <w:r w:rsidRPr="00AD4657">
              <w:rPr>
                <w:bCs/>
                <w:spacing w:val="-4"/>
              </w:rPr>
              <w:t>That they can expect to be treated with respect by others, and the importance of respecting others, including those who are different (for example, physically, in character, personality or backgrounds), or make different choices, or have different preferences or beliefs.</w:t>
            </w:r>
          </w:p>
          <w:p w14:paraId="00271E84" w14:textId="77777777" w:rsidR="0091398E" w:rsidRPr="00503C5B" w:rsidRDefault="0091398E" w:rsidP="0091398E">
            <w:pPr>
              <w:pStyle w:val="ListParagraph"/>
              <w:numPr>
                <w:ilvl w:val="0"/>
                <w:numId w:val="9"/>
              </w:numPr>
              <w:spacing w:before="1"/>
              <w:rPr>
                <w:bCs/>
                <w:spacing w:val="-4"/>
              </w:rPr>
            </w:pPr>
            <w:r w:rsidRPr="00503C5B">
              <w:rPr>
                <w:bCs/>
                <w:spacing w:val="-4"/>
              </w:rPr>
              <w:t>practical steps they can take and skills they can develop in a range of different contexts to improve or support their relationships</w:t>
            </w:r>
          </w:p>
          <w:p w14:paraId="77CA5789" w14:textId="77777777" w:rsidR="0091398E" w:rsidRPr="00503C5B" w:rsidRDefault="0091398E" w:rsidP="0091398E">
            <w:pPr>
              <w:pStyle w:val="ListParagraph"/>
              <w:numPr>
                <w:ilvl w:val="0"/>
                <w:numId w:val="9"/>
              </w:numPr>
              <w:spacing w:before="1"/>
              <w:rPr>
                <w:bCs/>
                <w:spacing w:val="-4"/>
              </w:rPr>
            </w:pPr>
            <w:r w:rsidRPr="00503C5B">
              <w:rPr>
                <w:bCs/>
                <w:spacing w:val="-4"/>
              </w:rPr>
              <w:t>The conventions of courtesy and manners.</w:t>
            </w:r>
          </w:p>
          <w:p w14:paraId="288D1BB5" w14:textId="77777777" w:rsidR="0091398E" w:rsidRPr="005B25ED" w:rsidRDefault="0091398E" w:rsidP="0091398E">
            <w:pPr>
              <w:pStyle w:val="ListParagraph"/>
              <w:numPr>
                <w:ilvl w:val="0"/>
                <w:numId w:val="9"/>
              </w:numPr>
              <w:spacing w:before="1"/>
              <w:rPr>
                <w:b/>
                <w:spacing w:val="-4"/>
              </w:rPr>
            </w:pPr>
            <w:r w:rsidRPr="00503C5B">
              <w:rPr>
                <w:bCs/>
                <w:spacing w:val="-4"/>
              </w:rPr>
              <w:t>The importance of self-respect and how this links to their own happiness. Pupils should have opportunities to think about how they foster their own self-esteem and build a strong sense of their own identity, including through developing skills and interests</w:t>
            </w:r>
          </w:p>
          <w:p w14:paraId="693A2246" w14:textId="12E677F9" w:rsidR="005B25ED" w:rsidRPr="005B25ED" w:rsidRDefault="005B25ED" w:rsidP="0091398E">
            <w:pPr>
              <w:pStyle w:val="ListParagraph"/>
              <w:numPr>
                <w:ilvl w:val="0"/>
                <w:numId w:val="9"/>
              </w:numPr>
              <w:spacing w:before="1"/>
              <w:rPr>
                <w:bCs/>
                <w:spacing w:val="-4"/>
              </w:rPr>
            </w:pPr>
            <w:r w:rsidRPr="005B25ED">
              <w:rPr>
                <w:bCs/>
                <w:spacing w:val="-4"/>
              </w:rPr>
              <w:t>How to seek help when needed, including when they are concerned about violence, harm, or when they are unsure who to trust.</w:t>
            </w:r>
          </w:p>
          <w:p w14:paraId="486CB70F" w14:textId="77777777" w:rsidR="0091398E" w:rsidRDefault="0091398E" w:rsidP="0091398E">
            <w:pPr>
              <w:spacing w:before="1"/>
              <w:rPr>
                <w:b/>
                <w:spacing w:val="-4"/>
              </w:rPr>
            </w:pPr>
            <w:r>
              <w:rPr>
                <w:b/>
                <w:spacing w:val="-4"/>
              </w:rPr>
              <w:t>Online safety and awareness:</w:t>
            </w:r>
          </w:p>
          <w:p w14:paraId="0DB79F28" w14:textId="77777777" w:rsidR="0091398E" w:rsidRPr="000C143E" w:rsidRDefault="0091398E" w:rsidP="0091398E">
            <w:pPr>
              <w:pStyle w:val="ListParagraph"/>
              <w:numPr>
                <w:ilvl w:val="0"/>
                <w:numId w:val="10"/>
              </w:numPr>
              <w:spacing w:before="1"/>
              <w:rPr>
                <w:bCs/>
                <w:spacing w:val="-4"/>
              </w:rPr>
            </w:pPr>
            <w:r w:rsidRPr="000C143E">
              <w:rPr>
                <w:bCs/>
                <w:spacing w:val="-4"/>
              </w:rPr>
              <w:t>N/A</w:t>
            </w:r>
          </w:p>
          <w:p w14:paraId="586179CD" w14:textId="77777777" w:rsidR="0091398E" w:rsidRDefault="0091398E" w:rsidP="0091398E">
            <w:pPr>
              <w:spacing w:before="1"/>
              <w:rPr>
                <w:b/>
                <w:spacing w:val="-4"/>
              </w:rPr>
            </w:pPr>
            <w:r>
              <w:rPr>
                <w:b/>
                <w:spacing w:val="-4"/>
              </w:rPr>
              <w:t>Being safe:</w:t>
            </w:r>
          </w:p>
          <w:p w14:paraId="2E8A971F" w14:textId="2C75AE24" w:rsidR="0091398E" w:rsidRDefault="005B25ED" w:rsidP="0091398E">
            <w:pPr>
              <w:pStyle w:val="ListParagraph"/>
              <w:numPr>
                <w:ilvl w:val="0"/>
                <w:numId w:val="10"/>
              </w:numPr>
              <w:spacing w:before="1"/>
              <w:rPr>
                <w:bCs/>
                <w:spacing w:val="-4"/>
              </w:rPr>
            </w:pPr>
            <w:r w:rsidRPr="005B25ED">
              <w:rPr>
                <w:bCs/>
                <w:spacing w:val="-4"/>
              </w:rPr>
              <w:t xml:space="preserve">What sorts of boundaries are appropriate in friendships with peers and others (including online). This can include learning about boundaries in play and in negotiations about space, toys, books, resources </w:t>
            </w:r>
            <w:proofErr w:type="spellStart"/>
            <w:r w:rsidRPr="005B25ED">
              <w:rPr>
                <w:bCs/>
                <w:spacing w:val="-4"/>
              </w:rPr>
              <w:t>etc</w:t>
            </w:r>
            <w:proofErr w:type="spellEnd"/>
          </w:p>
          <w:p w14:paraId="3F9EE4FA" w14:textId="182710DB" w:rsidR="00DE5C7A" w:rsidRPr="00627DFE" w:rsidRDefault="00DE5C7A" w:rsidP="0091398E">
            <w:pPr>
              <w:pStyle w:val="ListParagraph"/>
              <w:numPr>
                <w:ilvl w:val="0"/>
                <w:numId w:val="10"/>
              </w:numPr>
              <w:spacing w:before="1"/>
              <w:rPr>
                <w:bCs/>
                <w:spacing w:val="-4"/>
              </w:rPr>
            </w:pPr>
            <w:r w:rsidRPr="00DE5C7A">
              <w:rPr>
                <w:bCs/>
                <w:spacing w:val="-4"/>
              </w:rPr>
              <w:t>How to ask for advice or help for themselves or others, and to keep trying until they are heard. Where to get advice e.g. family, school and/or other sources.</w:t>
            </w:r>
          </w:p>
          <w:p w14:paraId="6BF265DE" w14:textId="77777777" w:rsidR="00F02B81" w:rsidRDefault="00F02B81" w:rsidP="009B48F1">
            <w:pPr>
              <w:spacing w:before="1"/>
              <w:rPr>
                <w:b/>
                <w:spacing w:val="-4"/>
              </w:rPr>
            </w:pPr>
          </w:p>
        </w:tc>
      </w:tr>
      <w:tr w:rsidR="00F61B66" w14:paraId="52858829" w14:textId="77777777" w:rsidTr="00F61B66">
        <w:tc>
          <w:tcPr>
            <w:tcW w:w="2635" w:type="dxa"/>
          </w:tcPr>
          <w:p w14:paraId="68D42B14" w14:textId="77777777" w:rsidR="00F61B66" w:rsidRDefault="00F61B66" w:rsidP="00F61B66">
            <w:pPr>
              <w:spacing w:before="1"/>
              <w:rPr>
                <w:b/>
                <w:spacing w:val="-4"/>
              </w:rPr>
            </w:pPr>
            <w:r>
              <w:rPr>
                <w:b/>
                <w:spacing w:val="-4"/>
              </w:rPr>
              <w:lastRenderedPageBreak/>
              <w:t xml:space="preserve">Autumn 2 – Celebrating Difference </w:t>
            </w:r>
          </w:p>
        </w:tc>
        <w:tc>
          <w:tcPr>
            <w:tcW w:w="7224" w:type="dxa"/>
          </w:tcPr>
          <w:p w14:paraId="5ACDB220" w14:textId="77777777" w:rsidR="00F61B66" w:rsidRDefault="00F61B66" w:rsidP="00F61B66">
            <w:pPr>
              <w:spacing w:before="1"/>
              <w:rPr>
                <w:b/>
                <w:spacing w:val="-4"/>
              </w:rPr>
            </w:pPr>
            <w:r w:rsidRPr="00503C5B">
              <w:rPr>
                <w:b/>
                <w:spacing w:val="-4"/>
              </w:rPr>
              <w:t>Families and people who care for me:</w:t>
            </w:r>
          </w:p>
          <w:p w14:paraId="203757A2" w14:textId="37B3EC99" w:rsidR="00F61B66" w:rsidRPr="000C143E" w:rsidRDefault="00E100AC" w:rsidP="00F61B66">
            <w:pPr>
              <w:pStyle w:val="ListParagraph"/>
              <w:numPr>
                <w:ilvl w:val="0"/>
                <w:numId w:val="10"/>
              </w:numPr>
              <w:spacing w:before="1"/>
              <w:rPr>
                <w:bCs/>
                <w:spacing w:val="-4"/>
              </w:rPr>
            </w:pPr>
            <w:r w:rsidRPr="00E100AC">
              <w:rPr>
                <w:bCs/>
                <w:spacing w:val="-4"/>
              </w:rPr>
              <w:t>That families are important for children growing up safe and happy because they can provide love, security and stability</w:t>
            </w:r>
          </w:p>
          <w:p w14:paraId="0629ABCF" w14:textId="77777777" w:rsidR="00F61B66" w:rsidRPr="00503C5B" w:rsidRDefault="00F61B66" w:rsidP="00F61B66">
            <w:pPr>
              <w:spacing w:before="1"/>
              <w:rPr>
                <w:b/>
                <w:spacing w:val="-4"/>
              </w:rPr>
            </w:pPr>
            <w:r w:rsidRPr="00503C5B">
              <w:rPr>
                <w:b/>
                <w:spacing w:val="-4"/>
              </w:rPr>
              <w:t>Caring friendships:</w:t>
            </w:r>
          </w:p>
          <w:p w14:paraId="07B0E265" w14:textId="77777777" w:rsidR="00F61B66" w:rsidRDefault="00F61B66" w:rsidP="00F61B66">
            <w:pPr>
              <w:pStyle w:val="ListParagraph"/>
              <w:numPr>
                <w:ilvl w:val="0"/>
                <w:numId w:val="9"/>
              </w:numPr>
              <w:spacing w:before="1"/>
              <w:rPr>
                <w:bCs/>
                <w:spacing w:val="-4"/>
              </w:rPr>
            </w:pPr>
            <w:r w:rsidRPr="00245835">
              <w:rPr>
                <w:bCs/>
                <w:spacing w:val="-4"/>
              </w:rPr>
              <w:t>How important friendships are in making us feel happy and secure, and how people choose and make friends.</w:t>
            </w:r>
          </w:p>
          <w:p w14:paraId="27E9E707" w14:textId="77777777" w:rsidR="00F61B66" w:rsidRDefault="00F61B66" w:rsidP="00F61B66">
            <w:pPr>
              <w:pStyle w:val="ListParagraph"/>
              <w:numPr>
                <w:ilvl w:val="0"/>
                <w:numId w:val="9"/>
              </w:numPr>
              <w:spacing w:before="1"/>
              <w:rPr>
                <w:bCs/>
                <w:spacing w:val="-4"/>
              </w:rPr>
            </w:pPr>
            <w:r w:rsidRPr="00245835">
              <w:rPr>
                <w:bCs/>
                <w:spacing w:val="-4"/>
              </w:rPr>
              <w:t>That healthy friendships are positive and welcoming towards others, and do not make others feel lonely or excluded. Pupils should learn skills for developing caring, kind friendships.</w:t>
            </w:r>
          </w:p>
          <w:p w14:paraId="7BD89F19" w14:textId="09012D29" w:rsidR="00983A73" w:rsidRDefault="00983A73" w:rsidP="00F61B66">
            <w:pPr>
              <w:pStyle w:val="ListParagraph"/>
              <w:numPr>
                <w:ilvl w:val="0"/>
                <w:numId w:val="9"/>
              </w:numPr>
              <w:spacing w:before="1"/>
              <w:rPr>
                <w:bCs/>
                <w:spacing w:val="-4"/>
              </w:rPr>
            </w:pPr>
            <w:r w:rsidRPr="00983A73">
              <w:rPr>
                <w:bCs/>
                <w:spacing w:val="-4"/>
              </w:rPr>
              <w:t>That not every child will have the friends they would like at all times, that most people feel lonely sometimes, and that there is no shame in feeling lonely or talking about it.</w:t>
            </w:r>
          </w:p>
          <w:p w14:paraId="5350C312" w14:textId="77777777" w:rsidR="00F61B66" w:rsidRDefault="00F61B66" w:rsidP="00F61B66">
            <w:pPr>
              <w:pStyle w:val="ListParagraph"/>
              <w:numPr>
                <w:ilvl w:val="0"/>
                <w:numId w:val="9"/>
              </w:numPr>
              <w:spacing w:before="1"/>
              <w:rPr>
                <w:bCs/>
                <w:spacing w:val="-4"/>
              </w:rPr>
            </w:pPr>
            <w:r w:rsidRPr="00BD61B0">
              <w:rPr>
                <w:bCs/>
                <w:spacing w:val="-4"/>
              </w:rPr>
              <w:t>The characteristics of friendships that lead to happiness and security, including mutual respect, honesty, trustworthiness, loyalty, kindness, generosity, trust, sharing interests and experiences, and support with problems and difficulties</w:t>
            </w:r>
          </w:p>
          <w:p w14:paraId="5D1D0752" w14:textId="219349D3" w:rsidR="00983A73" w:rsidRDefault="00983A73" w:rsidP="00F61B66">
            <w:pPr>
              <w:pStyle w:val="ListParagraph"/>
              <w:numPr>
                <w:ilvl w:val="0"/>
                <w:numId w:val="9"/>
              </w:numPr>
              <w:spacing w:before="1"/>
              <w:rPr>
                <w:bCs/>
                <w:spacing w:val="-4"/>
              </w:rPr>
            </w:pPr>
            <w:r w:rsidRPr="00983A73">
              <w:rPr>
                <w:bCs/>
                <w:spacing w:val="-4"/>
              </w:rPr>
              <w:t>That most friendships have ups and downs, and that these can often be worked through so that the friendship is repaired or even strengthened</w:t>
            </w:r>
          </w:p>
          <w:p w14:paraId="43C18085" w14:textId="3E8D6B0F" w:rsidR="00983A73" w:rsidRPr="001527A0" w:rsidRDefault="00983A73" w:rsidP="00F61B66">
            <w:pPr>
              <w:pStyle w:val="ListParagraph"/>
              <w:numPr>
                <w:ilvl w:val="0"/>
                <w:numId w:val="9"/>
              </w:numPr>
              <w:spacing w:before="1"/>
              <w:rPr>
                <w:bCs/>
                <w:spacing w:val="-4"/>
              </w:rPr>
            </w:pPr>
            <w:r w:rsidRPr="00983A73">
              <w:rPr>
                <w:bCs/>
                <w:spacing w:val="-4"/>
              </w:rPr>
              <w:t xml:space="preserve">How to </w:t>
            </w:r>
            <w:proofErr w:type="spellStart"/>
            <w:r w:rsidRPr="00983A73">
              <w:rPr>
                <w:bCs/>
                <w:spacing w:val="-4"/>
              </w:rPr>
              <w:t>recognise</w:t>
            </w:r>
            <w:proofErr w:type="spellEnd"/>
            <w:r w:rsidRPr="00983A73">
              <w:rPr>
                <w:bCs/>
                <w:spacing w:val="-4"/>
              </w:rPr>
              <w:t xml:space="preserve"> when a friendship is making them feel unhappy or </w:t>
            </w:r>
            <w:r w:rsidRPr="00983A73">
              <w:rPr>
                <w:bCs/>
                <w:spacing w:val="-4"/>
              </w:rPr>
              <w:lastRenderedPageBreak/>
              <w:t>uncomfortable, and how to get support when needed.</w:t>
            </w:r>
          </w:p>
          <w:p w14:paraId="5C5866F9" w14:textId="77777777" w:rsidR="00F61B66" w:rsidRPr="00503C5B" w:rsidRDefault="00F61B66" w:rsidP="00F61B66">
            <w:pPr>
              <w:spacing w:before="1"/>
              <w:rPr>
                <w:b/>
                <w:spacing w:val="-4"/>
              </w:rPr>
            </w:pPr>
            <w:r w:rsidRPr="00503C5B">
              <w:rPr>
                <w:b/>
                <w:spacing w:val="-4"/>
              </w:rPr>
              <w:t>Respectful, kind relationships:</w:t>
            </w:r>
          </w:p>
          <w:p w14:paraId="46734BB4" w14:textId="77777777" w:rsidR="00F61B66" w:rsidRDefault="00F61B66" w:rsidP="00F61B66">
            <w:pPr>
              <w:pStyle w:val="ListParagraph"/>
              <w:numPr>
                <w:ilvl w:val="0"/>
                <w:numId w:val="9"/>
              </w:numPr>
              <w:spacing w:before="1"/>
              <w:rPr>
                <w:bCs/>
                <w:spacing w:val="-4"/>
              </w:rPr>
            </w:pPr>
            <w:r w:rsidRPr="00503C5B">
              <w:rPr>
                <w:bCs/>
                <w:spacing w:val="-4"/>
              </w:rPr>
              <w:t>How to pay attention to the needs and preferences of others, including in families and friendships. Pupils should be encouraged to discuss how we balance the needs and wishes of different people in relationships and why this can be complicated.</w:t>
            </w:r>
          </w:p>
          <w:p w14:paraId="44CCFE3A" w14:textId="77777777" w:rsidR="00F61B66" w:rsidRDefault="00F61B66" w:rsidP="00F61B66">
            <w:pPr>
              <w:pStyle w:val="ListParagraph"/>
              <w:numPr>
                <w:ilvl w:val="0"/>
                <w:numId w:val="9"/>
              </w:numPr>
              <w:spacing w:before="1"/>
              <w:rPr>
                <w:bCs/>
                <w:spacing w:val="-4"/>
              </w:rPr>
            </w:pPr>
            <w:r w:rsidRPr="00AD4657">
              <w:rPr>
                <w:bCs/>
                <w:spacing w:val="-4"/>
              </w:rPr>
              <w:t>How to communicate effectively and manage conflict with kindness and respect; how to be assertive and express needs and boundaries; how to manage feelings, including disappointment and frustration.</w:t>
            </w:r>
          </w:p>
          <w:p w14:paraId="0741D99B" w14:textId="77777777" w:rsidR="00F61B66" w:rsidRDefault="00F61B66" w:rsidP="00F61B66">
            <w:pPr>
              <w:pStyle w:val="ListParagraph"/>
              <w:numPr>
                <w:ilvl w:val="0"/>
                <w:numId w:val="9"/>
              </w:numPr>
              <w:spacing w:before="1"/>
              <w:rPr>
                <w:bCs/>
                <w:spacing w:val="-4"/>
              </w:rPr>
            </w:pPr>
            <w:r w:rsidRPr="00AD4657">
              <w:rPr>
                <w:bCs/>
                <w:spacing w:val="-4"/>
              </w:rPr>
              <w:t>Pupils should have opportunities to discuss the difference between being assertive and being controlling, and conversely the difference between being kind to other people and neglecting your own needs.</w:t>
            </w:r>
          </w:p>
          <w:p w14:paraId="0445BD52" w14:textId="77777777" w:rsidR="00F61B66" w:rsidRPr="00BD61B0" w:rsidRDefault="00F61B66" w:rsidP="00F61B66">
            <w:pPr>
              <w:pStyle w:val="ListParagraph"/>
              <w:numPr>
                <w:ilvl w:val="0"/>
                <w:numId w:val="9"/>
              </w:numPr>
              <w:spacing w:before="1"/>
              <w:rPr>
                <w:bCs/>
                <w:spacing w:val="-4"/>
              </w:rPr>
            </w:pPr>
            <w:r w:rsidRPr="00AD4657">
              <w:rPr>
                <w:bCs/>
                <w:spacing w:val="-4"/>
              </w:rPr>
              <w:t>That they can expect to be treated with respect by others, and the importance of respecting others, including those who are different (for example, physically, in character, personality or backgrounds), or make different choices, or have different preferences or beliefs.</w:t>
            </w:r>
          </w:p>
          <w:p w14:paraId="027C9423" w14:textId="77777777" w:rsidR="00F61B66" w:rsidRPr="00503C5B" w:rsidRDefault="00F61B66" w:rsidP="00F61B66">
            <w:pPr>
              <w:pStyle w:val="ListParagraph"/>
              <w:numPr>
                <w:ilvl w:val="0"/>
                <w:numId w:val="9"/>
              </w:numPr>
              <w:spacing w:before="1"/>
              <w:rPr>
                <w:bCs/>
                <w:spacing w:val="-4"/>
              </w:rPr>
            </w:pPr>
            <w:r w:rsidRPr="00503C5B">
              <w:rPr>
                <w:bCs/>
                <w:spacing w:val="-4"/>
              </w:rPr>
              <w:t>practical steps they can take and skills they can develop in a range of different contexts to improve or support their relationships</w:t>
            </w:r>
          </w:p>
          <w:p w14:paraId="004BAFAD" w14:textId="77777777" w:rsidR="00F61B66" w:rsidRPr="00503C5B" w:rsidRDefault="00F61B66" w:rsidP="00F61B66">
            <w:pPr>
              <w:pStyle w:val="ListParagraph"/>
              <w:numPr>
                <w:ilvl w:val="0"/>
                <w:numId w:val="9"/>
              </w:numPr>
              <w:spacing w:before="1"/>
              <w:rPr>
                <w:bCs/>
                <w:spacing w:val="-4"/>
              </w:rPr>
            </w:pPr>
            <w:r w:rsidRPr="00503C5B">
              <w:rPr>
                <w:bCs/>
                <w:spacing w:val="-4"/>
              </w:rPr>
              <w:t>The conventions of courtesy and manners.</w:t>
            </w:r>
          </w:p>
          <w:p w14:paraId="729F32B9" w14:textId="77777777" w:rsidR="00F61B66" w:rsidRPr="007B0075" w:rsidRDefault="00F61B66" w:rsidP="00F61B66">
            <w:pPr>
              <w:pStyle w:val="ListParagraph"/>
              <w:numPr>
                <w:ilvl w:val="0"/>
                <w:numId w:val="9"/>
              </w:numPr>
              <w:spacing w:before="1"/>
              <w:rPr>
                <w:b/>
                <w:spacing w:val="-4"/>
              </w:rPr>
            </w:pPr>
            <w:r w:rsidRPr="00503C5B">
              <w:rPr>
                <w:bCs/>
                <w:spacing w:val="-4"/>
              </w:rPr>
              <w:t>The importance of self-respect and how this links to their own happiness. Pupils should have opportunities to think about how they foster their own self-esteem and build a strong sense of their own identity, including through developing skills and interests</w:t>
            </w:r>
          </w:p>
          <w:p w14:paraId="5ADD97D8" w14:textId="789C74A3" w:rsidR="007B0075" w:rsidRPr="007B0075" w:rsidRDefault="007B0075" w:rsidP="00F61B66">
            <w:pPr>
              <w:pStyle w:val="ListParagraph"/>
              <w:numPr>
                <w:ilvl w:val="0"/>
                <w:numId w:val="9"/>
              </w:numPr>
              <w:spacing w:before="1"/>
              <w:rPr>
                <w:bCs/>
                <w:spacing w:val="-4"/>
              </w:rPr>
            </w:pPr>
            <w:r w:rsidRPr="007B0075">
              <w:rPr>
                <w:bCs/>
                <w:spacing w:val="-4"/>
              </w:rPr>
              <w:t>The different types of bullying (including online bullying), the impact of bullying, responsibilities of bystanders (primarily reporting bullying to an adult), and how to get help</w:t>
            </w:r>
          </w:p>
          <w:p w14:paraId="098CB2CF" w14:textId="618AB7F7" w:rsidR="007B0075" w:rsidRPr="007B0075" w:rsidRDefault="007B0075" w:rsidP="00F61B66">
            <w:pPr>
              <w:pStyle w:val="ListParagraph"/>
              <w:numPr>
                <w:ilvl w:val="0"/>
                <w:numId w:val="9"/>
              </w:numPr>
              <w:spacing w:before="1"/>
              <w:rPr>
                <w:bCs/>
                <w:spacing w:val="-4"/>
              </w:rPr>
            </w:pPr>
            <w:r w:rsidRPr="007B0075">
              <w:rPr>
                <w:bCs/>
                <w:spacing w:val="-4"/>
              </w:rPr>
              <w:t>What a stereotype is, how stereotypes can be unfair, negative, destructive or lead to bullying and how to challenge a stereotype</w:t>
            </w:r>
          </w:p>
          <w:p w14:paraId="6069E0DB" w14:textId="77777777" w:rsidR="00F61B66" w:rsidRPr="005B25ED" w:rsidRDefault="00F61B66" w:rsidP="00F61B66">
            <w:pPr>
              <w:pStyle w:val="ListParagraph"/>
              <w:numPr>
                <w:ilvl w:val="0"/>
                <w:numId w:val="9"/>
              </w:numPr>
              <w:spacing w:before="1"/>
              <w:rPr>
                <w:bCs/>
                <w:spacing w:val="-4"/>
              </w:rPr>
            </w:pPr>
            <w:r w:rsidRPr="005B25ED">
              <w:rPr>
                <w:bCs/>
                <w:spacing w:val="-4"/>
              </w:rPr>
              <w:t>How to seek help when needed, including when they are concerned about violence, harm, or when they are unsure who to trust.</w:t>
            </w:r>
          </w:p>
          <w:p w14:paraId="58E412BD" w14:textId="77777777" w:rsidR="00F61B66" w:rsidRDefault="00F61B66" w:rsidP="00F61B66">
            <w:pPr>
              <w:spacing w:before="1"/>
              <w:rPr>
                <w:b/>
                <w:spacing w:val="-4"/>
              </w:rPr>
            </w:pPr>
            <w:r>
              <w:rPr>
                <w:b/>
                <w:spacing w:val="-4"/>
              </w:rPr>
              <w:t>Online safety and awareness:</w:t>
            </w:r>
          </w:p>
          <w:p w14:paraId="40AFCD0E" w14:textId="3B5AB3AA" w:rsidR="00F61B66" w:rsidRPr="000C143E" w:rsidRDefault="00615375" w:rsidP="00F61B66">
            <w:pPr>
              <w:pStyle w:val="ListParagraph"/>
              <w:numPr>
                <w:ilvl w:val="0"/>
                <w:numId w:val="10"/>
              </w:numPr>
              <w:spacing w:before="1"/>
              <w:rPr>
                <w:bCs/>
                <w:spacing w:val="-4"/>
              </w:rPr>
            </w:pPr>
            <w:r w:rsidRPr="00615375">
              <w:rPr>
                <w:bCs/>
                <w:spacing w:val="-4"/>
              </w:rPr>
              <w:t>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w:t>
            </w:r>
          </w:p>
          <w:p w14:paraId="335A573F" w14:textId="77777777" w:rsidR="00F61B66" w:rsidRDefault="00F61B66" w:rsidP="00F61B66">
            <w:pPr>
              <w:spacing w:before="1"/>
              <w:rPr>
                <w:b/>
                <w:spacing w:val="-4"/>
              </w:rPr>
            </w:pPr>
            <w:r>
              <w:rPr>
                <w:b/>
                <w:spacing w:val="-4"/>
              </w:rPr>
              <w:t>Being safe:</w:t>
            </w:r>
          </w:p>
          <w:p w14:paraId="2BD1D877" w14:textId="77777777" w:rsidR="00F61B66" w:rsidRDefault="00F61B66" w:rsidP="00F61B66">
            <w:pPr>
              <w:pStyle w:val="ListParagraph"/>
              <w:numPr>
                <w:ilvl w:val="0"/>
                <w:numId w:val="10"/>
              </w:numPr>
              <w:spacing w:before="1"/>
              <w:rPr>
                <w:bCs/>
                <w:spacing w:val="-4"/>
              </w:rPr>
            </w:pPr>
            <w:r w:rsidRPr="005B25ED">
              <w:rPr>
                <w:bCs/>
                <w:spacing w:val="-4"/>
              </w:rPr>
              <w:t xml:space="preserve">What sorts of boundaries are appropriate in friendships with peers and others (including online). This can include learning about boundaries in play and in negotiations about space, toys, books, resources </w:t>
            </w:r>
            <w:proofErr w:type="spellStart"/>
            <w:r w:rsidRPr="005B25ED">
              <w:rPr>
                <w:bCs/>
                <w:spacing w:val="-4"/>
              </w:rPr>
              <w:t>etc</w:t>
            </w:r>
            <w:proofErr w:type="spellEnd"/>
          </w:p>
          <w:p w14:paraId="2C6A1922" w14:textId="77777777" w:rsidR="00F61B66" w:rsidRPr="00627DFE" w:rsidRDefault="00F61B66" w:rsidP="00F61B66">
            <w:pPr>
              <w:pStyle w:val="ListParagraph"/>
              <w:numPr>
                <w:ilvl w:val="0"/>
                <w:numId w:val="10"/>
              </w:numPr>
              <w:spacing w:before="1"/>
              <w:rPr>
                <w:bCs/>
                <w:spacing w:val="-4"/>
              </w:rPr>
            </w:pPr>
            <w:r w:rsidRPr="00DE5C7A">
              <w:rPr>
                <w:bCs/>
                <w:spacing w:val="-4"/>
              </w:rPr>
              <w:t>How to ask for advice or help for themselves or others, and to keep trying until they are heard. Where to get advice e.g. family, school and/or other sources.</w:t>
            </w:r>
          </w:p>
          <w:p w14:paraId="2E857FD3" w14:textId="77777777" w:rsidR="00F61B66" w:rsidRDefault="00F61B66" w:rsidP="00F61B66">
            <w:pPr>
              <w:spacing w:before="1"/>
              <w:rPr>
                <w:b/>
                <w:spacing w:val="-4"/>
              </w:rPr>
            </w:pPr>
          </w:p>
        </w:tc>
      </w:tr>
      <w:tr w:rsidR="00615375" w14:paraId="1234E0C0" w14:textId="77777777" w:rsidTr="00F61B66">
        <w:tc>
          <w:tcPr>
            <w:tcW w:w="2635" w:type="dxa"/>
          </w:tcPr>
          <w:p w14:paraId="67C563CF" w14:textId="77777777" w:rsidR="00615375" w:rsidRDefault="00615375" w:rsidP="00615375">
            <w:pPr>
              <w:spacing w:before="1"/>
              <w:rPr>
                <w:b/>
                <w:spacing w:val="-4"/>
              </w:rPr>
            </w:pPr>
            <w:r>
              <w:rPr>
                <w:b/>
                <w:spacing w:val="-4"/>
              </w:rPr>
              <w:lastRenderedPageBreak/>
              <w:t>Spring 1 – Dreams and Goals</w:t>
            </w:r>
          </w:p>
        </w:tc>
        <w:tc>
          <w:tcPr>
            <w:tcW w:w="7224" w:type="dxa"/>
          </w:tcPr>
          <w:p w14:paraId="712A5381" w14:textId="77777777" w:rsidR="00615375" w:rsidRDefault="00615375" w:rsidP="00615375">
            <w:pPr>
              <w:spacing w:before="1"/>
              <w:rPr>
                <w:b/>
                <w:spacing w:val="-4"/>
              </w:rPr>
            </w:pPr>
            <w:r w:rsidRPr="00503C5B">
              <w:rPr>
                <w:b/>
                <w:spacing w:val="-4"/>
              </w:rPr>
              <w:t>Families and people who care for me:</w:t>
            </w:r>
          </w:p>
          <w:p w14:paraId="7FD27744" w14:textId="5D10887F" w:rsidR="00615375" w:rsidRPr="000C143E" w:rsidRDefault="00146966" w:rsidP="00615375">
            <w:pPr>
              <w:pStyle w:val="ListParagraph"/>
              <w:numPr>
                <w:ilvl w:val="0"/>
                <w:numId w:val="10"/>
              </w:numPr>
              <w:spacing w:before="1"/>
              <w:rPr>
                <w:bCs/>
                <w:spacing w:val="-4"/>
              </w:rPr>
            </w:pPr>
            <w:r>
              <w:rPr>
                <w:bCs/>
                <w:spacing w:val="-4"/>
              </w:rPr>
              <w:t>N/A</w:t>
            </w:r>
          </w:p>
          <w:p w14:paraId="48367233" w14:textId="77777777" w:rsidR="00615375" w:rsidRDefault="00615375" w:rsidP="00615375">
            <w:pPr>
              <w:spacing w:before="1"/>
              <w:rPr>
                <w:b/>
                <w:spacing w:val="-4"/>
              </w:rPr>
            </w:pPr>
            <w:r w:rsidRPr="00503C5B">
              <w:rPr>
                <w:b/>
                <w:spacing w:val="-4"/>
              </w:rPr>
              <w:t>Caring friendships:</w:t>
            </w:r>
          </w:p>
          <w:p w14:paraId="538EE8DA" w14:textId="646196A1" w:rsidR="00146966" w:rsidRPr="00146966" w:rsidRDefault="00146966" w:rsidP="00146966">
            <w:pPr>
              <w:pStyle w:val="ListParagraph"/>
              <w:numPr>
                <w:ilvl w:val="0"/>
                <w:numId w:val="10"/>
              </w:numPr>
              <w:spacing w:before="1"/>
              <w:rPr>
                <w:b/>
                <w:spacing w:val="-4"/>
              </w:rPr>
            </w:pPr>
            <w:r>
              <w:rPr>
                <w:bCs/>
                <w:spacing w:val="-4"/>
              </w:rPr>
              <w:t>N/A</w:t>
            </w:r>
          </w:p>
          <w:p w14:paraId="5A7B1C12" w14:textId="77777777" w:rsidR="00615375" w:rsidRPr="00503C5B" w:rsidRDefault="00615375" w:rsidP="00615375">
            <w:pPr>
              <w:spacing w:before="1"/>
              <w:rPr>
                <w:b/>
                <w:spacing w:val="-4"/>
              </w:rPr>
            </w:pPr>
            <w:r w:rsidRPr="00503C5B">
              <w:rPr>
                <w:b/>
                <w:spacing w:val="-4"/>
              </w:rPr>
              <w:t>Respectful, kind relationships:</w:t>
            </w:r>
          </w:p>
          <w:p w14:paraId="3FF0D274" w14:textId="77777777" w:rsidR="00615375" w:rsidRDefault="00615375" w:rsidP="00615375">
            <w:pPr>
              <w:pStyle w:val="ListParagraph"/>
              <w:numPr>
                <w:ilvl w:val="0"/>
                <w:numId w:val="9"/>
              </w:numPr>
              <w:spacing w:before="1"/>
              <w:rPr>
                <w:bCs/>
                <w:spacing w:val="-4"/>
              </w:rPr>
            </w:pPr>
            <w:r w:rsidRPr="00503C5B">
              <w:rPr>
                <w:bCs/>
                <w:spacing w:val="-4"/>
              </w:rPr>
              <w:t>How to pay attention to the needs and preferences of others, including in families and friendships. Pupils should be encouraged to discuss how we balance the needs and wishes of different people in relationships and why this can be complicated.</w:t>
            </w:r>
          </w:p>
          <w:p w14:paraId="14C6915F" w14:textId="77777777" w:rsidR="00615375" w:rsidRDefault="00615375" w:rsidP="00615375">
            <w:pPr>
              <w:pStyle w:val="ListParagraph"/>
              <w:numPr>
                <w:ilvl w:val="0"/>
                <w:numId w:val="9"/>
              </w:numPr>
              <w:spacing w:before="1"/>
              <w:rPr>
                <w:bCs/>
                <w:spacing w:val="-4"/>
              </w:rPr>
            </w:pPr>
            <w:r w:rsidRPr="00AD4657">
              <w:rPr>
                <w:bCs/>
                <w:spacing w:val="-4"/>
              </w:rPr>
              <w:lastRenderedPageBreak/>
              <w:t>How to communicate effectively and manage conflict with kindness and respect; how to be assertive and express needs and boundaries; how to manage feelings, including disappointment and frustration.</w:t>
            </w:r>
          </w:p>
          <w:p w14:paraId="0DB1ED55" w14:textId="77777777" w:rsidR="00615375" w:rsidRPr="00BD61B0" w:rsidRDefault="00615375" w:rsidP="00615375">
            <w:pPr>
              <w:pStyle w:val="ListParagraph"/>
              <w:numPr>
                <w:ilvl w:val="0"/>
                <w:numId w:val="9"/>
              </w:numPr>
              <w:spacing w:before="1"/>
              <w:rPr>
                <w:bCs/>
                <w:spacing w:val="-4"/>
              </w:rPr>
            </w:pPr>
            <w:r w:rsidRPr="00AD4657">
              <w:rPr>
                <w:bCs/>
                <w:spacing w:val="-4"/>
              </w:rPr>
              <w:t>That they can expect to be treated with respect by others, and the importance of respecting others, including those who are different (for example, physically, in character, personality or backgrounds), or make different choices, or have different preferences or beliefs.</w:t>
            </w:r>
          </w:p>
          <w:p w14:paraId="7DEA9052" w14:textId="77777777" w:rsidR="00615375" w:rsidRPr="00503C5B" w:rsidRDefault="00615375" w:rsidP="00615375">
            <w:pPr>
              <w:pStyle w:val="ListParagraph"/>
              <w:numPr>
                <w:ilvl w:val="0"/>
                <w:numId w:val="9"/>
              </w:numPr>
              <w:spacing w:before="1"/>
              <w:rPr>
                <w:bCs/>
                <w:spacing w:val="-4"/>
              </w:rPr>
            </w:pPr>
            <w:r w:rsidRPr="00503C5B">
              <w:rPr>
                <w:bCs/>
                <w:spacing w:val="-4"/>
              </w:rPr>
              <w:t>practical steps they can take and skills they can develop in a range of different contexts to improve or support their relationships</w:t>
            </w:r>
          </w:p>
          <w:p w14:paraId="2AAF8DB4" w14:textId="77777777" w:rsidR="00615375" w:rsidRPr="00503C5B" w:rsidRDefault="00615375" w:rsidP="00615375">
            <w:pPr>
              <w:pStyle w:val="ListParagraph"/>
              <w:numPr>
                <w:ilvl w:val="0"/>
                <w:numId w:val="9"/>
              </w:numPr>
              <w:spacing w:before="1"/>
              <w:rPr>
                <w:bCs/>
                <w:spacing w:val="-4"/>
              </w:rPr>
            </w:pPr>
            <w:r w:rsidRPr="00503C5B">
              <w:rPr>
                <w:bCs/>
                <w:spacing w:val="-4"/>
              </w:rPr>
              <w:t>The conventions of courtesy and manners.</w:t>
            </w:r>
          </w:p>
          <w:p w14:paraId="2BDC0C3B" w14:textId="77777777" w:rsidR="00615375" w:rsidRPr="007B0075" w:rsidRDefault="00615375" w:rsidP="00615375">
            <w:pPr>
              <w:pStyle w:val="ListParagraph"/>
              <w:numPr>
                <w:ilvl w:val="0"/>
                <w:numId w:val="9"/>
              </w:numPr>
              <w:spacing w:before="1"/>
              <w:rPr>
                <w:b/>
                <w:spacing w:val="-4"/>
              </w:rPr>
            </w:pPr>
            <w:r w:rsidRPr="00503C5B">
              <w:rPr>
                <w:bCs/>
                <w:spacing w:val="-4"/>
              </w:rPr>
              <w:t>The importance of self-respect and how this links to their own happiness. Pupils should have opportunities to think about how they foster their own self-esteem and build a strong sense of their own identity, including through developing skills and interests</w:t>
            </w:r>
          </w:p>
          <w:p w14:paraId="24C607DE" w14:textId="77777777" w:rsidR="00615375" w:rsidRDefault="00615375" w:rsidP="00615375">
            <w:pPr>
              <w:spacing w:before="1"/>
              <w:rPr>
                <w:b/>
                <w:spacing w:val="-4"/>
              </w:rPr>
            </w:pPr>
            <w:r>
              <w:rPr>
                <w:b/>
                <w:spacing w:val="-4"/>
              </w:rPr>
              <w:t>Online safety and awareness:</w:t>
            </w:r>
          </w:p>
          <w:p w14:paraId="5C28A73D" w14:textId="008E3F39" w:rsidR="00615375" w:rsidRPr="000C143E" w:rsidRDefault="00B04F2C" w:rsidP="00615375">
            <w:pPr>
              <w:pStyle w:val="ListParagraph"/>
              <w:numPr>
                <w:ilvl w:val="0"/>
                <w:numId w:val="10"/>
              </w:numPr>
              <w:spacing w:before="1"/>
              <w:rPr>
                <w:bCs/>
                <w:spacing w:val="-4"/>
              </w:rPr>
            </w:pPr>
            <w:r>
              <w:rPr>
                <w:bCs/>
                <w:spacing w:val="-4"/>
              </w:rPr>
              <w:t>N/A</w:t>
            </w:r>
          </w:p>
          <w:p w14:paraId="1EA4B5F7" w14:textId="77777777" w:rsidR="00615375" w:rsidRDefault="00615375" w:rsidP="00615375">
            <w:pPr>
              <w:spacing w:before="1"/>
              <w:rPr>
                <w:b/>
                <w:spacing w:val="-4"/>
              </w:rPr>
            </w:pPr>
            <w:r>
              <w:rPr>
                <w:b/>
                <w:spacing w:val="-4"/>
              </w:rPr>
              <w:t>Being safe:</w:t>
            </w:r>
          </w:p>
          <w:p w14:paraId="1277CCF6" w14:textId="3B24E5B3" w:rsidR="00615375" w:rsidRPr="00627DFE" w:rsidRDefault="00B04F2C" w:rsidP="00615375">
            <w:pPr>
              <w:pStyle w:val="ListParagraph"/>
              <w:numPr>
                <w:ilvl w:val="0"/>
                <w:numId w:val="10"/>
              </w:numPr>
              <w:spacing w:before="1"/>
              <w:rPr>
                <w:bCs/>
                <w:spacing w:val="-4"/>
              </w:rPr>
            </w:pPr>
            <w:r>
              <w:rPr>
                <w:bCs/>
                <w:spacing w:val="-4"/>
              </w:rPr>
              <w:t>N/A</w:t>
            </w:r>
          </w:p>
          <w:p w14:paraId="1A92F104" w14:textId="77777777" w:rsidR="00615375" w:rsidRDefault="00615375" w:rsidP="00615375">
            <w:pPr>
              <w:spacing w:before="1"/>
              <w:rPr>
                <w:b/>
                <w:spacing w:val="-4"/>
              </w:rPr>
            </w:pPr>
          </w:p>
        </w:tc>
      </w:tr>
      <w:tr w:rsidR="00B04F2C" w14:paraId="6EC1EFB3" w14:textId="77777777" w:rsidTr="00F61B66">
        <w:tc>
          <w:tcPr>
            <w:tcW w:w="2635" w:type="dxa"/>
          </w:tcPr>
          <w:p w14:paraId="119EE55E" w14:textId="77777777" w:rsidR="00B04F2C" w:rsidRDefault="00B04F2C" w:rsidP="00B04F2C">
            <w:pPr>
              <w:spacing w:before="1"/>
              <w:rPr>
                <w:b/>
                <w:spacing w:val="-4"/>
              </w:rPr>
            </w:pPr>
            <w:r>
              <w:rPr>
                <w:b/>
                <w:spacing w:val="-4"/>
              </w:rPr>
              <w:lastRenderedPageBreak/>
              <w:t>Spring 2 – Healthy Me</w:t>
            </w:r>
          </w:p>
        </w:tc>
        <w:tc>
          <w:tcPr>
            <w:tcW w:w="7224" w:type="dxa"/>
          </w:tcPr>
          <w:p w14:paraId="7317530E" w14:textId="77777777" w:rsidR="00B04F2C" w:rsidRDefault="00B04F2C" w:rsidP="00B04F2C">
            <w:pPr>
              <w:spacing w:before="1"/>
              <w:rPr>
                <w:b/>
                <w:spacing w:val="-4"/>
              </w:rPr>
            </w:pPr>
            <w:r w:rsidRPr="00503C5B">
              <w:rPr>
                <w:b/>
                <w:spacing w:val="-4"/>
              </w:rPr>
              <w:t>Families and people who care for me:</w:t>
            </w:r>
          </w:p>
          <w:p w14:paraId="60DA2F0E" w14:textId="17E6ECD9" w:rsidR="00B04F2C" w:rsidRDefault="00DC3CF4" w:rsidP="00B04F2C">
            <w:pPr>
              <w:pStyle w:val="ListParagraph"/>
              <w:numPr>
                <w:ilvl w:val="0"/>
                <w:numId w:val="10"/>
              </w:numPr>
              <w:spacing w:before="1"/>
              <w:rPr>
                <w:bCs/>
                <w:spacing w:val="-4"/>
              </w:rPr>
            </w:pPr>
            <w:r w:rsidRPr="00DC3CF4">
              <w:rPr>
                <w:bCs/>
                <w:spacing w:val="-4"/>
              </w:rPr>
              <w:t>That families are important for children growing up safe and happy because they can provide love, security and stability</w:t>
            </w:r>
          </w:p>
          <w:p w14:paraId="368F1410" w14:textId="64C5D07F" w:rsidR="00DC3CF4" w:rsidRPr="000C143E" w:rsidRDefault="00DC3CF4" w:rsidP="00B04F2C">
            <w:pPr>
              <w:pStyle w:val="ListParagraph"/>
              <w:numPr>
                <w:ilvl w:val="0"/>
                <w:numId w:val="10"/>
              </w:numPr>
              <w:spacing w:before="1"/>
              <w:rPr>
                <w:bCs/>
                <w:spacing w:val="-4"/>
              </w:rPr>
            </w:pPr>
            <w:r w:rsidRPr="00DC3CF4">
              <w:rPr>
                <w:bCs/>
                <w:spacing w:val="-4"/>
              </w:rPr>
              <w:t>The characteristics of safe and happy family life, such as commitment to each other, including in times of difficulty, protection and care for children and other family members, the importance of spending time together and sharing each other's lives</w:t>
            </w:r>
          </w:p>
          <w:p w14:paraId="2D4C0660" w14:textId="77777777" w:rsidR="00B04F2C" w:rsidRDefault="00B04F2C" w:rsidP="00B04F2C">
            <w:pPr>
              <w:spacing w:before="1"/>
              <w:rPr>
                <w:b/>
                <w:spacing w:val="-4"/>
              </w:rPr>
            </w:pPr>
            <w:r w:rsidRPr="00503C5B">
              <w:rPr>
                <w:b/>
                <w:spacing w:val="-4"/>
              </w:rPr>
              <w:t>Caring friendships:</w:t>
            </w:r>
          </w:p>
          <w:p w14:paraId="589D65FE" w14:textId="77777777" w:rsidR="00B04F2C" w:rsidRPr="00146966" w:rsidRDefault="00B04F2C" w:rsidP="00B04F2C">
            <w:pPr>
              <w:pStyle w:val="ListParagraph"/>
              <w:numPr>
                <w:ilvl w:val="0"/>
                <w:numId w:val="10"/>
              </w:numPr>
              <w:spacing w:before="1"/>
              <w:rPr>
                <w:b/>
                <w:spacing w:val="-4"/>
              </w:rPr>
            </w:pPr>
            <w:r>
              <w:rPr>
                <w:bCs/>
                <w:spacing w:val="-4"/>
              </w:rPr>
              <w:t>N/A</w:t>
            </w:r>
          </w:p>
          <w:p w14:paraId="295EA84D" w14:textId="77777777" w:rsidR="00B04F2C" w:rsidRPr="00503C5B" w:rsidRDefault="00B04F2C" w:rsidP="00B04F2C">
            <w:pPr>
              <w:spacing w:before="1"/>
              <w:rPr>
                <w:b/>
                <w:spacing w:val="-4"/>
              </w:rPr>
            </w:pPr>
            <w:r w:rsidRPr="00503C5B">
              <w:rPr>
                <w:b/>
                <w:spacing w:val="-4"/>
              </w:rPr>
              <w:t>Respectful, kind relationships:</w:t>
            </w:r>
          </w:p>
          <w:p w14:paraId="6137837D" w14:textId="77777777" w:rsidR="00DC3CF4" w:rsidRPr="00DC3CF4" w:rsidRDefault="00DC3CF4" w:rsidP="00DC3CF4">
            <w:pPr>
              <w:pStyle w:val="ListParagraph"/>
              <w:numPr>
                <w:ilvl w:val="0"/>
                <w:numId w:val="10"/>
              </w:numPr>
              <w:spacing w:before="1"/>
              <w:rPr>
                <w:b/>
                <w:spacing w:val="-4"/>
              </w:rPr>
            </w:pPr>
            <w:r w:rsidRPr="00DC3CF4">
              <w:rPr>
                <w:bCs/>
                <w:spacing w:val="-4"/>
              </w:rPr>
              <w:t xml:space="preserve">How to seek help when needed, including when they are concerned about violence, harm, or when they are unsure who to trust. </w:t>
            </w:r>
          </w:p>
          <w:p w14:paraId="3ED7BC40" w14:textId="068CC393" w:rsidR="00B04F2C" w:rsidRPr="00DC3CF4" w:rsidRDefault="00B04F2C" w:rsidP="00DC3CF4">
            <w:pPr>
              <w:spacing w:before="1"/>
              <w:rPr>
                <w:b/>
                <w:spacing w:val="-4"/>
              </w:rPr>
            </w:pPr>
            <w:r w:rsidRPr="00DC3CF4">
              <w:rPr>
                <w:b/>
                <w:spacing w:val="-4"/>
              </w:rPr>
              <w:t>Online safety and awareness:</w:t>
            </w:r>
          </w:p>
          <w:p w14:paraId="755DC614" w14:textId="77777777" w:rsidR="00B04F2C" w:rsidRPr="000C143E" w:rsidRDefault="00B04F2C" w:rsidP="00B04F2C">
            <w:pPr>
              <w:pStyle w:val="ListParagraph"/>
              <w:numPr>
                <w:ilvl w:val="0"/>
                <w:numId w:val="10"/>
              </w:numPr>
              <w:spacing w:before="1"/>
              <w:rPr>
                <w:bCs/>
                <w:spacing w:val="-4"/>
              </w:rPr>
            </w:pPr>
            <w:r>
              <w:rPr>
                <w:bCs/>
                <w:spacing w:val="-4"/>
              </w:rPr>
              <w:t>N/A</w:t>
            </w:r>
          </w:p>
          <w:p w14:paraId="2984DD83" w14:textId="77777777" w:rsidR="00B04F2C" w:rsidRDefault="00B04F2C" w:rsidP="00B04F2C">
            <w:pPr>
              <w:spacing w:before="1"/>
              <w:rPr>
                <w:b/>
                <w:spacing w:val="-4"/>
              </w:rPr>
            </w:pPr>
            <w:r>
              <w:rPr>
                <w:b/>
                <w:spacing w:val="-4"/>
              </w:rPr>
              <w:t>Being safe:</w:t>
            </w:r>
          </w:p>
          <w:p w14:paraId="6932A1F6" w14:textId="29E6F048" w:rsidR="00B04F2C" w:rsidRPr="00627DFE" w:rsidRDefault="00817E32" w:rsidP="00B04F2C">
            <w:pPr>
              <w:pStyle w:val="ListParagraph"/>
              <w:numPr>
                <w:ilvl w:val="0"/>
                <w:numId w:val="10"/>
              </w:numPr>
              <w:spacing w:before="1"/>
              <w:rPr>
                <w:bCs/>
                <w:spacing w:val="-4"/>
              </w:rPr>
            </w:pPr>
            <w:r w:rsidRPr="00817E32">
              <w:rPr>
                <w:bCs/>
                <w:spacing w:val="-4"/>
              </w:rPr>
              <w:t>How to ask for advice or help for themselves or others, and to keep trying until they are heard. Where to get advice e.g. family, school and/or other sources.</w:t>
            </w:r>
          </w:p>
          <w:p w14:paraId="17D202CB" w14:textId="77777777" w:rsidR="00B04F2C" w:rsidRDefault="00B04F2C" w:rsidP="00B04F2C">
            <w:pPr>
              <w:spacing w:before="1"/>
              <w:rPr>
                <w:b/>
                <w:spacing w:val="-4"/>
              </w:rPr>
            </w:pPr>
          </w:p>
        </w:tc>
      </w:tr>
      <w:tr w:rsidR="00817E32" w14:paraId="0519BE4A" w14:textId="77777777" w:rsidTr="00F61B66">
        <w:tc>
          <w:tcPr>
            <w:tcW w:w="2635" w:type="dxa"/>
          </w:tcPr>
          <w:p w14:paraId="21158A95" w14:textId="77777777" w:rsidR="00817E32" w:rsidRDefault="00817E32" w:rsidP="00817E32">
            <w:pPr>
              <w:spacing w:before="1"/>
              <w:rPr>
                <w:b/>
                <w:spacing w:val="-4"/>
              </w:rPr>
            </w:pPr>
            <w:r>
              <w:rPr>
                <w:b/>
                <w:spacing w:val="-4"/>
              </w:rPr>
              <w:t xml:space="preserve">Summer 1 – Relationships </w:t>
            </w:r>
          </w:p>
        </w:tc>
        <w:tc>
          <w:tcPr>
            <w:tcW w:w="7224" w:type="dxa"/>
          </w:tcPr>
          <w:p w14:paraId="72E2A74F" w14:textId="77777777" w:rsidR="00817E32" w:rsidRDefault="00817E32" w:rsidP="00817E32">
            <w:pPr>
              <w:spacing w:before="1"/>
              <w:rPr>
                <w:b/>
                <w:spacing w:val="-4"/>
              </w:rPr>
            </w:pPr>
            <w:r w:rsidRPr="00503C5B">
              <w:rPr>
                <w:b/>
                <w:spacing w:val="-4"/>
              </w:rPr>
              <w:t>Families and people who care for me:</w:t>
            </w:r>
          </w:p>
          <w:p w14:paraId="7C397370" w14:textId="77777777" w:rsidR="00817E32" w:rsidRDefault="00817E32" w:rsidP="00817E32">
            <w:pPr>
              <w:pStyle w:val="ListParagraph"/>
              <w:numPr>
                <w:ilvl w:val="0"/>
                <w:numId w:val="10"/>
              </w:numPr>
              <w:spacing w:before="1"/>
              <w:rPr>
                <w:bCs/>
                <w:spacing w:val="-4"/>
              </w:rPr>
            </w:pPr>
            <w:r w:rsidRPr="00E100AC">
              <w:rPr>
                <w:bCs/>
                <w:spacing w:val="-4"/>
              </w:rPr>
              <w:t>That families are important for children growing up safe and happy because they can provide love, security and stability</w:t>
            </w:r>
          </w:p>
          <w:p w14:paraId="6D63CD8D" w14:textId="78D5ED4B" w:rsidR="00A22349" w:rsidRDefault="00A22349" w:rsidP="00817E32">
            <w:pPr>
              <w:pStyle w:val="ListParagraph"/>
              <w:numPr>
                <w:ilvl w:val="0"/>
                <w:numId w:val="10"/>
              </w:numPr>
              <w:spacing w:before="1"/>
              <w:rPr>
                <w:bCs/>
                <w:spacing w:val="-4"/>
              </w:rPr>
            </w:pPr>
            <w:r w:rsidRPr="00A22349">
              <w:rPr>
                <w:bCs/>
                <w:spacing w:val="-4"/>
              </w:rPr>
              <w:t>The characteristics of safe and happy family life, such as commitment to each other, including in times of difficulty, protection and care for children and other family members, the importance of spending time together and sharing each other's lives.</w:t>
            </w:r>
          </w:p>
          <w:p w14:paraId="74A13F27" w14:textId="4A4286BE" w:rsidR="00A22349" w:rsidRDefault="00870E4D" w:rsidP="00817E32">
            <w:pPr>
              <w:pStyle w:val="ListParagraph"/>
              <w:numPr>
                <w:ilvl w:val="0"/>
                <w:numId w:val="10"/>
              </w:numPr>
              <w:spacing w:before="1"/>
              <w:rPr>
                <w:bCs/>
                <w:spacing w:val="-4"/>
              </w:rPr>
            </w:pPr>
            <w:r w:rsidRPr="00870E4D">
              <w:rPr>
                <w:bCs/>
                <w:spacing w:val="-4"/>
              </w:rPr>
              <w:t xml:space="preserve">That the families of other children, either in school or in the wider world, sometimes look different from their family, but that they should respect those differences and know that other children's families are also </w:t>
            </w:r>
            <w:proofErr w:type="spellStart"/>
            <w:r w:rsidRPr="00870E4D">
              <w:rPr>
                <w:bCs/>
                <w:spacing w:val="-4"/>
              </w:rPr>
              <w:t>characterised</w:t>
            </w:r>
            <w:proofErr w:type="spellEnd"/>
            <w:r w:rsidRPr="00870E4D">
              <w:rPr>
                <w:bCs/>
                <w:spacing w:val="-4"/>
              </w:rPr>
              <w:t xml:space="preserve"> by love and care.</w:t>
            </w:r>
          </w:p>
          <w:p w14:paraId="7AB2F8D0" w14:textId="7DA0BDFF" w:rsidR="00870E4D" w:rsidRDefault="00870E4D" w:rsidP="00817E32">
            <w:pPr>
              <w:pStyle w:val="ListParagraph"/>
              <w:numPr>
                <w:ilvl w:val="0"/>
                <w:numId w:val="10"/>
              </w:numPr>
              <w:spacing w:before="1"/>
              <w:rPr>
                <w:bCs/>
                <w:spacing w:val="-4"/>
              </w:rPr>
            </w:pPr>
            <w:r w:rsidRPr="00870E4D">
              <w:rPr>
                <w:bCs/>
                <w:spacing w:val="-4"/>
              </w:rPr>
              <w:t>That stable, caring relationships are at the heart of safe and happy families and are important for children's security as they grow up.</w:t>
            </w:r>
          </w:p>
          <w:p w14:paraId="41D9980D" w14:textId="2A2C1322" w:rsidR="00870E4D" w:rsidRDefault="00870E4D" w:rsidP="00817E32">
            <w:pPr>
              <w:pStyle w:val="ListParagraph"/>
              <w:numPr>
                <w:ilvl w:val="0"/>
                <w:numId w:val="10"/>
              </w:numPr>
              <w:spacing w:before="1"/>
              <w:rPr>
                <w:bCs/>
                <w:spacing w:val="-4"/>
              </w:rPr>
            </w:pPr>
            <w:r w:rsidRPr="00870E4D">
              <w:rPr>
                <w:bCs/>
                <w:spacing w:val="-4"/>
              </w:rPr>
              <w:t xml:space="preserve">That marriage and civil partnerships represent a formal and legally </w:t>
            </w:r>
            <w:proofErr w:type="spellStart"/>
            <w:r w:rsidRPr="00870E4D">
              <w:rPr>
                <w:bCs/>
                <w:spacing w:val="-4"/>
              </w:rPr>
              <w:t>recognised</w:t>
            </w:r>
            <w:proofErr w:type="spellEnd"/>
            <w:r w:rsidRPr="00870E4D">
              <w:rPr>
                <w:bCs/>
                <w:spacing w:val="-4"/>
              </w:rPr>
              <w:t xml:space="preserve"> commitment of two people to each other which is intended </w:t>
            </w:r>
            <w:r w:rsidRPr="00870E4D">
              <w:rPr>
                <w:bCs/>
                <w:spacing w:val="-4"/>
              </w:rPr>
              <w:lastRenderedPageBreak/>
              <w:t>to be lifelong</w:t>
            </w:r>
          </w:p>
          <w:p w14:paraId="497367F4" w14:textId="3A7B4B27" w:rsidR="00870E4D" w:rsidRPr="00870E4D" w:rsidRDefault="00870E4D" w:rsidP="00870E4D">
            <w:pPr>
              <w:pStyle w:val="ListParagraph"/>
              <w:numPr>
                <w:ilvl w:val="0"/>
                <w:numId w:val="10"/>
              </w:numPr>
              <w:spacing w:before="1"/>
              <w:rPr>
                <w:bCs/>
                <w:spacing w:val="-4"/>
              </w:rPr>
            </w:pPr>
            <w:r w:rsidRPr="00870E4D">
              <w:rPr>
                <w:bCs/>
                <w:spacing w:val="-4"/>
              </w:rPr>
              <w:t xml:space="preserve">How to </w:t>
            </w:r>
            <w:proofErr w:type="spellStart"/>
            <w:r w:rsidRPr="00870E4D">
              <w:rPr>
                <w:bCs/>
                <w:spacing w:val="-4"/>
              </w:rPr>
              <w:t>recognise</w:t>
            </w:r>
            <w:proofErr w:type="spellEnd"/>
            <w:r w:rsidRPr="00870E4D">
              <w:rPr>
                <w:bCs/>
                <w:spacing w:val="-4"/>
              </w:rPr>
              <w:t xml:space="preserve"> if family relationships are making them feel unhappy or unsafe, and how to seek help or advice from others if needed</w:t>
            </w:r>
          </w:p>
          <w:p w14:paraId="430E85B3" w14:textId="77777777" w:rsidR="00817E32" w:rsidRPr="00503C5B" w:rsidRDefault="00817E32" w:rsidP="00817E32">
            <w:pPr>
              <w:spacing w:before="1"/>
              <w:rPr>
                <w:b/>
                <w:spacing w:val="-4"/>
              </w:rPr>
            </w:pPr>
            <w:r w:rsidRPr="00503C5B">
              <w:rPr>
                <w:b/>
                <w:spacing w:val="-4"/>
              </w:rPr>
              <w:t>Caring friendships:</w:t>
            </w:r>
          </w:p>
          <w:p w14:paraId="1F2C012A" w14:textId="77777777" w:rsidR="00817E32" w:rsidRDefault="00817E32" w:rsidP="00817E32">
            <w:pPr>
              <w:pStyle w:val="ListParagraph"/>
              <w:numPr>
                <w:ilvl w:val="0"/>
                <w:numId w:val="9"/>
              </w:numPr>
              <w:spacing w:before="1"/>
              <w:rPr>
                <w:bCs/>
                <w:spacing w:val="-4"/>
              </w:rPr>
            </w:pPr>
            <w:r w:rsidRPr="00245835">
              <w:rPr>
                <w:bCs/>
                <w:spacing w:val="-4"/>
              </w:rPr>
              <w:t>How important friendships are in making us feel happy and secure, and how people choose and make friends.</w:t>
            </w:r>
          </w:p>
          <w:p w14:paraId="763579A1" w14:textId="77777777" w:rsidR="00817E32" w:rsidRDefault="00817E32" w:rsidP="00817E32">
            <w:pPr>
              <w:pStyle w:val="ListParagraph"/>
              <w:numPr>
                <w:ilvl w:val="0"/>
                <w:numId w:val="9"/>
              </w:numPr>
              <w:spacing w:before="1"/>
              <w:rPr>
                <w:bCs/>
                <w:spacing w:val="-4"/>
              </w:rPr>
            </w:pPr>
            <w:r w:rsidRPr="00245835">
              <w:rPr>
                <w:bCs/>
                <w:spacing w:val="-4"/>
              </w:rPr>
              <w:t>That healthy friendships are positive and welcoming towards others, and do not make others feel lonely or excluded. Pupils should learn skills for developing caring, kind friendships.</w:t>
            </w:r>
          </w:p>
          <w:p w14:paraId="077669F0" w14:textId="77777777" w:rsidR="00817E32" w:rsidRDefault="00817E32" w:rsidP="00817E32">
            <w:pPr>
              <w:pStyle w:val="ListParagraph"/>
              <w:numPr>
                <w:ilvl w:val="0"/>
                <w:numId w:val="9"/>
              </w:numPr>
              <w:spacing w:before="1"/>
              <w:rPr>
                <w:bCs/>
                <w:spacing w:val="-4"/>
              </w:rPr>
            </w:pPr>
            <w:r w:rsidRPr="00BD61B0">
              <w:rPr>
                <w:bCs/>
                <w:spacing w:val="-4"/>
              </w:rPr>
              <w:t>The characteristics of friendships that lead to happiness and security, including mutual respect, honesty, trustworthiness, loyalty, kindness, generosity, trust, sharing interests and experiences, and support with problems and difficulties</w:t>
            </w:r>
          </w:p>
          <w:p w14:paraId="64CAC71F" w14:textId="77777777" w:rsidR="00817E32" w:rsidRDefault="00817E32" w:rsidP="00817E32">
            <w:pPr>
              <w:pStyle w:val="ListParagraph"/>
              <w:numPr>
                <w:ilvl w:val="0"/>
                <w:numId w:val="9"/>
              </w:numPr>
              <w:spacing w:before="1"/>
              <w:rPr>
                <w:bCs/>
                <w:spacing w:val="-4"/>
              </w:rPr>
            </w:pPr>
            <w:r w:rsidRPr="00983A73">
              <w:rPr>
                <w:bCs/>
                <w:spacing w:val="-4"/>
              </w:rPr>
              <w:t>That most friendships have ups and downs, and that these can often be worked through so that the friendship is repaired or even strengthened</w:t>
            </w:r>
          </w:p>
          <w:p w14:paraId="1F606887" w14:textId="4968FC34" w:rsidR="00ED3E0E" w:rsidRDefault="00ED3E0E" w:rsidP="00817E32">
            <w:pPr>
              <w:pStyle w:val="ListParagraph"/>
              <w:numPr>
                <w:ilvl w:val="0"/>
                <w:numId w:val="9"/>
              </w:numPr>
              <w:spacing w:before="1"/>
              <w:rPr>
                <w:bCs/>
                <w:spacing w:val="-4"/>
              </w:rPr>
            </w:pPr>
            <w:r w:rsidRPr="00ED3E0E">
              <w:rPr>
                <w:bCs/>
                <w:spacing w:val="-4"/>
              </w:rPr>
              <w:t>How to manage conflict, and that resorting to violence is never right.</w:t>
            </w:r>
          </w:p>
          <w:p w14:paraId="5245CD2C" w14:textId="77777777" w:rsidR="00817E32" w:rsidRPr="001527A0" w:rsidRDefault="00817E32" w:rsidP="00817E32">
            <w:pPr>
              <w:pStyle w:val="ListParagraph"/>
              <w:numPr>
                <w:ilvl w:val="0"/>
                <w:numId w:val="9"/>
              </w:numPr>
              <w:spacing w:before="1"/>
              <w:rPr>
                <w:bCs/>
                <w:spacing w:val="-4"/>
              </w:rPr>
            </w:pPr>
            <w:r w:rsidRPr="00983A73">
              <w:rPr>
                <w:bCs/>
                <w:spacing w:val="-4"/>
              </w:rPr>
              <w:t xml:space="preserve">How to </w:t>
            </w:r>
            <w:proofErr w:type="spellStart"/>
            <w:r w:rsidRPr="00983A73">
              <w:rPr>
                <w:bCs/>
                <w:spacing w:val="-4"/>
              </w:rPr>
              <w:t>recognise</w:t>
            </w:r>
            <w:proofErr w:type="spellEnd"/>
            <w:r w:rsidRPr="00983A73">
              <w:rPr>
                <w:bCs/>
                <w:spacing w:val="-4"/>
              </w:rPr>
              <w:t xml:space="preserve"> when a friendship is making them feel unhappy or uncomfortable, and how to get support when needed.</w:t>
            </w:r>
          </w:p>
          <w:p w14:paraId="5ADCF3D0" w14:textId="77777777" w:rsidR="00817E32" w:rsidRPr="00503C5B" w:rsidRDefault="00817E32" w:rsidP="00817E32">
            <w:pPr>
              <w:spacing w:before="1"/>
              <w:rPr>
                <w:b/>
                <w:spacing w:val="-4"/>
              </w:rPr>
            </w:pPr>
            <w:r w:rsidRPr="00503C5B">
              <w:rPr>
                <w:b/>
                <w:spacing w:val="-4"/>
              </w:rPr>
              <w:t>Respectful, kind relationships:</w:t>
            </w:r>
          </w:p>
          <w:p w14:paraId="698262CE" w14:textId="77777777" w:rsidR="00817E32" w:rsidRDefault="00817E32" w:rsidP="00817E32">
            <w:pPr>
              <w:pStyle w:val="ListParagraph"/>
              <w:numPr>
                <w:ilvl w:val="0"/>
                <w:numId w:val="9"/>
              </w:numPr>
              <w:spacing w:before="1"/>
              <w:rPr>
                <w:bCs/>
                <w:spacing w:val="-4"/>
              </w:rPr>
            </w:pPr>
            <w:r w:rsidRPr="00503C5B">
              <w:rPr>
                <w:bCs/>
                <w:spacing w:val="-4"/>
              </w:rPr>
              <w:t>How to pay attention to the needs and preferences of others, including in families and friendships. Pupils should be encouraged to discuss how we balance the needs and wishes of different people in relationships and why this can be complicated.</w:t>
            </w:r>
          </w:p>
          <w:p w14:paraId="44E314E1" w14:textId="36694B56" w:rsidR="00893CF5" w:rsidRDefault="00893CF5" w:rsidP="00817E32">
            <w:pPr>
              <w:pStyle w:val="ListParagraph"/>
              <w:numPr>
                <w:ilvl w:val="0"/>
                <w:numId w:val="9"/>
              </w:numPr>
              <w:spacing w:before="1"/>
              <w:rPr>
                <w:bCs/>
                <w:spacing w:val="-4"/>
              </w:rPr>
            </w:pPr>
            <w:r w:rsidRPr="00893CF5">
              <w:rPr>
                <w:bCs/>
                <w:spacing w:val="-4"/>
              </w:rPr>
              <w:t>The importance of setting and respecting healthy boundaries in relationships with friends, family, peers and adults</w:t>
            </w:r>
          </w:p>
          <w:p w14:paraId="4A15566C" w14:textId="77777777" w:rsidR="00817E32" w:rsidRDefault="00817E32" w:rsidP="00817E32">
            <w:pPr>
              <w:pStyle w:val="ListParagraph"/>
              <w:numPr>
                <w:ilvl w:val="0"/>
                <w:numId w:val="9"/>
              </w:numPr>
              <w:spacing w:before="1"/>
              <w:rPr>
                <w:bCs/>
                <w:spacing w:val="-4"/>
              </w:rPr>
            </w:pPr>
            <w:r w:rsidRPr="00AD4657">
              <w:rPr>
                <w:bCs/>
                <w:spacing w:val="-4"/>
              </w:rPr>
              <w:t>How to communicate effectively and manage conflict with kindness and respect; how to be assertive and express needs and boundaries; how to manage feelings, including disappointment and frustration.</w:t>
            </w:r>
          </w:p>
          <w:p w14:paraId="2FA1420E" w14:textId="77777777" w:rsidR="00817E32" w:rsidRDefault="00817E32" w:rsidP="00817E32">
            <w:pPr>
              <w:pStyle w:val="ListParagraph"/>
              <w:numPr>
                <w:ilvl w:val="0"/>
                <w:numId w:val="9"/>
              </w:numPr>
              <w:spacing w:before="1"/>
              <w:rPr>
                <w:bCs/>
                <w:spacing w:val="-4"/>
              </w:rPr>
            </w:pPr>
            <w:r w:rsidRPr="00AD4657">
              <w:rPr>
                <w:bCs/>
                <w:spacing w:val="-4"/>
              </w:rPr>
              <w:t>Pupils should have opportunities to discuss the difference between being assertive and being controlling, and conversely the difference between being kind to other people and neglecting your own needs.</w:t>
            </w:r>
          </w:p>
          <w:p w14:paraId="586FDE3D" w14:textId="77777777" w:rsidR="00817E32" w:rsidRPr="00BD61B0" w:rsidRDefault="00817E32" w:rsidP="00817E32">
            <w:pPr>
              <w:pStyle w:val="ListParagraph"/>
              <w:numPr>
                <w:ilvl w:val="0"/>
                <w:numId w:val="9"/>
              </w:numPr>
              <w:spacing w:before="1"/>
              <w:rPr>
                <w:bCs/>
                <w:spacing w:val="-4"/>
              </w:rPr>
            </w:pPr>
            <w:r w:rsidRPr="00AD4657">
              <w:rPr>
                <w:bCs/>
                <w:spacing w:val="-4"/>
              </w:rPr>
              <w:t>That they can expect to be treated with respect by others, and the importance of respecting others, including those who are different (for example, physically, in character, personality or backgrounds), or make different choices, or have different preferences or beliefs.</w:t>
            </w:r>
          </w:p>
          <w:p w14:paraId="56ADAB1E" w14:textId="77777777" w:rsidR="00817E32" w:rsidRPr="00503C5B" w:rsidRDefault="00817E32" w:rsidP="00817E32">
            <w:pPr>
              <w:pStyle w:val="ListParagraph"/>
              <w:numPr>
                <w:ilvl w:val="0"/>
                <w:numId w:val="9"/>
              </w:numPr>
              <w:spacing w:before="1"/>
              <w:rPr>
                <w:bCs/>
                <w:spacing w:val="-4"/>
              </w:rPr>
            </w:pPr>
            <w:r w:rsidRPr="00503C5B">
              <w:rPr>
                <w:bCs/>
                <w:spacing w:val="-4"/>
              </w:rPr>
              <w:t>practical steps they can take and skills they can develop in a range of different contexts to improve or support their relationships</w:t>
            </w:r>
          </w:p>
          <w:p w14:paraId="5F8A7962" w14:textId="77777777" w:rsidR="00817E32" w:rsidRPr="00503C5B" w:rsidRDefault="00817E32" w:rsidP="00817E32">
            <w:pPr>
              <w:pStyle w:val="ListParagraph"/>
              <w:numPr>
                <w:ilvl w:val="0"/>
                <w:numId w:val="9"/>
              </w:numPr>
              <w:spacing w:before="1"/>
              <w:rPr>
                <w:bCs/>
                <w:spacing w:val="-4"/>
              </w:rPr>
            </w:pPr>
            <w:r w:rsidRPr="00503C5B">
              <w:rPr>
                <w:bCs/>
                <w:spacing w:val="-4"/>
              </w:rPr>
              <w:t>The conventions of courtesy and manners.</w:t>
            </w:r>
          </w:p>
          <w:p w14:paraId="5E5F9C7C" w14:textId="77777777" w:rsidR="00817E32" w:rsidRPr="007B0075" w:rsidRDefault="00817E32" w:rsidP="00817E32">
            <w:pPr>
              <w:pStyle w:val="ListParagraph"/>
              <w:numPr>
                <w:ilvl w:val="0"/>
                <w:numId w:val="9"/>
              </w:numPr>
              <w:spacing w:before="1"/>
              <w:rPr>
                <w:b/>
                <w:spacing w:val="-4"/>
              </w:rPr>
            </w:pPr>
            <w:r w:rsidRPr="00503C5B">
              <w:rPr>
                <w:bCs/>
                <w:spacing w:val="-4"/>
              </w:rPr>
              <w:t>The importance of self-respect and how this links to their own happiness. Pupils should have opportunities to think about how they foster their own self-esteem and build a strong sense of their own identity, including through developing skills and interests</w:t>
            </w:r>
          </w:p>
          <w:p w14:paraId="150332DE" w14:textId="77777777" w:rsidR="00817E32" w:rsidRPr="007B0075" w:rsidRDefault="00817E32" w:rsidP="00817E32">
            <w:pPr>
              <w:pStyle w:val="ListParagraph"/>
              <w:numPr>
                <w:ilvl w:val="0"/>
                <w:numId w:val="9"/>
              </w:numPr>
              <w:spacing w:before="1"/>
              <w:rPr>
                <w:bCs/>
                <w:spacing w:val="-4"/>
              </w:rPr>
            </w:pPr>
            <w:r w:rsidRPr="007B0075">
              <w:rPr>
                <w:bCs/>
                <w:spacing w:val="-4"/>
              </w:rPr>
              <w:t>The different types of bullying (including online bullying), the impact of bullying, responsibilities of bystanders (primarily reporting bullying to an adult), and how to get help</w:t>
            </w:r>
          </w:p>
          <w:p w14:paraId="767F9D1D" w14:textId="77777777" w:rsidR="00817E32" w:rsidRPr="005B25ED" w:rsidRDefault="00817E32" w:rsidP="00817E32">
            <w:pPr>
              <w:pStyle w:val="ListParagraph"/>
              <w:numPr>
                <w:ilvl w:val="0"/>
                <w:numId w:val="9"/>
              </w:numPr>
              <w:spacing w:before="1"/>
              <w:rPr>
                <w:bCs/>
                <w:spacing w:val="-4"/>
              </w:rPr>
            </w:pPr>
            <w:r w:rsidRPr="005B25ED">
              <w:rPr>
                <w:bCs/>
                <w:spacing w:val="-4"/>
              </w:rPr>
              <w:t>How to seek help when needed, including when they are concerned about violence, harm, or when they are unsure who to trust.</w:t>
            </w:r>
          </w:p>
          <w:p w14:paraId="18BB5AEC" w14:textId="77777777" w:rsidR="00817E32" w:rsidRDefault="00817E32" w:rsidP="00817E32">
            <w:pPr>
              <w:spacing w:before="1"/>
              <w:rPr>
                <w:b/>
                <w:spacing w:val="-4"/>
              </w:rPr>
            </w:pPr>
            <w:r>
              <w:rPr>
                <w:b/>
                <w:spacing w:val="-4"/>
              </w:rPr>
              <w:t>Online safety and awareness:</w:t>
            </w:r>
          </w:p>
          <w:p w14:paraId="669BCD19" w14:textId="77777777" w:rsidR="00817E32" w:rsidRDefault="00817E32" w:rsidP="00817E32">
            <w:pPr>
              <w:pStyle w:val="ListParagraph"/>
              <w:numPr>
                <w:ilvl w:val="0"/>
                <w:numId w:val="10"/>
              </w:numPr>
              <w:spacing w:before="1"/>
              <w:rPr>
                <w:bCs/>
                <w:spacing w:val="-4"/>
              </w:rPr>
            </w:pPr>
            <w:r w:rsidRPr="00615375">
              <w:rPr>
                <w:bCs/>
                <w:spacing w:val="-4"/>
              </w:rPr>
              <w:t>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w:t>
            </w:r>
          </w:p>
          <w:p w14:paraId="15DB9A48" w14:textId="0B3BEE4F" w:rsidR="00FC7828" w:rsidRDefault="00FC7828" w:rsidP="00817E32">
            <w:pPr>
              <w:pStyle w:val="ListParagraph"/>
              <w:numPr>
                <w:ilvl w:val="0"/>
                <w:numId w:val="10"/>
              </w:numPr>
              <w:spacing w:before="1"/>
              <w:rPr>
                <w:bCs/>
                <w:spacing w:val="-4"/>
              </w:rPr>
            </w:pPr>
            <w:r w:rsidRPr="00FC7828">
              <w:rPr>
                <w:bCs/>
                <w:spacing w:val="-4"/>
              </w:rPr>
              <w:lastRenderedPageBreak/>
              <w:t xml:space="preserve">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w:t>
            </w:r>
            <w:proofErr w:type="spellStart"/>
            <w:r w:rsidRPr="00FC7828">
              <w:rPr>
                <w:bCs/>
                <w:spacing w:val="-4"/>
              </w:rPr>
              <w:t>recognise</w:t>
            </w:r>
            <w:proofErr w:type="spellEnd"/>
            <w:r w:rsidRPr="00FC7828">
              <w:rPr>
                <w:bCs/>
                <w:spacing w:val="-4"/>
              </w:rPr>
              <w:t xml:space="preserve"> harmful content or harmful contact, and how to report this</w:t>
            </w:r>
          </w:p>
          <w:p w14:paraId="25A378F9" w14:textId="3A87B8AB" w:rsidR="00FC7828" w:rsidRPr="000C143E" w:rsidRDefault="00A81C12" w:rsidP="00817E32">
            <w:pPr>
              <w:pStyle w:val="ListParagraph"/>
              <w:numPr>
                <w:ilvl w:val="0"/>
                <w:numId w:val="10"/>
              </w:numPr>
              <w:spacing w:before="1"/>
              <w:rPr>
                <w:bCs/>
                <w:spacing w:val="-4"/>
              </w:rPr>
            </w:pPr>
            <w:r w:rsidRPr="00A81C12">
              <w:rPr>
                <w:bCs/>
                <w:spacing w:val="-4"/>
              </w:rPr>
              <w:t>The importance of exercising caution about sharing any information about themselves online. Understanding the importance of privacy and location settings to protect information online</w:t>
            </w:r>
          </w:p>
          <w:p w14:paraId="02182F39" w14:textId="77777777" w:rsidR="00817E32" w:rsidRDefault="00817E32" w:rsidP="00817E32">
            <w:pPr>
              <w:spacing w:before="1"/>
              <w:rPr>
                <w:b/>
                <w:spacing w:val="-4"/>
              </w:rPr>
            </w:pPr>
            <w:r>
              <w:rPr>
                <w:b/>
                <w:spacing w:val="-4"/>
              </w:rPr>
              <w:t>Being safe:</w:t>
            </w:r>
          </w:p>
          <w:p w14:paraId="74D849D6" w14:textId="77777777" w:rsidR="00817E32" w:rsidRDefault="00817E32" w:rsidP="00817E32">
            <w:pPr>
              <w:pStyle w:val="ListParagraph"/>
              <w:numPr>
                <w:ilvl w:val="0"/>
                <w:numId w:val="10"/>
              </w:numPr>
              <w:spacing w:before="1"/>
              <w:rPr>
                <w:bCs/>
                <w:spacing w:val="-4"/>
              </w:rPr>
            </w:pPr>
            <w:r w:rsidRPr="005B25ED">
              <w:rPr>
                <w:bCs/>
                <w:spacing w:val="-4"/>
              </w:rPr>
              <w:t xml:space="preserve">What sorts of boundaries are appropriate in friendships with peers and others (including online). This can include learning about boundaries in play and in negotiations about space, toys, books, resources </w:t>
            </w:r>
            <w:proofErr w:type="spellStart"/>
            <w:r w:rsidRPr="005B25ED">
              <w:rPr>
                <w:bCs/>
                <w:spacing w:val="-4"/>
              </w:rPr>
              <w:t>etc</w:t>
            </w:r>
            <w:proofErr w:type="spellEnd"/>
          </w:p>
          <w:p w14:paraId="48066521" w14:textId="5F4B16EE" w:rsidR="00A81C12" w:rsidRDefault="00A81C12" w:rsidP="00817E32">
            <w:pPr>
              <w:pStyle w:val="ListParagraph"/>
              <w:numPr>
                <w:ilvl w:val="0"/>
                <w:numId w:val="10"/>
              </w:numPr>
              <w:spacing w:before="1"/>
              <w:rPr>
                <w:bCs/>
                <w:spacing w:val="-4"/>
              </w:rPr>
            </w:pPr>
            <w:r w:rsidRPr="00A81C12">
              <w:rPr>
                <w:bCs/>
                <w:spacing w:val="-4"/>
              </w:rPr>
              <w:t>The concept of privacy and its implications for both children and adults; including that it is not always right to keep secrets if they relate to being safe</w:t>
            </w:r>
          </w:p>
          <w:p w14:paraId="11BEEAE4" w14:textId="3224C82A" w:rsidR="00A81C12" w:rsidRDefault="00A81C12" w:rsidP="00817E32">
            <w:pPr>
              <w:pStyle w:val="ListParagraph"/>
              <w:numPr>
                <w:ilvl w:val="0"/>
                <w:numId w:val="10"/>
              </w:numPr>
              <w:spacing w:before="1"/>
              <w:rPr>
                <w:bCs/>
                <w:spacing w:val="-4"/>
              </w:rPr>
            </w:pPr>
            <w:r w:rsidRPr="00A81C12">
              <w:rPr>
                <w:bCs/>
                <w:spacing w:val="-4"/>
              </w:rPr>
              <w:t>That each person's body belongs to them, and the differences between appropriate and inappropriate or unsafe contact, including physical contact.</w:t>
            </w:r>
          </w:p>
          <w:p w14:paraId="0EEEA132" w14:textId="1D9C2999" w:rsidR="00A81C12" w:rsidRDefault="0023639E" w:rsidP="00817E32">
            <w:pPr>
              <w:pStyle w:val="ListParagraph"/>
              <w:numPr>
                <w:ilvl w:val="0"/>
                <w:numId w:val="10"/>
              </w:numPr>
              <w:spacing w:before="1"/>
              <w:rPr>
                <w:bCs/>
                <w:spacing w:val="-4"/>
              </w:rPr>
            </w:pPr>
            <w:r w:rsidRPr="0023639E">
              <w:rPr>
                <w:bCs/>
                <w:spacing w:val="-4"/>
              </w:rPr>
              <w:t>How to respond safely and appropriately to adults they may encounter (in all contexts, including online), including those they do and do not know.</w:t>
            </w:r>
          </w:p>
          <w:p w14:paraId="5827CD01" w14:textId="717C274F" w:rsidR="0023639E" w:rsidRDefault="0023639E" w:rsidP="00817E32">
            <w:pPr>
              <w:pStyle w:val="ListParagraph"/>
              <w:numPr>
                <w:ilvl w:val="0"/>
                <w:numId w:val="10"/>
              </w:numPr>
              <w:spacing w:before="1"/>
              <w:rPr>
                <w:bCs/>
                <w:spacing w:val="-4"/>
              </w:rPr>
            </w:pPr>
            <w:r w:rsidRPr="0023639E">
              <w:rPr>
                <w:bCs/>
                <w:spacing w:val="-4"/>
              </w:rPr>
              <w:t xml:space="preserve">How to </w:t>
            </w:r>
            <w:proofErr w:type="spellStart"/>
            <w:r w:rsidRPr="0023639E">
              <w:rPr>
                <w:bCs/>
                <w:spacing w:val="-4"/>
              </w:rPr>
              <w:t>recognise</w:t>
            </w:r>
            <w:proofErr w:type="spellEnd"/>
            <w:r w:rsidRPr="0023639E">
              <w:rPr>
                <w:bCs/>
                <w:spacing w:val="-4"/>
              </w:rPr>
              <w:t xml:space="preserve"> when a relationship is harmful or dangerous, including skills for </w:t>
            </w:r>
            <w:proofErr w:type="spellStart"/>
            <w:r w:rsidRPr="0023639E">
              <w:rPr>
                <w:bCs/>
                <w:spacing w:val="-4"/>
              </w:rPr>
              <w:t>recognising</w:t>
            </w:r>
            <w:proofErr w:type="spellEnd"/>
            <w:r w:rsidRPr="0023639E">
              <w:rPr>
                <w:bCs/>
                <w:spacing w:val="-4"/>
              </w:rPr>
              <w:t xml:space="preserve"> who to trust and who not to trus</w:t>
            </w:r>
            <w:r>
              <w:rPr>
                <w:bCs/>
                <w:spacing w:val="-4"/>
              </w:rPr>
              <w:t>t.</w:t>
            </w:r>
          </w:p>
          <w:p w14:paraId="0C5667FA" w14:textId="4F195EB5" w:rsidR="004824AB" w:rsidRDefault="004824AB" w:rsidP="00817E32">
            <w:pPr>
              <w:pStyle w:val="ListParagraph"/>
              <w:numPr>
                <w:ilvl w:val="0"/>
                <w:numId w:val="10"/>
              </w:numPr>
              <w:spacing w:before="1"/>
              <w:rPr>
                <w:bCs/>
                <w:spacing w:val="-4"/>
              </w:rPr>
            </w:pPr>
            <w:r w:rsidRPr="004824AB">
              <w:rPr>
                <w:bCs/>
                <w:spacing w:val="-4"/>
              </w:rPr>
              <w:t>How to report abuse, concerns about something seen online or experienced in real life, or feelings of being unsafe or feeling bad about any adult and the vocabulary and confidence needed to do so</w:t>
            </w:r>
          </w:p>
          <w:p w14:paraId="2895966D" w14:textId="77777777" w:rsidR="00817E32" w:rsidRPr="00627DFE" w:rsidRDefault="00817E32" w:rsidP="00817E32">
            <w:pPr>
              <w:pStyle w:val="ListParagraph"/>
              <w:numPr>
                <w:ilvl w:val="0"/>
                <w:numId w:val="10"/>
              </w:numPr>
              <w:spacing w:before="1"/>
              <w:rPr>
                <w:bCs/>
                <w:spacing w:val="-4"/>
              </w:rPr>
            </w:pPr>
            <w:r w:rsidRPr="00DE5C7A">
              <w:rPr>
                <w:bCs/>
                <w:spacing w:val="-4"/>
              </w:rPr>
              <w:t>How to ask for advice or help for themselves or others, and to keep trying until they are heard. Where to get advice e.g. family, school and/or other sources.</w:t>
            </w:r>
          </w:p>
          <w:p w14:paraId="527246FA" w14:textId="77777777" w:rsidR="00817E32" w:rsidRDefault="00817E32" w:rsidP="00817E32">
            <w:pPr>
              <w:spacing w:before="1"/>
              <w:rPr>
                <w:b/>
                <w:spacing w:val="-4"/>
              </w:rPr>
            </w:pPr>
          </w:p>
        </w:tc>
      </w:tr>
      <w:tr w:rsidR="004824AB" w14:paraId="0D6F6BE4" w14:textId="77777777" w:rsidTr="00F61B66">
        <w:tc>
          <w:tcPr>
            <w:tcW w:w="2635" w:type="dxa"/>
          </w:tcPr>
          <w:p w14:paraId="47A5CBB6" w14:textId="77777777" w:rsidR="004824AB" w:rsidRDefault="004824AB" w:rsidP="004824AB">
            <w:pPr>
              <w:spacing w:before="1"/>
              <w:rPr>
                <w:b/>
                <w:spacing w:val="-4"/>
              </w:rPr>
            </w:pPr>
            <w:r>
              <w:rPr>
                <w:b/>
                <w:spacing w:val="-4"/>
              </w:rPr>
              <w:lastRenderedPageBreak/>
              <w:t xml:space="preserve">Summer 2 – Changing me </w:t>
            </w:r>
          </w:p>
        </w:tc>
        <w:tc>
          <w:tcPr>
            <w:tcW w:w="7224" w:type="dxa"/>
          </w:tcPr>
          <w:p w14:paraId="2F81EE14" w14:textId="77777777" w:rsidR="004824AB" w:rsidRDefault="004824AB" w:rsidP="004824AB">
            <w:pPr>
              <w:spacing w:before="1"/>
              <w:rPr>
                <w:b/>
                <w:spacing w:val="-4"/>
              </w:rPr>
            </w:pPr>
            <w:r w:rsidRPr="00503C5B">
              <w:rPr>
                <w:b/>
                <w:spacing w:val="-4"/>
              </w:rPr>
              <w:t>Families and people who care for me:</w:t>
            </w:r>
          </w:p>
          <w:p w14:paraId="2697430B" w14:textId="77777777" w:rsidR="004824AB" w:rsidRDefault="004824AB" w:rsidP="004824AB">
            <w:pPr>
              <w:pStyle w:val="ListParagraph"/>
              <w:numPr>
                <w:ilvl w:val="0"/>
                <w:numId w:val="10"/>
              </w:numPr>
              <w:spacing w:before="1"/>
              <w:rPr>
                <w:bCs/>
                <w:spacing w:val="-4"/>
              </w:rPr>
            </w:pPr>
            <w:r w:rsidRPr="00E100AC">
              <w:rPr>
                <w:bCs/>
                <w:spacing w:val="-4"/>
              </w:rPr>
              <w:t>That families are important for children growing up safe and happy because they can provide love, security and stability</w:t>
            </w:r>
          </w:p>
          <w:p w14:paraId="13F3C54E" w14:textId="77777777" w:rsidR="004824AB" w:rsidRDefault="004824AB" w:rsidP="004824AB">
            <w:pPr>
              <w:pStyle w:val="ListParagraph"/>
              <w:numPr>
                <w:ilvl w:val="0"/>
                <w:numId w:val="10"/>
              </w:numPr>
              <w:spacing w:before="1"/>
              <w:rPr>
                <w:bCs/>
                <w:spacing w:val="-4"/>
              </w:rPr>
            </w:pPr>
            <w:r w:rsidRPr="00A22349">
              <w:rPr>
                <w:bCs/>
                <w:spacing w:val="-4"/>
              </w:rPr>
              <w:t>The characteristics of safe and happy family life, such as commitment to each other, including in times of difficulty, protection and care for children and other family members, the importance of spending time together and sharing each other's lives.</w:t>
            </w:r>
          </w:p>
          <w:p w14:paraId="09E4FFAE" w14:textId="77777777" w:rsidR="004824AB" w:rsidRDefault="004824AB" w:rsidP="004824AB">
            <w:pPr>
              <w:pStyle w:val="ListParagraph"/>
              <w:numPr>
                <w:ilvl w:val="0"/>
                <w:numId w:val="10"/>
              </w:numPr>
              <w:spacing w:before="1"/>
              <w:rPr>
                <w:bCs/>
                <w:spacing w:val="-4"/>
              </w:rPr>
            </w:pPr>
            <w:r w:rsidRPr="00870E4D">
              <w:rPr>
                <w:bCs/>
                <w:spacing w:val="-4"/>
              </w:rPr>
              <w:t xml:space="preserve">That the families of other children, either in school or in the wider world, sometimes look different from their family, but that they should respect those differences and know that other children's families are also </w:t>
            </w:r>
            <w:proofErr w:type="spellStart"/>
            <w:r w:rsidRPr="00870E4D">
              <w:rPr>
                <w:bCs/>
                <w:spacing w:val="-4"/>
              </w:rPr>
              <w:t>characterised</w:t>
            </w:r>
            <w:proofErr w:type="spellEnd"/>
            <w:r w:rsidRPr="00870E4D">
              <w:rPr>
                <w:bCs/>
                <w:spacing w:val="-4"/>
              </w:rPr>
              <w:t xml:space="preserve"> by love and care.</w:t>
            </w:r>
          </w:p>
          <w:p w14:paraId="50684E55" w14:textId="77777777" w:rsidR="004824AB" w:rsidRDefault="004824AB" w:rsidP="004824AB">
            <w:pPr>
              <w:pStyle w:val="ListParagraph"/>
              <w:numPr>
                <w:ilvl w:val="0"/>
                <w:numId w:val="10"/>
              </w:numPr>
              <w:spacing w:before="1"/>
              <w:rPr>
                <w:bCs/>
                <w:spacing w:val="-4"/>
              </w:rPr>
            </w:pPr>
            <w:r w:rsidRPr="00870E4D">
              <w:rPr>
                <w:bCs/>
                <w:spacing w:val="-4"/>
              </w:rPr>
              <w:t xml:space="preserve">That marriage and civil partnerships represent a formal and legally </w:t>
            </w:r>
            <w:proofErr w:type="spellStart"/>
            <w:r w:rsidRPr="00870E4D">
              <w:rPr>
                <w:bCs/>
                <w:spacing w:val="-4"/>
              </w:rPr>
              <w:t>recognised</w:t>
            </w:r>
            <w:proofErr w:type="spellEnd"/>
            <w:r w:rsidRPr="00870E4D">
              <w:rPr>
                <w:bCs/>
                <w:spacing w:val="-4"/>
              </w:rPr>
              <w:t xml:space="preserve"> commitment of two people to each other which is intended to be lifelong</w:t>
            </w:r>
          </w:p>
          <w:p w14:paraId="4C91F110" w14:textId="77777777" w:rsidR="004824AB" w:rsidRPr="00870E4D" w:rsidRDefault="004824AB" w:rsidP="004824AB">
            <w:pPr>
              <w:pStyle w:val="ListParagraph"/>
              <w:numPr>
                <w:ilvl w:val="0"/>
                <w:numId w:val="10"/>
              </w:numPr>
              <w:spacing w:before="1"/>
              <w:rPr>
                <w:bCs/>
                <w:spacing w:val="-4"/>
              </w:rPr>
            </w:pPr>
            <w:r w:rsidRPr="00870E4D">
              <w:rPr>
                <w:bCs/>
                <w:spacing w:val="-4"/>
              </w:rPr>
              <w:t xml:space="preserve">How to </w:t>
            </w:r>
            <w:proofErr w:type="spellStart"/>
            <w:r w:rsidRPr="00870E4D">
              <w:rPr>
                <w:bCs/>
                <w:spacing w:val="-4"/>
              </w:rPr>
              <w:t>recognise</w:t>
            </w:r>
            <w:proofErr w:type="spellEnd"/>
            <w:r w:rsidRPr="00870E4D">
              <w:rPr>
                <w:bCs/>
                <w:spacing w:val="-4"/>
              </w:rPr>
              <w:t xml:space="preserve"> if family relationships are making them feel unhappy or unsafe, and how to seek help or advice from others if needed</w:t>
            </w:r>
          </w:p>
          <w:p w14:paraId="15D9D905" w14:textId="77777777" w:rsidR="004824AB" w:rsidRPr="00503C5B" w:rsidRDefault="004824AB" w:rsidP="004824AB">
            <w:pPr>
              <w:spacing w:before="1"/>
              <w:rPr>
                <w:b/>
                <w:spacing w:val="-4"/>
              </w:rPr>
            </w:pPr>
            <w:r w:rsidRPr="00503C5B">
              <w:rPr>
                <w:b/>
                <w:spacing w:val="-4"/>
              </w:rPr>
              <w:t>Caring friendships:</w:t>
            </w:r>
          </w:p>
          <w:p w14:paraId="34B42F2D" w14:textId="77777777" w:rsidR="004824AB" w:rsidRDefault="004824AB" w:rsidP="004824AB">
            <w:pPr>
              <w:pStyle w:val="ListParagraph"/>
              <w:numPr>
                <w:ilvl w:val="0"/>
                <w:numId w:val="9"/>
              </w:numPr>
              <w:spacing w:before="1"/>
              <w:rPr>
                <w:bCs/>
                <w:spacing w:val="-4"/>
              </w:rPr>
            </w:pPr>
            <w:r w:rsidRPr="00ED3E0E">
              <w:rPr>
                <w:bCs/>
                <w:spacing w:val="-4"/>
              </w:rPr>
              <w:t>How to manage conflict, and that resorting to violence is never right.</w:t>
            </w:r>
          </w:p>
          <w:p w14:paraId="7F828E1C" w14:textId="77777777" w:rsidR="004824AB" w:rsidRPr="001527A0" w:rsidRDefault="004824AB" w:rsidP="004824AB">
            <w:pPr>
              <w:pStyle w:val="ListParagraph"/>
              <w:numPr>
                <w:ilvl w:val="0"/>
                <w:numId w:val="9"/>
              </w:numPr>
              <w:spacing w:before="1"/>
              <w:rPr>
                <w:bCs/>
                <w:spacing w:val="-4"/>
              </w:rPr>
            </w:pPr>
            <w:r w:rsidRPr="00983A73">
              <w:rPr>
                <w:bCs/>
                <w:spacing w:val="-4"/>
              </w:rPr>
              <w:t xml:space="preserve">How to </w:t>
            </w:r>
            <w:proofErr w:type="spellStart"/>
            <w:r w:rsidRPr="00983A73">
              <w:rPr>
                <w:bCs/>
                <w:spacing w:val="-4"/>
              </w:rPr>
              <w:t>recognise</w:t>
            </w:r>
            <w:proofErr w:type="spellEnd"/>
            <w:r w:rsidRPr="00983A73">
              <w:rPr>
                <w:bCs/>
                <w:spacing w:val="-4"/>
              </w:rPr>
              <w:t xml:space="preserve"> when a friendship is making them feel unhappy or uncomfortable, and how to get support when needed.</w:t>
            </w:r>
          </w:p>
          <w:p w14:paraId="4E92D44A" w14:textId="77777777" w:rsidR="004824AB" w:rsidRPr="00503C5B" w:rsidRDefault="004824AB" w:rsidP="004824AB">
            <w:pPr>
              <w:spacing w:before="1"/>
              <w:rPr>
                <w:b/>
                <w:spacing w:val="-4"/>
              </w:rPr>
            </w:pPr>
            <w:r w:rsidRPr="00503C5B">
              <w:rPr>
                <w:b/>
                <w:spacing w:val="-4"/>
              </w:rPr>
              <w:t>Respectful, kind relationships:</w:t>
            </w:r>
          </w:p>
          <w:p w14:paraId="4264449B" w14:textId="77777777" w:rsidR="004824AB" w:rsidRDefault="004824AB" w:rsidP="004824AB">
            <w:pPr>
              <w:pStyle w:val="ListParagraph"/>
              <w:numPr>
                <w:ilvl w:val="0"/>
                <w:numId w:val="9"/>
              </w:numPr>
              <w:spacing w:before="1"/>
              <w:rPr>
                <w:bCs/>
                <w:spacing w:val="-4"/>
              </w:rPr>
            </w:pPr>
            <w:r w:rsidRPr="00893CF5">
              <w:rPr>
                <w:bCs/>
                <w:spacing w:val="-4"/>
              </w:rPr>
              <w:t xml:space="preserve">The importance of setting and respecting healthy boundaries in </w:t>
            </w:r>
            <w:r w:rsidRPr="00893CF5">
              <w:rPr>
                <w:bCs/>
                <w:spacing w:val="-4"/>
              </w:rPr>
              <w:lastRenderedPageBreak/>
              <w:t>relationships with friends, family, peers and adults</w:t>
            </w:r>
          </w:p>
          <w:p w14:paraId="1BA8C9A6" w14:textId="77777777" w:rsidR="004824AB" w:rsidRDefault="004824AB" w:rsidP="004824AB">
            <w:pPr>
              <w:pStyle w:val="ListParagraph"/>
              <w:numPr>
                <w:ilvl w:val="0"/>
                <w:numId w:val="9"/>
              </w:numPr>
              <w:spacing w:before="1"/>
              <w:rPr>
                <w:bCs/>
                <w:spacing w:val="-4"/>
              </w:rPr>
            </w:pPr>
            <w:r w:rsidRPr="00AD4657">
              <w:rPr>
                <w:bCs/>
                <w:spacing w:val="-4"/>
              </w:rPr>
              <w:t>How to communicate effectively and manage conflict with kindness and respect; how to be assertive and express needs and boundaries; how to manage feelings, including disappointment and frustration.</w:t>
            </w:r>
          </w:p>
          <w:p w14:paraId="354CA8E4" w14:textId="77777777" w:rsidR="004824AB" w:rsidRDefault="004824AB" w:rsidP="004824AB">
            <w:pPr>
              <w:pStyle w:val="ListParagraph"/>
              <w:numPr>
                <w:ilvl w:val="0"/>
                <w:numId w:val="9"/>
              </w:numPr>
              <w:spacing w:before="1"/>
              <w:rPr>
                <w:bCs/>
                <w:spacing w:val="-4"/>
              </w:rPr>
            </w:pPr>
            <w:r w:rsidRPr="00AD4657">
              <w:rPr>
                <w:bCs/>
                <w:spacing w:val="-4"/>
              </w:rPr>
              <w:t>Pupils should have opportunities to discuss the difference between being assertive and being controlling, and conversely the difference between being kind to other people and neglecting your own needs.</w:t>
            </w:r>
          </w:p>
          <w:p w14:paraId="58F80686" w14:textId="77777777" w:rsidR="004824AB" w:rsidRPr="00BD61B0" w:rsidRDefault="004824AB" w:rsidP="004824AB">
            <w:pPr>
              <w:pStyle w:val="ListParagraph"/>
              <w:numPr>
                <w:ilvl w:val="0"/>
                <w:numId w:val="9"/>
              </w:numPr>
              <w:spacing w:before="1"/>
              <w:rPr>
                <w:bCs/>
                <w:spacing w:val="-4"/>
              </w:rPr>
            </w:pPr>
            <w:r w:rsidRPr="00AD4657">
              <w:rPr>
                <w:bCs/>
                <w:spacing w:val="-4"/>
              </w:rPr>
              <w:t>That they can expect to be treated with respect by others, and the importance of respecting others, including those who are different (for example, physically, in character, personality or backgrounds), or make different choices, or have different preferences or beliefs.</w:t>
            </w:r>
          </w:p>
          <w:p w14:paraId="3E1F1866" w14:textId="77777777" w:rsidR="004824AB" w:rsidRPr="00503C5B" w:rsidRDefault="004824AB" w:rsidP="004824AB">
            <w:pPr>
              <w:pStyle w:val="ListParagraph"/>
              <w:numPr>
                <w:ilvl w:val="0"/>
                <w:numId w:val="9"/>
              </w:numPr>
              <w:spacing w:before="1"/>
              <w:rPr>
                <w:bCs/>
                <w:spacing w:val="-4"/>
              </w:rPr>
            </w:pPr>
            <w:r w:rsidRPr="00503C5B">
              <w:rPr>
                <w:bCs/>
                <w:spacing w:val="-4"/>
              </w:rPr>
              <w:t>practical steps they can take and skills they can develop in a range of different contexts to improve or support their relationships</w:t>
            </w:r>
          </w:p>
          <w:p w14:paraId="436A6250" w14:textId="77777777" w:rsidR="004824AB" w:rsidRPr="005E319C" w:rsidRDefault="004824AB" w:rsidP="004824AB">
            <w:pPr>
              <w:pStyle w:val="ListParagraph"/>
              <w:numPr>
                <w:ilvl w:val="0"/>
                <w:numId w:val="9"/>
              </w:numPr>
              <w:spacing w:before="1"/>
              <w:rPr>
                <w:b/>
                <w:spacing w:val="-4"/>
              </w:rPr>
            </w:pPr>
            <w:r w:rsidRPr="00503C5B">
              <w:rPr>
                <w:bCs/>
                <w:spacing w:val="-4"/>
              </w:rPr>
              <w:t>The importance of self-respect and how this links to their own happiness. Pupils should have opportunities to think about how they foster their own self-esteem and build a strong sense of their own identity, including through developing skills and interests</w:t>
            </w:r>
          </w:p>
          <w:p w14:paraId="280B2B89" w14:textId="79FC0976" w:rsidR="005E319C" w:rsidRPr="005E319C" w:rsidRDefault="005E319C" w:rsidP="004824AB">
            <w:pPr>
              <w:pStyle w:val="ListParagraph"/>
              <w:numPr>
                <w:ilvl w:val="0"/>
                <w:numId w:val="9"/>
              </w:numPr>
              <w:spacing w:before="1"/>
              <w:rPr>
                <w:bCs/>
                <w:spacing w:val="-4"/>
              </w:rPr>
            </w:pPr>
            <w:r w:rsidRPr="005E319C">
              <w:rPr>
                <w:bCs/>
                <w:spacing w:val="-4"/>
              </w:rPr>
              <w:t>What a stereotype is, how stereotypes can be unfair, negative, destructive or lead to bullying and how to challenge a stereotype.</w:t>
            </w:r>
          </w:p>
          <w:p w14:paraId="3AC5D4FC" w14:textId="77777777" w:rsidR="004824AB" w:rsidRPr="005B25ED" w:rsidRDefault="004824AB" w:rsidP="004824AB">
            <w:pPr>
              <w:pStyle w:val="ListParagraph"/>
              <w:numPr>
                <w:ilvl w:val="0"/>
                <w:numId w:val="9"/>
              </w:numPr>
              <w:spacing w:before="1"/>
              <w:rPr>
                <w:bCs/>
                <w:spacing w:val="-4"/>
              </w:rPr>
            </w:pPr>
            <w:r w:rsidRPr="005B25ED">
              <w:rPr>
                <w:bCs/>
                <w:spacing w:val="-4"/>
              </w:rPr>
              <w:t>How to seek help when needed, including when they are concerned about violence, harm, or when they are unsure who to trust.</w:t>
            </w:r>
          </w:p>
          <w:p w14:paraId="5288A847" w14:textId="77777777" w:rsidR="004824AB" w:rsidRDefault="004824AB" w:rsidP="004824AB">
            <w:pPr>
              <w:spacing w:before="1"/>
              <w:rPr>
                <w:b/>
                <w:spacing w:val="-4"/>
              </w:rPr>
            </w:pPr>
            <w:r>
              <w:rPr>
                <w:b/>
                <w:spacing w:val="-4"/>
              </w:rPr>
              <w:t>Online safety and awareness:</w:t>
            </w:r>
          </w:p>
          <w:p w14:paraId="08F38D31" w14:textId="5DFD3C31" w:rsidR="004824AB" w:rsidRPr="000C143E" w:rsidRDefault="005E319C" w:rsidP="004824AB">
            <w:pPr>
              <w:pStyle w:val="ListParagraph"/>
              <w:numPr>
                <w:ilvl w:val="0"/>
                <w:numId w:val="10"/>
              </w:numPr>
              <w:spacing w:before="1"/>
              <w:rPr>
                <w:bCs/>
                <w:spacing w:val="-4"/>
              </w:rPr>
            </w:pPr>
            <w:r>
              <w:rPr>
                <w:bCs/>
                <w:spacing w:val="-4"/>
              </w:rPr>
              <w:t>N/A</w:t>
            </w:r>
          </w:p>
          <w:p w14:paraId="027C4B79" w14:textId="77777777" w:rsidR="004824AB" w:rsidRDefault="004824AB" w:rsidP="004824AB">
            <w:pPr>
              <w:spacing w:before="1"/>
              <w:rPr>
                <w:b/>
                <w:spacing w:val="-4"/>
              </w:rPr>
            </w:pPr>
            <w:r>
              <w:rPr>
                <w:b/>
                <w:spacing w:val="-4"/>
              </w:rPr>
              <w:t>Being safe:</w:t>
            </w:r>
          </w:p>
          <w:p w14:paraId="75681D0C" w14:textId="77777777" w:rsidR="004824AB" w:rsidRDefault="004824AB" w:rsidP="004824AB">
            <w:pPr>
              <w:pStyle w:val="ListParagraph"/>
              <w:numPr>
                <w:ilvl w:val="0"/>
                <w:numId w:val="10"/>
              </w:numPr>
              <w:spacing w:before="1"/>
              <w:rPr>
                <w:bCs/>
                <w:spacing w:val="-4"/>
              </w:rPr>
            </w:pPr>
            <w:r w:rsidRPr="005B25ED">
              <w:rPr>
                <w:bCs/>
                <w:spacing w:val="-4"/>
              </w:rPr>
              <w:t xml:space="preserve">What sorts of boundaries are appropriate in friendships with peers and others (including online). This can include learning about boundaries in play and in negotiations about space, toys, books, resources </w:t>
            </w:r>
            <w:proofErr w:type="spellStart"/>
            <w:r w:rsidRPr="005B25ED">
              <w:rPr>
                <w:bCs/>
                <w:spacing w:val="-4"/>
              </w:rPr>
              <w:t>etc</w:t>
            </w:r>
            <w:proofErr w:type="spellEnd"/>
          </w:p>
          <w:p w14:paraId="362F4920" w14:textId="77777777" w:rsidR="004824AB" w:rsidRDefault="004824AB" w:rsidP="004824AB">
            <w:pPr>
              <w:pStyle w:val="ListParagraph"/>
              <w:numPr>
                <w:ilvl w:val="0"/>
                <w:numId w:val="10"/>
              </w:numPr>
              <w:spacing w:before="1"/>
              <w:rPr>
                <w:bCs/>
                <w:spacing w:val="-4"/>
              </w:rPr>
            </w:pPr>
            <w:r w:rsidRPr="00A81C12">
              <w:rPr>
                <w:bCs/>
                <w:spacing w:val="-4"/>
              </w:rPr>
              <w:t>The concept of privacy and its implications for both children and adults; including that it is not always right to keep secrets if they relate to being safe</w:t>
            </w:r>
          </w:p>
          <w:p w14:paraId="4F153374" w14:textId="77777777" w:rsidR="004824AB" w:rsidRDefault="004824AB" w:rsidP="004824AB">
            <w:pPr>
              <w:pStyle w:val="ListParagraph"/>
              <w:numPr>
                <w:ilvl w:val="0"/>
                <w:numId w:val="10"/>
              </w:numPr>
              <w:spacing w:before="1"/>
              <w:rPr>
                <w:bCs/>
                <w:spacing w:val="-4"/>
              </w:rPr>
            </w:pPr>
            <w:r w:rsidRPr="00A81C12">
              <w:rPr>
                <w:bCs/>
                <w:spacing w:val="-4"/>
              </w:rPr>
              <w:t>That each person's body belongs to them, and the differences between appropriate and inappropriate or unsafe contact, including physical contact.</w:t>
            </w:r>
          </w:p>
          <w:p w14:paraId="7B63D961" w14:textId="77777777" w:rsidR="004824AB" w:rsidRDefault="004824AB" w:rsidP="004824AB">
            <w:pPr>
              <w:pStyle w:val="ListParagraph"/>
              <w:numPr>
                <w:ilvl w:val="0"/>
                <w:numId w:val="10"/>
              </w:numPr>
              <w:spacing w:before="1"/>
              <w:rPr>
                <w:bCs/>
                <w:spacing w:val="-4"/>
              </w:rPr>
            </w:pPr>
            <w:r w:rsidRPr="0023639E">
              <w:rPr>
                <w:bCs/>
                <w:spacing w:val="-4"/>
              </w:rPr>
              <w:t>How to respond safely and appropriately to adults they may encounter (in all contexts, including online), including those they do and do not know.</w:t>
            </w:r>
          </w:p>
          <w:p w14:paraId="40976230" w14:textId="77777777" w:rsidR="004824AB" w:rsidRDefault="004824AB" w:rsidP="004824AB">
            <w:pPr>
              <w:pStyle w:val="ListParagraph"/>
              <w:numPr>
                <w:ilvl w:val="0"/>
                <w:numId w:val="10"/>
              </w:numPr>
              <w:spacing w:before="1"/>
              <w:rPr>
                <w:bCs/>
                <w:spacing w:val="-4"/>
              </w:rPr>
            </w:pPr>
            <w:r w:rsidRPr="0023639E">
              <w:rPr>
                <w:bCs/>
                <w:spacing w:val="-4"/>
              </w:rPr>
              <w:t xml:space="preserve">How to </w:t>
            </w:r>
            <w:proofErr w:type="spellStart"/>
            <w:r w:rsidRPr="0023639E">
              <w:rPr>
                <w:bCs/>
                <w:spacing w:val="-4"/>
              </w:rPr>
              <w:t>recognise</w:t>
            </w:r>
            <w:proofErr w:type="spellEnd"/>
            <w:r w:rsidRPr="0023639E">
              <w:rPr>
                <w:bCs/>
                <w:spacing w:val="-4"/>
              </w:rPr>
              <w:t xml:space="preserve"> when a relationship is harmful or dangerous, including skills for </w:t>
            </w:r>
            <w:proofErr w:type="spellStart"/>
            <w:r w:rsidRPr="0023639E">
              <w:rPr>
                <w:bCs/>
                <w:spacing w:val="-4"/>
              </w:rPr>
              <w:t>recognising</w:t>
            </w:r>
            <w:proofErr w:type="spellEnd"/>
            <w:r w:rsidRPr="0023639E">
              <w:rPr>
                <w:bCs/>
                <w:spacing w:val="-4"/>
              </w:rPr>
              <w:t xml:space="preserve"> who to trust and who not to trus</w:t>
            </w:r>
            <w:r>
              <w:rPr>
                <w:bCs/>
                <w:spacing w:val="-4"/>
              </w:rPr>
              <w:t>t.</w:t>
            </w:r>
          </w:p>
          <w:p w14:paraId="0A9EA056" w14:textId="77777777" w:rsidR="004824AB" w:rsidRDefault="004824AB" w:rsidP="004824AB">
            <w:pPr>
              <w:pStyle w:val="ListParagraph"/>
              <w:numPr>
                <w:ilvl w:val="0"/>
                <w:numId w:val="10"/>
              </w:numPr>
              <w:spacing w:before="1"/>
              <w:rPr>
                <w:bCs/>
                <w:spacing w:val="-4"/>
              </w:rPr>
            </w:pPr>
            <w:r w:rsidRPr="004824AB">
              <w:rPr>
                <w:bCs/>
                <w:spacing w:val="-4"/>
              </w:rPr>
              <w:t>How to report abuse, concerns about something seen online or experienced in real life, or feelings of being unsafe or feeling bad about any adult and the vocabulary and confidence needed to do so</w:t>
            </w:r>
          </w:p>
          <w:p w14:paraId="0279AF01" w14:textId="77777777" w:rsidR="004824AB" w:rsidRPr="00627DFE" w:rsidRDefault="004824AB" w:rsidP="004824AB">
            <w:pPr>
              <w:pStyle w:val="ListParagraph"/>
              <w:numPr>
                <w:ilvl w:val="0"/>
                <w:numId w:val="10"/>
              </w:numPr>
              <w:spacing w:before="1"/>
              <w:rPr>
                <w:bCs/>
                <w:spacing w:val="-4"/>
              </w:rPr>
            </w:pPr>
            <w:r w:rsidRPr="00DE5C7A">
              <w:rPr>
                <w:bCs/>
                <w:spacing w:val="-4"/>
              </w:rPr>
              <w:t>How to ask for advice or help for themselves or others, and to keep trying until they are heard. Where to get advice e.g. family, school and/or other sources.</w:t>
            </w:r>
          </w:p>
          <w:p w14:paraId="3E84F31D" w14:textId="77777777" w:rsidR="004824AB" w:rsidRDefault="004824AB" w:rsidP="004824AB">
            <w:pPr>
              <w:spacing w:before="1"/>
              <w:rPr>
                <w:b/>
                <w:spacing w:val="-4"/>
              </w:rPr>
            </w:pPr>
          </w:p>
        </w:tc>
      </w:tr>
    </w:tbl>
    <w:p w14:paraId="0A45E6BF" w14:textId="77777777" w:rsidR="00F02B81" w:rsidRDefault="00F02B81">
      <w:pPr>
        <w:ind w:left="120"/>
        <w:rPr>
          <w:b/>
        </w:rPr>
      </w:pPr>
    </w:p>
    <w:p w14:paraId="48FA4C1B" w14:textId="77777777" w:rsidR="00FF728A" w:rsidRDefault="00FF728A">
      <w:pPr>
        <w:rPr>
          <w:sz w:val="16"/>
        </w:rPr>
        <w:sectPr w:rsidR="00FF728A">
          <w:pgSz w:w="11910" w:h="16840"/>
          <w:pgMar w:top="1080" w:right="600" w:bottom="1200" w:left="1320" w:header="0" w:footer="1002" w:gutter="0"/>
          <w:cols w:space="720"/>
        </w:sectPr>
      </w:pPr>
    </w:p>
    <w:p w14:paraId="45467EF3" w14:textId="77777777" w:rsidR="00FF728A" w:rsidRDefault="00EF23C2">
      <w:pPr>
        <w:pStyle w:val="Heading2"/>
        <w:numPr>
          <w:ilvl w:val="0"/>
          <w:numId w:val="5"/>
        </w:numPr>
        <w:tabs>
          <w:tab w:val="left" w:pos="341"/>
        </w:tabs>
        <w:spacing w:before="36"/>
        <w:ind w:left="341"/>
      </w:pPr>
      <w:bookmarkStart w:id="11" w:name="_bookmark9"/>
      <w:bookmarkEnd w:id="11"/>
      <w:r>
        <w:lastRenderedPageBreak/>
        <w:t>Health</w:t>
      </w:r>
      <w:r>
        <w:rPr>
          <w:spacing w:val="-8"/>
        </w:rPr>
        <w:t xml:space="preserve"> </w:t>
      </w:r>
      <w:r>
        <w:t>Education</w:t>
      </w:r>
      <w:r>
        <w:rPr>
          <w:spacing w:val="-7"/>
        </w:rPr>
        <w:t xml:space="preserve"> </w:t>
      </w:r>
      <w:r>
        <w:rPr>
          <w:spacing w:val="-2"/>
        </w:rPr>
        <w:t>Overview</w:t>
      </w:r>
    </w:p>
    <w:p w14:paraId="3C8113A2" w14:textId="77777777" w:rsidR="00FF728A" w:rsidRDefault="00FF728A">
      <w:pPr>
        <w:pStyle w:val="BodyText"/>
        <w:spacing w:before="8"/>
        <w:rPr>
          <w:b/>
          <w:sz w:val="19"/>
        </w:rPr>
      </w:pPr>
    </w:p>
    <w:p w14:paraId="3EDB0225" w14:textId="77777777" w:rsidR="00FF728A" w:rsidRDefault="00EF23C2">
      <w:pPr>
        <w:pStyle w:val="BodyText"/>
        <w:ind w:left="120"/>
      </w:pPr>
      <w:r>
        <w:t>The</w:t>
      </w:r>
      <w:r>
        <w:rPr>
          <w:spacing w:val="-15"/>
        </w:rPr>
        <w:t xml:space="preserve"> </w:t>
      </w:r>
      <w:r>
        <w:t>focus</w:t>
      </w:r>
      <w:r>
        <w:rPr>
          <w:spacing w:val="-12"/>
        </w:rPr>
        <w:t xml:space="preserve"> </w:t>
      </w:r>
      <w:r>
        <w:t>at</w:t>
      </w:r>
      <w:r>
        <w:rPr>
          <w:spacing w:val="-13"/>
        </w:rPr>
        <w:t xml:space="preserve"> </w:t>
      </w:r>
      <w:r>
        <w:t>primary</w:t>
      </w:r>
      <w:r>
        <w:rPr>
          <w:spacing w:val="-12"/>
        </w:rPr>
        <w:t xml:space="preserve"> </w:t>
      </w:r>
      <w:r>
        <w:t>level</w:t>
      </w:r>
      <w:r>
        <w:rPr>
          <w:spacing w:val="-13"/>
        </w:rPr>
        <w:t xml:space="preserve"> </w:t>
      </w:r>
      <w:r>
        <w:t>is</w:t>
      </w:r>
      <w:r>
        <w:rPr>
          <w:spacing w:val="-12"/>
        </w:rPr>
        <w:t xml:space="preserve"> </w:t>
      </w:r>
      <w:r>
        <w:t>teaching</w:t>
      </w:r>
      <w:r>
        <w:rPr>
          <w:spacing w:val="-13"/>
        </w:rPr>
        <w:t xml:space="preserve"> </w:t>
      </w:r>
      <w:r>
        <w:t>the</w:t>
      </w:r>
      <w:r>
        <w:rPr>
          <w:spacing w:val="-12"/>
        </w:rPr>
        <w:t xml:space="preserve"> </w:t>
      </w:r>
      <w:r>
        <w:t>characteristics</w:t>
      </w:r>
      <w:r>
        <w:rPr>
          <w:spacing w:val="-12"/>
        </w:rPr>
        <w:t xml:space="preserve"> </w:t>
      </w:r>
      <w:r>
        <w:t>of</w:t>
      </w:r>
      <w:r>
        <w:rPr>
          <w:spacing w:val="-12"/>
        </w:rPr>
        <w:t xml:space="preserve"> </w:t>
      </w:r>
      <w:r>
        <w:t>good</w:t>
      </w:r>
      <w:r>
        <w:rPr>
          <w:spacing w:val="-12"/>
        </w:rPr>
        <w:t xml:space="preserve"> </w:t>
      </w:r>
      <w:r>
        <w:t>physical</w:t>
      </w:r>
      <w:r>
        <w:rPr>
          <w:spacing w:val="-11"/>
        </w:rPr>
        <w:t xml:space="preserve"> </w:t>
      </w:r>
      <w:r>
        <w:t>health</w:t>
      </w:r>
      <w:r>
        <w:rPr>
          <w:spacing w:val="-12"/>
        </w:rPr>
        <w:t xml:space="preserve"> </w:t>
      </w:r>
      <w:r>
        <w:t>and</w:t>
      </w:r>
      <w:r>
        <w:rPr>
          <w:spacing w:val="-12"/>
        </w:rPr>
        <w:t xml:space="preserve"> </w:t>
      </w:r>
      <w:r>
        <w:t>mental</w:t>
      </w:r>
      <w:r>
        <w:rPr>
          <w:spacing w:val="-12"/>
        </w:rPr>
        <w:t xml:space="preserve"> </w:t>
      </w:r>
      <w:r>
        <w:rPr>
          <w:spacing w:val="-2"/>
        </w:rPr>
        <w:t>wellbeing.</w:t>
      </w:r>
    </w:p>
    <w:p w14:paraId="72EE2C8A" w14:textId="77777777" w:rsidR="00FF728A" w:rsidRDefault="00FF728A">
      <w:pPr>
        <w:pStyle w:val="BodyText"/>
        <w:spacing w:before="1"/>
        <w:rPr>
          <w:sz w:val="18"/>
        </w:rPr>
      </w:pPr>
    </w:p>
    <w:p w14:paraId="362FA7F0" w14:textId="77777777" w:rsidR="00FF728A" w:rsidRDefault="00EF23C2">
      <w:pPr>
        <w:pStyle w:val="Heading2"/>
      </w:pPr>
      <w:r>
        <w:t>Mental</w:t>
      </w:r>
      <w:r>
        <w:rPr>
          <w:spacing w:val="-3"/>
        </w:rPr>
        <w:t xml:space="preserve"> </w:t>
      </w:r>
      <w:r>
        <w:rPr>
          <w:spacing w:val="-2"/>
        </w:rPr>
        <w:t>wellbeing</w:t>
      </w:r>
    </w:p>
    <w:p w14:paraId="5D4A7B20" w14:textId="77777777" w:rsidR="00FF728A" w:rsidRDefault="00FF728A">
      <w:pPr>
        <w:pStyle w:val="BodyText"/>
        <w:spacing w:before="1"/>
        <w:rPr>
          <w:b/>
          <w:sz w:val="18"/>
        </w:rPr>
      </w:pPr>
    </w:p>
    <w:p w14:paraId="0D626BC5" w14:textId="77777777" w:rsidR="00FF728A" w:rsidRDefault="00EF23C2">
      <w:pPr>
        <w:pStyle w:val="BodyText"/>
        <w:ind w:left="120"/>
      </w:pPr>
      <w:r>
        <w:t>By</w:t>
      </w:r>
      <w:r>
        <w:rPr>
          <w:spacing w:val="-2"/>
        </w:rPr>
        <w:t xml:space="preserve"> </w:t>
      </w:r>
      <w:r>
        <w:t>the</w:t>
      </w:r>
      <w:r>
        <w:rPr>
          <w:spacing w:val="-4"/>
        </w:rPr>
        <w:t xml:space="preserve"> </w:t>
      </w:r>
      <w:r>
        <w:t>end</w:t>
      </w:r>
      <w:r>
        <w:rPr>
          <w:spacing w:val="-5"/>
        </w:rPr>
        <w:t xml:space="preserve"> </w:t>
      </w:r>
      <w:r>
        <w:t>of</w:t>
      </w:r>
      <w:r>
        <w:rPr>
          <w:spacing w:val="-2"/>
        </w:rPr>
        <w:t xml:space="preserve"> </w:t>
      </w:r>
      <w:r>
        <w:t>primary</w:t>
      </w:r>
      <w:r>
        <w:rPr>
          <w:spacing w:val="-3"/>
        </w:rPr>
        <w:t xml:space="preserve"> </w:t>
      </w:r>
      <w:r>
        <w:t>school</w:t>
      </w:r>
      <w:r>
        <w:rPr>
          <w:spacing w:val="-2"/>
        </w:rPr>
        <w:t xml:space="preserve"> </w:t>
      </w:r>
      <w:r>
        <w:t>pupils</w:t>
      </w:r>
      <w:r>
        <w:rPr>
          <w:spacing w:val="-2"/>
        </w:rPr>
        <w:t xml:space="preserve"> </w:t>
      </w:r>
      <w:r>
        <w:t>will</w:t>
      </w:r>
      <w:r>
        <w:rPr>
          <w:spacing w:val="-5"/>
        </w:rPr>
        <w:t xml:space="preserve"> </w:t>
      </w:r>
      <w:r>
        <w:rPr>
          <w:spacing w:val="-4"/>
        </w:rPr>
        <w:t>know:</w:t>
      </w:r>
    </w:p>
    <w:p w14:paraId="13CD22AF" w14:textId="77777777" w:rsidR="00FF728A" w:rsidRDefault="00EF23C2">
      <w:pPr>
        <w:pStyle w:val="ListParagraph"/>
        <w:numPr>
          <w:ilvl w:val="1"/>
          <w:numId w:val="5"/>
        </w:numPr>
        <w:tabs>
          <w:tab w:val="left" w:pos="839"/>
        </w:tabs>
        <w:spacing w:before="181"/>
        <w:ind w:left="839" w:hanging="359"/>
        <w:jc w:val="both"/>
        <w:rPr>
          <w:rFonts w:ascii="Symbol" w:hAnsi="Symbol"/>
        </w:rPr>
      </w:pPr>
      <w:r>
        <w:t>That</w:t>
      </w:r>
      <w:r>
        <w:rPr>
          <w:spacing w:val="-7"/>
        </w:rPr>
        <w:t xml:space="preserve"> </w:t>
      </w:r>
      <w:r>
        <w:t>mental</w:t>
      </w:r>
      <w:r>
        <w:rPr>
          <w:spacing w:val="-5"/>
        </w:rPr>
        <w:t xml:space="preserve"> </w:t>
      </w:r>
      <w:r>
        <w:t>wellbeing</w:t>
      </w:r>
      <w:r>
        <w:rPr>
          <w:spacing w:val="-3"/>
        </w:rPr>
        <w:t xml:space="preserve"> </w:t>
      </w:r>
      <w:r>
        <w:t>is</w:t>
      </w:r>
      <w:r>
        <w:rPr>
          <w:spacing w:val="-4"/>
        </w:rPr>
        <w:t xml:space="preserve"> </w:t>
      </w:r>
      <w:r>
        <w:t>a</w:t>
      </w:r>
      <w:r>
        <w:rPr>
          <w:spacing w:val="-4"/>
        </w:rPr>
        <w:t xml:space="preserve"> </w:t>
      </w:r>
      <w:r>
        <w:t>normal</w:t>
      </w:r>
      <w:r>
        <w:rPr>
          <w:spacing w:val="-5"/>
        </w:rPr>
        <w:t xml:space="preserve"> </w:t>
      </w:r>
      <w:r>
        <w:t>part</w:t>
      </w:r>
      <w:r>
        <w:rPr>
          <w:spacing w:val="-4"/>
        </w:rPr>
        <w:t xml:space="preserve"> </w:t>
      </w:r>
      <w:r>
        <w:t>of</w:t>
      </w:r>
      <w:r>
        <w:rPr>
          <w:spacing w:val="-2"/>
        </w:rPr>
        <w:t xml:space="preserve"> </w:t>
      </w:r>
      <w:r>
        <w:t>daily</w:t>
      </w:r>
      <w:r>
        <w:rPr>
          <w:spacing w:val="-3"/>
        </w:rPr>
        <w:t xml:space="preserve"> </w:t>
      </w:r>
      <w:r>
        <w:t>life,</w:t>
      </w:r>
      <w:r>
        <w:rPr>
          <w:spacing w:val="-2"/>
        </w:rPr>
        <w:t xml:space="preserve"> </w:t>
      </w:r>
      <w:r>
        <w:t>in</w:t>
      </w:r>
      <w:r>
        <w:rPr>
          <w:spacing w:val="-7"/>
        </w:rPr>
        <w:t xml:space="preserve"> </w:t>
      </w:r>
      <w:r>
        <w:t>the</w:t>
      </w:r>
      <w:r>
        <w:rPr>
          <w:spacing w:val="-1"/>
        </w:rPr>
        <w:t xml:space="preserve"> </w:t>
      </w:r>
      <w:r>
        <w:t>same</w:t>
      </w:r>
      <w:r>
        <w:rPr>
          <w:spacing w:val="-4"/>
        </w:rPr>
        <w:t xml:space="preserve"> </w:t>
      </w:r>
      <w:r>
        <w:t>way</w:t>
      </w:r>
      <w:r>
        <w:rPr>
          <w:spacing w:val="-1"/>
        </w:rPr>
        <w:t xml:space="preserve"> </w:t>
      </w:r>
      <w:r>
        <w:t>as</w:t>
      </w:r>
      <w:r>
        <w:rPr>
          <w:spacing w:val="-2"/>
        </w:rPr>
        <w:t xml:space="preserve"> </w:t>
      </w:r>
      <w:r>
        <w:t>physical</w:t>
      </w:r>
      <w:r>
        <w:rPr>
          <w:spacing w:val="-2"/>
        </w:rPr>
        <w:t xml:space="preserve"> health.</w:t>
      </w:r>
    </w:p>
    <w:p w14:paraId="3FB85D4E" w14:textId="77777777" w:rsidR="00FF728A" w:rsidRDefault="00EF23C2">
      <w:pPr>
        <w:pStyle w:val="ListParagraph"/>
        <w:numPr>
          <w:ilvl w:val="1"/>
          <w:numId w:val="5"/>
        </w:numPr>
        <w:tabs>
          <w:tab w:val="left" w:pos="838"/>
          <w:tab w:val="left" w:pos="840"/>
        </w:tabs>
        <w:spacing w:before="41" w:line="276" w:lineRule="auto"/>
        <w:ind w:right="836"/>
        <w:jc w:val="both"/>
        <w:rPr>
          <w:rFonts w:ascii="Symbol" w:hAnsi="Symbol"/>
        </w:rPr>
      </w:pPr>
      <w:r>
        <w:t xml:space="preserve">That there is a normal range of emotions, e.g. happiness, sadness, anger, fear, surprise and </w:t>
      </w:r>
      <w:r>
        <w:rPr>
          <w:spacing w:val="-2"/>
        </w:rPr>
        <w:t>nervousness.</w:t>
      </w:r>
    </w:p>
    <w:p w14:paraId="1EE048FD" w14:textId="77777777" w:rsidR="00FF728A" w:rsidRDefault="00EF23C2">
      <w:pPr>
        <w:pStyle w:val="ListParagraph"/>
        <w:numPr>
          <w:ilvl w:val="1"/>
          <w:numId w:val="5"/>
        </w:numPr>
        <w:tabs>
          <w:tab w:val="left" w:pos="838"/>
          <w:tab w:val="left" w:pos="840"/>
        </w:tabs>
        <w:spacing w:before="0" w:line="276" w:lineRule="auto"/>
        <w:ind w:right="835"/>
        <w:jc w:val="both"/>
        <w:rPr>
          <w:rFonts w:ascii="Symbol" w:hAnsi="Symbol"/>
        </w:rPr>
      </w:pPr>
      <w:r>
        <w:t xml:space="preserve">The scale of emotions that humans experience in response to different experiences and </w:t>
      </w:r>
      <w:r>
        <w:rPr>
          <w:spacing w:val="-2"/>
        </w:rPr>
        <w:t>situations.</w:t>
      </w:r>
    </w:p>
    <w:p w14:paraId="1D5CC89C" w14:textId="77777777" w:rsidR="00FF728A" w:rsidRDefault="00EF23C2">
      <w:pPr>
        <w:pStyle w:val="ListParagraph"/>
        <w:numPr>
          <w:ilvl w:val="1"/>
          <w:numId w:val="5"/>
        </w:numPr>
        <w:tabs>
          <w:tab w:val="left" w:pos="838"/>
          <w:tab w:val="left" w:pos="840"/>
        </w:tabs>
        <w:spacing w:before="0" w:line="276" w:lineRule="auto"/>
        <w:ind w:right="831"/>
        <w:jc w:val="both"/>
        <w:rPr>
          <w:rFonts w:ascii="Symbol" w:hAnsi="Symbol"/>
        </w:rPr>
      </w:pPr>
      <w:r>
        <w:t>How</w:t>
      </w:r>
      <w:r>
        <w:rPr>
          <w:spacing w:val="-13"/>
        </w:rPr>
        <w:t xml:space="preserve"> </w:t>
      </w:r>
      <w:r>
        <w:t>to</w:t>
      </w:r>
      <w:r>
        <w:rPr>
          <w:spacing w:val="-12"/>
        </w:rPr>
        <w:t xml:space="preserve"> </w:t>
      </w:r>
      <w:proofErr w:type="spellStart"/>
      <w:r>
        <w:t>recognise</w:t>
      </w:r>
      <w:proofErr w:type="spellEnd"/>
      <w:r>
        <w:rPr>
          <w:spacing w:val="-13"/>
        </w:rPr>
        <w:t xml:space="preserve"> </w:t>
      </w:r>
      <w:r>
        <w:t>and</w:t>
      </w:r>
      <w:r>
        <w:rPr>
          <w:spacing w:val="-12"/>
        </w:rPr>
        <w:t xml:space="preserve"> </w:t>
      </w:r>
      <w:r>
        <w:t>talk</w:t>
      </w:r>
      <w:r>
        <w:rPr>
          <w:spacing w:val="-13"/>
        </w:rPr>
        <w:t xml:space="preserve"> </w:t>
      </w:r>
      <w:r>
        <w:t>about</w:t>
      </w:r>
      <w:r>
        <w:rPr>
          <w:spacing w:val="-10"/>
        </w:rPr>
        <w:t xml:space="preserve"> </w:t>
      </w:r>
      <w:r>
        <w:t>their</w:t>
      </w:r>
      <w:r>
        <w:rPr>
          <w:spacing w:val="-12"/>
        </w:rPr>
        <w:t xml:space="preserve"> </w:t>
      </w:r>
      <w:r>
        <w:t>emotions,</w:t>
      </w:r>
      <w:r>
        <w:rPr>
          <w:spacing w:val="-11"/>
        </w:rPr>
        <w:t xml:space="preserve"> </w:t>
      </w:r>
      <w:r>
        <w:t>including</w:t>
      </w:r>
      <w:r>
        <w:rPr>
          <w:spacing w:val="-12"/>
        </w:rPr>
        <w:t xml:space="preserve"> </w:t>
      </w:r>
      <w:r>
        <w:t>having</w:t>
      </w:r>
      <w:r>
        <w:rPr>
          <w:spacing w:val="-12"/>
        </w:rPr>
        <w:t xml:space="preserve"> </w:t>
      </w:r>
      <w:r>
        <w:t>a</w:t>
      </w:r>
      <w:r>
        <w:rPr>
          <w:spacing w:val="-13"/>
        </w:rPr>
        <w:t xml:space="preserve"> </w:t>
      </w:r>
      <w:r>
        <w:t>varied</w:t>
      </w:r>
      <w:r>
        <w:rPr>
          <w:spacing w:val="-12"/>
        </w:rPr>
        <w:t xml:space="preserve"> </w:t>
      </w:r>
      <w:r>
        <w:t>vocabulary</w:t>
      </w:r>
      <w:r>
        <w:rPr>
          <w:spacing w:val="-12"/>
        </w:rPr>
        <w:t xml:space="preserve"> </w:t>
      </w:r>
      <w:r>
        <w:t>of</w:t>
      </w:r>
      <w:r>
        <w:rPr>
          <w:spacing w:val="-13"/>
        </w:rPr>
        <w:t xml:space="preserve"> </w:t>
      </w:r>
      <w:r>
        <w:t>words to use when talking about their own and others’ feelings.</w:t>
      </w:r>
    </w:p>
    <w:p w14:paraId="0B88D314" w14:textId="77777777" w:rsidR="00FF728A" w:rsidRDefault="00EF23C2">
      <w:pPr>
        <w:pStyle w:val="ListParagraph"/>
        <w:numPr>
          <w:ilvl w:val="1"/>
          <w:numId w:val="5"/>
        </w:numPr>
        <w:tabs>
          <w:tab w:val="left" w:pos="838"/>
          <w:tab w:val="left" w:pos="840"/>
        </w:tabs>
        <w:spacing w:before="1" w:line="273" w:lineRule="auto"/>
        <w:ind w:right="834"/>
        <w:jc w:val="both"/>
        <w:rPr>
          <w:rFonts w:ascii="Symbol" w:hAnsi="Symbol"/>
        </w:rPr>
      </w:pPr>
      <w:r>
        <w:t>How</w:t>
      </w:r>
      <w:r>
        <w:rPr>
          <w:spacing w:val="-1"/>
        </w:rPr>
        <w:t xml:space="preserve"> </w:t>
      </w:r>
      <w:r>
        <w:t>to judge</w:t>
      </w:r>
      <w:r>
        <w:rPr>
          <w:spacing w:val="-1"/>
        </w:rPr>
        <w:t xml:space="preserve"> </w:t>
      </w:r>
      <w:r>
        <w:t>whether what they are feeling and how</w:t>
      </w:r>
      <w:r>
        <w:rPr>
          <w:spacing w:val="-1"/>
        </w:rPr>
        <w:t xml:space="preserve"> </w:t>
      </w:r>
      <w:r>
        <w:t>they are behaving are appropriate</w:t>
      </w:r>
      <w:r>
        <w:rPr>
          <w:spacing w:val="-1"/>
        </w:rPr>
        <w:t xml:space="preserve"> </w:t>
      </w:r>
      <w:r>
        <w:t xml:space="preserve">and </w:t>
      </w:r>
      <w:r>
        <w:rPr>
          <w:spacing w:val="-2"/>
        </w:rPr>
        <w:t>proportionate.</w:t>
      </w:r>
    </w:p>
    <w:p w14:paraId="1B1667E8" w14:textId="77777777" w:rsidR="00FF728A" w:rsidRDefault="00EF23C2">
      <w:pPr>
        <w:pStyle w:val="ListParagraph"/>
        <w:numPr>
          <w:ilvl w:val="1"/>
          <w:numId w:val="5"/>
        </w:numPr>
        <w:tabs>
          <w:tab w:val="left" w:pos="838"/>
          <w:tab w:val="left" w:pos="840"/>
        </w:tabs>
        <w:spacing w:before="4" w:line="276" w:lineRule="auto"/>
        <w:ind w:right="837"/>
        <w:jc w:val="both"/>
        <w:rPr>
          <w:rFonts w:ascii="Symbol" w:hAnsi="Symbol"/>
        </w:rPr>
      </w:pPr>
      <w:r>
        <w:t>The</w:t>
      </w:r>
      <w:r>
        <w:rPr>
          <w:spacing w:val="-1"/>
        </w:rPr>
        <w:t xml:space="preserve"> </w:t>
      </w:r>
      <w:r>
        <w:t>benefits</w:t>
      </w:r>
      <w:r>
        <w:rPr>
          <w:spacing w:val="-4"/>
        </w:rPr>
        <w:t xml:space="preserve"> </w:t>
      </w:r>
      <w:r>
        <w:t>of</w:t>
      </w:r>
      <w:r>
        <w:rPr>
          <w:spacing w:val="-2"/>
        </w:rPr>
        <w:t xml:space="preserve"> </w:t>
      </w:r>
      <w:r>
        <w:t>physical</w:t>
      </w:r>
      <w:r>
        <w:rPr>
          <w:spacing w:val="-5"/>
        </w:rPr>
        <w:t xml:space="preserve"> </w:t>
      </w:r>
      <w:r>
        <w:t>exercise,</w:t>
      </w:r>
      <w:r>
        <w:rPr>
          <w:spacing w:val="-4"/>
        </w:rPr>
        <w:t xml:space="preserve"> </w:t>
      </w:r>
      <w:r>
        <w:t>time</w:t>
      </w:r>
      <w:r>
        <w:rPr>
          <w:spacing w:val="-4"/>
        </w:rPr>
        <w:t xml:space="preserve"> </w:t>
      </w:r>
      <w:r>
        <w:t>outdoors,</w:t>
      </w:r>
      <w:r>
        <w:rPr>
          <w:spacing w:val="-2"/>
        </w:rPr>
        <w:t xml:space="preserve"> </w:t>
      </w:r>
      <w:r>
        <w:t>community</w:t>
      </w:r>
      <w:r>
        <w:rPr>
          <w:spacing w:val="-3"/>
        </w:rPr>
        <w:t xml:space="preserve"> </w:t>
      </w:r>
      <w:r>
        <w:t>participation,</w:t>
      </w:r>
      <w:r>
        <w:rPr>
          <w:spacing w:val="-2"/>
        </w:rPr>
        <w:t xml:space="preserve"> </w:t>
      </w:r>
      <w:r>
        <w:t>and</w:t>
      </w:r>
      <w:r>
        <w:rPr>
          <w:spacing w:val="-5"/>
        </w:rPr>
        <w:t xml:space="preserve"> </w:t>
      </w:r>
      <w:r>
        <w:t>voluntary</w:t>
      </w:r>
      <w:r>
        <w:rPr>
          <w:spacing w:val="-3"/>
        </w:rPr>
        <w:t xml:space="preserve"> </w:t>
      </w:r>
      <w:r>
        <w:t>and service-based activity on mental wellbeing and happiness.</w:t>
      </w:r>
    </w:p>
    <w:p w14:paraId="459CE741" w14:textId="77777777" w:rsidR="00FF728A" w:rsidRDefault="00EF23C2">
      <w:pPr>
        <w:pStyle w:val="ListParagraph"/>
        <w:numPr>
          <w:ilvl w:val="1"/>
          <w:numId w:val="5"/>
        </w:numPr>
        <w:tabs>
          <w:tab w:val="left" w:pos="838"/>
          <w:tab w:val="left" w:pos="840"/>
        </w:tabs>
        <w:spacing w:before="0" w:line="276" w:lineRule="auto"/>
        <w:ind w:right="833"/>
        <w:jc w:val="both"/>
        <w:rPr>
          <w:rFonts w:ascii="Symbol" w:hAnsi="Symbol"/>
        </w:rPr>
      </w:pPr>
      <w:r>
        <w:t>Simple self-care techniques, including the importance of rest, time spent with friends and family, and the benefits of hobbies and interests.</w:t>
      </w:r>
    </w:p>
    <w:p w14:paraId="2F607664" w14:textId="77777777" w:rsidR="00FF728A" w:rsidRDefault="00EF23C2">
      <w:pPr>
        <w:pStyle w:val="ListParagraph"/>
        <w:numPr>
          <w:ilvl w:val="1"/>
          <w:numId w:val="5"/>
        </w:numPr>
        <w:tabs>
          <w:tab w:val="left" w:pos="839"/>
          <w:tab w:val="left" w:pos="841"/>
        </w:tabs>
        <w:spacing w:before="0" w:line="276" w:lineRule="auto"/>
        <w:ind w:left="841" w:right="835"/>
        <w:jc w:val="both"/>
        <w:rPr>
          <w:rFonts w:ascii="Symbol" w:hAnsi="Symbol"/>
        </w:rPr>
      </w:pPr>
      <w:r>
        <w:t>How isolation and loneliness can affect children, and that it is very important they seek support and discuss their feelings with an adult.</w:t>
      </w:r>
    </w:p>
    <w:p w14:paraId="22AAA2A3" w14:textId="77777777" w:rsidR="00FF728A" w:rsidRDefault="00EF23C2">
      <w:pPr>
        <w:pStyle w:val="ListParagraph"/>
        <w:numPr>
          <w:ilvl w:val="1"/>
          <w:numId w:val="5"/>
        </w:numPr>
        <w:tabs>
          <w:tab w:val="left" w:pos="839"/>
          <w:tab w:val="left" w:pos="841"/>
        </w:tabs>
        <w:spacing w:before="1" w:line="273" w:lineRule="auto"/>
        <w:ind w:left="841" w:right="835"/>
        <w:jc w:val="both"/>
        <w:rPr>
          <w:rFonts w:ascii="Symbol" w:hAnsi="Symbol"/>
        </w:rPr>
      </w:pPr>
      <w:r>
        <w:t xml:space="preserve">That bullying (including cyberbullying) has a negative and often lasting impact on mental </w:t>
      </w:r>
      <w:r>
        <w:rPr>
          <w:spacing w:val="-2"/>
        </w:rPr>
        <w:t>wellbeing.</w:t>
      </w:r>
    </w:p>
    <w:p w14:paraId="072E058F" w14:textId="77777777" w:rsidR="00FF728A" w:rsidRDefault="00EF23C2">
      <w:pPr>
        <w:pStyle w:val="ListParagraph"/>
        <w:numPr>
          <w:ilvl w:val="1"/>
          <w:numId w:val="5"/>
        </w:numPr>
        <w:tabs>
          <w:tab w:val="left" w:pos="839"/>
          <w:tab w:val="left" w:pos="841"/>
        </w:tabs>
        <w:spacing w:before="4" w:line="276" w:lineRule="auto"/>
        <w:ind w:left="841" w:right="834"/>
        <w:jc w:val="both"/>
        <w:rPr>
          <w:rFonts w:ascii="Symbol" w:hAnsi="Symbol"/>
        </w:rPr>
      </w:pPr>
      <w:r>
        <w:t xml:space="preserve">Where and how to seek support (including </w:t>
      </w:r>
      <w:proofErr w:type="spellStart"/>
      <w:r>
        <w:t>recognising</w:t>
      </w:r>
      <w:proofErr w:type="spellEnd"/>
      <w:r>
        <w:t xml:space="preserve"> the triggers for seeking support), extending to who in school they should speak to if they are worried about themselves or </w:t>
      </w:r>
      <w:r>
        <w:rPr>
          <w:spacing w:val="-2"/>
        </w:rPr>
        <w:t>others.</w:t>
      </w:r>
    </w:p>
    <w:p w14:paraId="0B97F739" w14:textId="77777777" w:rsidR="00FF728A" w:rsidRDefault="00EF23C2">
      <w:pPr>
        <w:pStyle w:val="ListParagraph"/>
        <w:numPr>
          <w:ilvl w:val="1"/>
          <w:numId w:val="5"/>
        </w:numPr>
        <w:tabs>
          <w:tab w:val="left" w:pos="839"/>
          <w:tab w:val="left" w:pos="841"/>
        </w:tabs>
        <w:spacing w:before="0" w:line="276" w:lineRule="auto"/>
        <w:ind w:left="841" w:right="836"/>
        <w:jc w:val="both"/>
        <w:rPr>
          <w:rFonts w:ascii="Symbol" w:hAnsi="Symbol"/>
        </w:rPr>
      </w:pPr>
      <w:r>
        <w:t xml:space="preserve">That it is common to experience mental ill health and, for the many people who do, the problems can be resolved if the right support is made available, especially if accessed early </w:t>
      </w:r>
      <w:r>
        <w:rPr>
          <w:spacing w:val="-2"/>
        </w:rPr>
        <w:t>enough.</w:t>
      </w:r>
    </w:p>
    <w:p w14:paraId="5FF408FE" w14:textId="77777777" w:rsidR="00FF728A" w:rsidRDefault="00FF728A">
      <w:pPr>
        <w:pStyle w:val="BodyText"/>
        <w:spacing w:before="4"/>
        <w:rPr>
          <w:sz w:val="16"/>
        </w:rPr>
      </w:pPr>
    </w:p>
    <w:p w14:paraId="3009D676" w14:textId="77777777" w:rsidR="00FF728A" w:rsidRDefault="00EF23C2">
      <w:pPr>
        <w:pStyle w:val="Heading2"/>
        <w:ind w:left="121"/>
      </w:pPr>
      <w:r>
        <w:t>Internet</w:t>
      </w:r>
      <w:r>
        <w:rPr>
          <w:spacing w:val="-4"/>
        </w:rPr>
        <w:t xml:space="preserve"> </w:t>
      </w:r>
      <w:r>
        <w:t>safety</w:t>
      </w:r>
      <w:r>
        <w:rPr>
          <w:spacing w:val="-3"/>
        </w:rPr>
        <w:t xml:space="preserve"> </w:t>
      </w:r>
      <w:r>
        <w:t>and</w:t>
      </w:r>
      <w:r>
        <w:rPr>
          <w:spacing w:val="-4"/>
        </w:rPr>
        <w:t xml:space="preserve"> harms</w:t>
      </w:r>
    </w:p>
    <w:p w14:paraId="04752CB6" w14:textId="77777777" w:rsidR="00FF728A" w:rsidRDefault="00FF728A">
      <w:pPr>
        <w:pStyle w:val="BodyText"/>
        <w:spacing w:before="3"/>
        <w:rPr>
          <w:b/>
          <w:sz w:val="18"/>
        </w:rPr>
      </w:pPr>
    </w:p>
    <w:p w14:paraId="1E40EC4E" w14:textId="77777777" w:rsidR="00FF728A" w:rsidRDefault="00EF23C2">
      <w:pPr>
        <w:pStyle w:val="BodyText"/>
        <w:spacing w:before="1"/>
        <w:ind w:left="121"/>
      </w:pPr>
      <w:r>
        <w:t>By</w:t>
      </w:r>
      <w:r>
        <w:rPr>
          <w:spacing w:val="-2"/>
        </w:rPr>
        <w:t xml:space="preserve"> </w:t>
      </w:r>
      <w:r>
        <w:t>the</w:t>
      </w:r>
      <w:r>
        <w:rPr>
          <w:spacing w:val="-4"/>
        </w:rPr>
        <w:t xml:space="preserve"> </w:t>
      </w:r>
      <w:r>
        <w:t>end</w:t>
      </w:r>
      <w:r>
        <w:rPr>
          <w:spacing w:val="-5"/>
        </w:rPr>
        <w:t xml:space="preserve"> </w:t>
      </w:r>
      <w:r>
        <w:t>of</w:t>
      </w:r>
      <w:r>
        <w:rPr>
          <w:spacing w:val="-2"/>
        </w:rPr>
        <w:t xml:space="preserve"> </w:t>
      </w:r>
      <w:r>
        <w:t>primary</w:t>
      </w:r>
      <w:r>
        <w:rPr>
          <w:spacing w:val="-4"/>
        </w:rPr>
        <w:t xml:space="preserve"> </w:t>
      </w:r>
      <w:r>
        <w:t>school,</w:t>
      </w:r>
      <w:r>
        <w:rPr>
          <w:spacing w:val="-2"/>
        </w:rPr>
        <w:t xml:space="preserve"> </w:t>
      </w:r>
      <w:r>
        <w:t>pupils</w:t>
      </w:r>
      <w:r>
        <w:rPr>
          <w:spacing w:val="-2"/>
        </w:rPr>
        <w:t xml:space="preserve"> </w:t>
      </w:r>
      <w:r>
        <w:t>will</w:t>
      </w:r>
      <w:r>
        <w:rPr>
          <w:spacing w:val="-5"/>
        </w:rPr>
        <w:t xml:space="preserve"> </w:t>
      </w:r>
      <w:r>
        <w:rPr>
          <w:spacing w:val="-4"/>
        </w:rPr>
        <w:t>know:</w:t>
      </w:r>
    </w:p>
    <w:p w14:paraId="3BB629ED" w14:textId="77777777" w:rsidR="00FF728A" w:rsidRDefault="00EF23C2">
      <w:pPr>
        <w:pStyle w:val="ListParagraph"/>
        <w:numPr>
          <w:ilvl w:val="1"/>
          <w:numId w:val="5"/>
        </w:numPr>
        <w:tabs>
          <w:tab w:val="left" w:pos="841"/>
        </w:tabs>
        <w:spacing w:before="180"/>
        <w:ind w:left="841" w:hanging="360"/>
        <w:rPr>
          <w:rFonts w:ascii="Symbol" w:hAnsi="Symbol"/>
        </w:rPr>
      </w:pPr>
      <w:r>
        <w:t>That</w:t>
      </w:r>
      <w:r>
        <w:rPr>
          <w:spacing w:val="-4"/>
        </w:rPr>
        <w:t xml:space="preserve"> </w:t>
      </w:r>
      <w:r>
        <w:t>for</w:t>
      </w:r>
      <w:r>
        <w:rPr>
          <w:spacing w:val="-4"/>
        </w:rPr>
        <w:t xml:space="preserve"> </w:t>
      </w:r>
      <w:r>
        <w:t>most</w:t>
      </w:r>
      <w:r>
        <w:rPr>
          <w:spacing w:val="-2"/>
        </w:rPr>
        <w:t xml:space="preserve"> </w:t>
      </w:r>
      <w:r>
        <w:t>people,</w:t>
      </w:r>
      <w:r>
        <w:rPr>
          <w:spacing w:val="-4"/>
        </w:rPr>
        <w:t xml:space="preserve"> </w:t>
      </w:r>
      <w:r>
        <w:t>the</w:t>
      </w:r>
      <w:r>
        <w:rPr>
          <w:spacing w:val="-2"/>
        </w:rPr>
        <w:t xml:space="preserve"> </w:t>
      </w:r>
      <w:r>
        <w:t>internet</w:t>
      </w:r>
      <w:r>
        <w:rPr>
          <w:spacing w:val="-2"/>
        </w:rPr>
        <w:t xml:space="preserve"> </w:t>
      </w:r>
      <w:r>
        <w:t>is</w:t>
      </w:r>
      <w:r>
        <w:rPr>
          <w:spacing w:val="-4"/>
        </w:rPr>
        <w:t xml:space="preserve"> </w:t>
      </w:r>
      <w:r>
        <w:t>an</w:t>
      </w:r>
      <w:r>
        <w:rPr>
          <w:spacing w:val="-3"/>
        </w:rPr>
        <w:t xml:space="preserve"> </w:t>
      </w:r>
      <w:r>
        <w:t>integral</w:t>
      </w:r>
      <w:r>
        <w:rPr>
          <w:spacing w:val="-6"/>
        </w:rPr>
        <w:t xml:space="preserve"> </w:t>
      </w:r>
      <w:r>
        <w:t>part</w:t>
      </w:r>
      <w:r>
        <w:rPr>
          <w:spacing w:val="-4"/>
        </w:rPr>
        <w:t xml:space="preserve"> </w:t>
      </w:r>
      <w:r>
        <w:t>of</w:t>
      </w:r>
      <w:r>
        <w:rPr>
          <w:spacing w:val="-3"/>
        </w:rPr>
        <w:t xml:space="preserve"> </w:t>
      </w:r>
      <w:r>
        <w:t>life</w:t>
      </w:r>
      <w:r>
        <w:rPr>
          <w:spacing w:val="-1"/>
        </w:rPr>
        <w:t xml:space="preserve"> </w:t>
      </w:r>
      <w:r>
        <w:t>and</w:t>
      </w:r>
      <w:r>
        <w:rPr>
          <w:spacing w:val="-4"/>
        </w:rPr>
        <w:t xml:space="preserve"> </w:t>
      </w:r>
      <w:r>
        <w:t>has</w:t>
      </w:r>
      <w:r>
        <w:rPr>
          <w:spacing w:val="-4"/>
        </w:rPr>
        <w:t xml:space="preserve"> </w:t>
      </w:r>
      <w:r>
        <w:t>many</w:t>
      </w:r>
      <w:r>
        <w:rPr>
          <w:spacing w:val="-3"/>
        </w:rPr>
        <w:t xml:space="preserve"> </w:t>
      </w:r>
      <w:r>
        <w:rPr>
          <w:spacing w:val="-2"/>
        </w:rPr>
        <w:t>benefits.</w:t>
      </w:r>
    </w:p>
    <w:p w14:paraId="56734EC6" w14:textId="77777777" w:rsidR="00FF728A" w:rsidRDefault="00EF23C2">
      <w:pPr>
        <w:pStyle w:val="ListParagraph"/>
        <w:numPr>
          <w:ilvl w:val="1"/>
          <w:numId w:val="5"/>
        </w:numPr>
        <w:tabs>
          <w:tab w:val="left" w:pos="841"/>
        </w:tabs>
        <w:ind w:left="841" w:hanging="360"/>
        <w:rPr>
          <w:rFonts w:ascii="Symbol" w:hAnsi="Symbol"/>
        </w:rPr>
      </w:pPr>
      <w:r>
        <w:t>About</w:t>
      </w:r>
      <w:r>
        <w:rPr>
          <w:spacing w:val="-4"/>
        </w:rPr>
        <w:t xml:space="preserve"> </w:t>
      </w:r>
      <w:r>
        <w:t>the</w:t>
      </w:r>
      <w:r>
        <w:rPr>
          <w:spacing w:val="-5"/>
        </w:rPr>
        <w:t xml:space="preserve"> </w:t>
      </w:r>
      <w:r>
        <w:t>benefits</w:t>
      </w:r>
      <w:r>
        <w:rPr>
          <w:spacing w:val="-3"/>
        </w:rPr>
        <w:t xml:space="preserve"> </w:t>
      </w:r>
      <w:r>
        <w:t>of</w:t>
      </w:r>
      <w:r>
        <w:rPr>
          <w:spacing w:val="-5"/>
        </w:rPr>
        <w:t xml:space="preserve"> </w:t>
      </w:r>
      <w:r>
        <w:t>rationing</w:t>
      </w:r>
      <w:r>
        <w:rPr>
          <w:spacing w:val="-4"/>
        </w:rPr>
        <w:t xml:space="preserve"> </w:t>
      </w:r>
      <w:r>
        <w:t>time</w:t>
      </w:r>
      <w:r>
        <w:rPr>
          <w:spacing w:val="-5"/>
        </w:rPr>
        <w:t xml:space="preserve"> </w:t>
      </w:r>
      <w:r>
        <w:t>spent</w:t>
      </w:r>
      <w:r>
        <w:rPr>
          <w:spacing w:val="-4"/>
        </w:rPr>
        <w:t xml:space="preserve"> </w:t>
      </w:r>
      <w:r>
        <w:rPr>
          <w:spacing w:val="-2"/>
        </w:rPr>
        <w:t>online.</w:t>
      </w:r>
    </w:p>
    <w:p w14:paraId="20A1EE6E" w14:textId="77777777" w:rsidR="00FF728A" w:rsidRDefault="00EF23C2">
      <w:pPr>
        <w:pStyle w:val="ListParagraph"/>
        <w:numPr>
          <w:ilvl w:val="1"/>
          <w:numId w:val="5"/>
        </w:numPr>
        <w:tabs>
          <w:tab w:val="left" w:pos="841"/>
        </w:tabs>
        <w:spacing w:before="42"/>
        <w:ind w:left="841" w:hanging="360"/>
        <w:rPr>
          <w:rFonts w:ascii="Symbol" w:hAnsi="Symbol"/>
        </w:rPr>
      </w:pPr>
      <w:r>
        <w:t>The</w:t>
      </w:r>
      <w:r>
        <w:rPr>
          <w:spacing w:val="-2"/>
        </w:rPr>
        <w:t xml:space="preserve"> </w:t>
      </w:r>
      <w:r>
        <w:t>risks</w:t>
      </w:r>
      <w:r>
        <w:rPr>
          <w:spacing w:val="-4"/>
        </w:rPr>
        <w:t xml:space="preserve"> </w:t>
      </w:r>
      <w:r>
        <w:t>of</w:t>
      </w:r>
      <w:r>
        <w:rPr>
          <w:spacing w:val="-4"/>
        </w:rPr>
        <w:t xml:space="preserve"> </w:t>
      </w:r>
      <w:r>
        <w:t>excessive</w:t>
      </w:r>
      <w:r>
        <w:rPr>
          <w:spacing w:val="-4"/>
        </w:rPr>
        <w:t xml:space="preserve"> </w:t>
      </w:r>
      <w:r>
        <w:t>time</w:t>
      </w:r>
      <w:r>
        <w:rPr>
          <w:spacing w:val="-4"/>
        </w:rPr>
        <w:t xml:space="preserve"> </w:t>
      </w:r>
      <w:r>
        <w:t>spent</w:t>
      </w:r>
      <w:r>
        <w:rPr>
          <w:spacing w:val="-1"/>
        </w:rPr>
        <w:t xml:space="preserve"> </w:t>
      </w:r>
      <w:r>
        <w:t>on</w:t>
      </w:r>
      <w:r>
        <w:rPr>
          <w:spacing w:val="-5"/>
        </w:rPr>
        <w:t xml:space="preserve"> </w:t>
      </w:r>
      <w:r>
        <w:t>electronic</w:t>
      </w:r>
      <w:r>
        <w:rPr>
          <w:spacing w:val="-2"/>
        </w:rPr>
        <w:t xml:space="preserve"> devices.</w:t>
      </w:r>
    </w:p>
    <w:p w14:paraId="7F44A608" w14:textId="77777777" w:rsidR="00FF728A" w:rsidRDefault="00EF23C2">
      <w:pPr>
        <w:pStyle w:val="ListParagraph"/>
        <w:numPr>
          <w:ilvl w:val="1"/>
          <w:numId w:val="5"/>
        </w:numPr>
        <w:tabs>
          <w:tab w:val="left" w:pos="842"/>
        </w:tabs>
        <w:spacing w:line="276" w:lineRule="auto"/>
        <w:ind w:left="842" w:right="832"/>
        <w:rPr>
          <w:rFonts w:ascii="Symbol" w:hAnsi="Symbol"/>
        </w:rPr>
      </w:pPr>
      <w:r>
        <w:t>The</w:t>
      </w:r>
      <w:r>
        <w:rPr>
          <w:spacing w:val="30"/>
        </w:rPr>
        <w:t xml:space="preserve"> </w:t>
      </w:r>
      <w:r>
        <w:t>impact</w:t>
      </w:r>
      <w:r>
        <w:rPr>
          <w:spacing w:val="28"/>
        </w:rPr>
        <w:t xml:space="preserve"> </w:t>
      </w:r>
      <w:r>
        <w:t>of</w:t>
      </w:r>
      <w:r>
        <w:rPr>
          <w:spacing w:val="29"/>
        </w:rPr>
        <w:t xml:space="preserve"> </w:t>
      </w:r>
      <w:r>
        <w:t>positive</w:t>
      </w:r>
      <w:r>
        <w:rPr>
          <w:spacing w:val="30"/>
        </w:rPr>
        <w:t xml:space="preserve"> </w:t>
      </w:r>
      <w:r>
        <w:t>and</w:t>
      </w:r>
      <w:r>
        <w:rPr>
          <w:spacing w:val="29"/>
        </w:rPr>
        <w:t xml:space="preserve"> </w:t>
      </w:r>
      <w:r>
        <w:t>negative</w:t>
      </w:r>
      <w:r>
        <w:rPr>
          <w:spacing w:val="28"/>
        </w:rPr>
        <w:t xml:space="preserve"> </w:t>
      </w:r>
      <w:r>
        <w:t>content</w:t>
      </w:r>
      <w:r>
        <w:rPr>
          <w:spacing w:val="28"/>
        </w:rPr>
        <w:t xml:space="preserve"> </w:t>
      </w:r>
      <w:r>
        <w:t>online</w:t>
      </w:r>
      <w:r>
        <w:rPr>
          <w:spacing w:val="28"/>
        </w:rPr>
        <w:t xml:space="preserve"> </w:t>
      </w:r>
      <w:r>
        <w:t>on</w:t>
      </w:r>
      <w:r>
        <w:rPr>
          <w:spacing w:val="29"/>
        </w:rPr>
        <w:t xml:space="preserve"> </w:t>
      </w:r>
      <w:r>
        <w:t>their</w:t>
      </w:r>
      <w:r>
        <w:rPr>
          <w:spacing w:val="27"/>
        </w:rPr>
        <w:t xml:space="preserve"> </w:t>
      </w:r>
      <w:r>
        <w:t>own</w:t>
      </w:r>
      <w:r>
        <w:rPr>
          <w:spacing w:val="29"/>
        </w:rPr>
        <w:t xml:space="preserve"> </w:t>
      </w:r>
      <w:r>
        <w:t>and</w:t>
      </w:r>
      <w:r>
        <w:rPr>
          <w:spacing w:val="29"/>
        </w:rPr>
        <w:t xml:space="preserve"> </w:t>
      </w:r>
      <w:r>
        <w:t>others’</w:t>
      </w:r>
      <w:r>
        <w:rPr>
          <w:spacing w:val="27"/>
        </w:rPr>
        <w:t xml:space="preserve"> </w:t>
      </w:r>
      <w:r>
        <w:t>mental</w:t>
      </w:r>
      <w:r>
        <w:rPr>
          <w:spacing w:val="29"/>
        </w:rPr>
        <w:t xml:space="preserve"> </w:t>
      </w:r>
      <w:r>
        <w:t>and physical wellbeing.</w:t>
      </w:r>
    </w:p>
    <w:p w14:paraId="07A28A54" w14:textId="77777777" w:rsidR="00FF728A" w:rsidRDefault="00EF23C2">
      <w:pPr>
        <w:pStyle w:val="ListParagraph"/>
        <w:numPr>
          <w:ilvl w:val="1"/>
          <w:numId w:val="5"/>
        </w:numPr>
        <w:tabs>
          <w:tab w:val="left" w:pos="842"/>
        </w:tabs>
        <w:spacing w:before="1"/>
        <w:ind w:left="842" w:hanging="360"/>
        <w:rPr>
          <w:rFonts w:ascii="Symbol" w:hAnsi="Symbol"/>
        </w:rPr>
      </w:pPr>
      <w:r>
        <w:t>How</w:t>
      </w:r>
      <w:r>
        <w:rPr>
          <w:spacing w:val="-4"/>
        </w:rPr>
        <w:t xml:space="preserve"> </w:t>
      </w:r>
      <w:r>
        <w:t>to</w:t>
      </w:r>
      <w:r>
        <w:rPr>
          <w:spacing w:val="-3"/>
        </w:rPr>
        <w:t xml:space="preserve"> </w:t>
      </w:r>
      <w:r>
        <w:t>consider</w:t>
      </w:r>
      <w:r>
        <w:rPr>
          <w:spacing w:val="-2"/>
        </w:rPr>
        <w:t xml:space="preserve"> </w:t>
      </w:r>
      <w:r>
        <w:t>the</w:t>
      </w:r>
      <w:r>
        <w:rPr>
          <w:spacing w:val="-3"/>
        </w:rPr>
        <w:t xml:space="preserve"> </w:t>
      </w:r>
      <w:r>
        <w:t>effect</w:t>
      </w:r>
      <w:r>
        <w:rPr>
          <w:spacing w:val="-4"/>
        </w:rPr>
        <w:t xml:space="preserve"> </w:t>
      </w:r>
      <w:r>
        <w:t>of</w:t>
      </w:r>
      <w:r>
        <w:rPr>
          <w:spacing w:val="-2"/>
        </w:rPr>
        <w:t xml:space="preserve"> </w:t>
      </w:r>
      <w:r>
        <w:t>their</w:t>
      </w:r>
      <w:r>
        <w:rPr>
          <w:spacing w:val="-3"/>
        </w:rPr>
        <w:t xml:space="preserve"> </w:t>
      </w:r>
      <w:r>
        <w:t>online</w:t>
      </w:r>
      <w:r>
        <w:rPr>
          <w:spacing w:val="-4"/>
        </w:rPr>
        <w:t xml:space="preserve"> </w:t>
      </w:r>
      <w:r>
        <w:t>actions</w:t>
      </w:r>
      <w:r>
        <w:rPr>
          <w:spacing w:val="-4"/>
        </w:rPr>
        <w:t xml:space="preserve"> </w:t>
      </w:r>
      <w:r>
        <w:t>on</w:t>
      </w:r>
      <w:r>
        <w:rPr>
          <w:spacing w:val="-4"/>
        </w:rPr>
        <w:t xml:space="preserve"> </w:t>
      </w:r>
      <w:r>
        <w:rPr>
          <w:spacing w:val="-2"/>
        </w:rPr>
        <w:t>others.</w:t>
      </w:r>
    </w:p>
    <w:p w14:paraId="01A17117" w14:textId="77777777" w:rsidR="00FF728A" w:rsidRDefault="00EF23C2">
      <w:pPr>
        <w:pStyle w:val="ListParagraph"/>
        <w:numPr>
          <w:ilvl w:val="1"/>
          <w:numId w:val="5"/>
        </w:numPr>
        <w:tabs>
          <w:tab w:val="left" w:pos="842"/>
        </w:tabs>
        <w:ind w:left="842" w:hanging="360"/>
        <w:rPr>
          <w:rFonts w:ascii="Symbol" w:hAnsi="Symbol"/>
        </w:rPr>
      </w:pPr>
      <w:r>
        <w:t>How</w:t>
      </w:r>
      <w:r>
        <w:rPr>
          <w:spacing w:val="-7"/>
        </w:rPr>
        <w:t xml:space="preserve"> </w:t>
      </w:r>
      <w:r>
        <w:t>to</w:t>
      </w:r>
      <w:r>
        <w:rPr>
          <w:spacing w:val="-5"/>
        </w:rPr>
        <w:t xml:space="preserve"> </w:t>
      </w:r>
      <w:proofErr w:type="spellStart"/>
      <w:r>
        <w:t>recognise</w:t>
      </w:r>
      <w:proofErr w:type="spellEnd"/>
      <w:r>
        <w:rPr>
          <w:spacing w:val="-3"/>
        </w:rPr>
        <w:t xml:space="preserve"> </w:t>
      </w:r>
      <w:r>
        <w:t>and</w:t>
      </w:r>
      <w:r>
        <w:rPr>
          <w:spacing w:val="-5"/>
        </w:rPr>
        <w:t xml:space="preserve"> </w:t>
      </w:r>
      <w:r>
        <w:t>display</w:t>
      </w:r>
      <w:r>
        <w:rPr>
          <w:spacing w:val="-4"/>
        </w:rPr>
        <w:t xml:space="preserve"> </w:t>
      </w:r>
      <w:r>
        <w:t>respectful</w:t>
      </w:r>
      <w:r>
        <w:rPr>
          <w:spacing w:val="-4"/>
        </w:rPr>
        <w:t xml:space="preserve"> </w:t>
      </w:r>
      <w:proofErr w:type="spellStart"/>
      <w:r>
        <w:t>behaviour</w:t>
      </w:r>
      <w:proofErr w:type="spellEnd"/>
      <w:r>
        <w:rPr>
          <w:spacing w:val="-4"/>
        </w:rPr>
        <w:t xml:space="preserve"> </w:t>
      </w:r>
      <w:r>
        <w:rPr>
          <w:spacing w:val="-2"/>
        </w:rPr>
        <w:t>online.</w:t>
      </w:r>
    </w:p>
    <w:p w14:paraId="297C3827" w14:textId="77777777" w:rsidR="00FF728A" w:rsidRDefault="00EF23C2">
      <w:pPr>
        <w:pStyle w:val="ListParagraph"/>
        <w:numPr>
          <w:ilvl w:val="1"/>
          <w:numId w:val="5"/>
        </w:numPr>
        <w:tabs>
          <w:tab w:val="left" w:pos="842"/>
        </w:tabs>
        <w:spacing w:before="42"/>
        <w:ind w:left="842" w:hanging="360"/>
        <w:rPr>
          <w:rFonts w:ascii="Symbol" w:hAnsi="Symbol"/>
        </w:rPr>
      </w:pPr>
      <w:r>
        <w:t>The</w:t>
      </w:r>
      <w:r>
        <w:rPr>
          <w:spacing w:val="-4"/>
        </w:rPr>
        <w:t xml:space="preserve"> </w:t>
      </w:r>
      <w:r>
        <w:t>importance</w:t>
      </w:r>
      <w:r>
        <w:rPr>
          <w:spacing w:val="-6"/>
        </w:rPr>
        <w:t xml:space="preserve"> </w:t>
      </w:r>
      <w:r>
        <w:t>of</w:t>
      </w:r>
      <w:r>
        <w:rPr>
          <w:spacing w:val="-4"/>
        </w:rPr>
        <w:t xml:space="preserve"> </w:t>
      </w:r>
      <w:r>
        <w:t>keeping</w:t>
      </w:r>
      <w:r>
        <w:rPr>
          <w:spacing w:val="-7"/>
        </w:rPr>
        <w:t xml:space="preserve"> </w:t>
      </w:r>
      <w:r>
        <w:t>personal</w:t>
      </w:r>
      <w:r>
        <w:rPr>
          <w:spacing w:val="-4"/>
        </w:rPr>
        <w:t xml:space="preserve"> </w:t>
      </w:r>
      <w:r>
        <w:t>information</w:t>
      </w:r>
      <w:r>
        <w:rPr>
          <w:spacing w:val="-5"/>
        </w:rPr>
        <w:t xml:space="preserve"> </w:t>
      </w:r>
      <w:r>
        <w:rPr>
          <w:spacing w:val="-2"/>
        </w:rPr>
        <w:t>private.</w:t>
      </w:r>
    </w:p>
    <w:p w14:paraId="1D82FDDF" w14:textId="77777777" w:rsidR="00FF728A" w:rsidRDefault="00EF23C2">
      <w:pPr>
        <w:pStyle w:val="ListParagraph"/>
        <w:numPr>
          <w:ilvl w:val="1"/>
          <w:numId w:val="5"/>
        </w:numPr>
        <w:tabs>
          <w:tab w:val="left" w:pos="842"/>
        </w:tabs>
        <w:ind w:left="842" w:hanging="360"/>
        <w:rPr>
          <w:rFonts w:ascii="Symbol" w:hAnsi="Symbol"/>
        </w:rPr>
      </w:pPr>
      <w:r>
        <w:t>Why</w:t>
      </w:r>
      <w:r>
        <w:rPr>
          <w:spacing w:val="-5"/>
        </w:rPr>
        <w:t xml:space="preserve"> </w:t>
      </w:r>
      <w:r>
        <w:t>some</w:t>
      </w:r>
      <w:r>
        <w:rPr>
          <w:spacing w:val="-2"/>
        </w:rPr>
        <w:t xml:space="preserve"> </w:t>
      </w:r>
      <w:r>
        <w:t>social</w:t>
      </w:r>
      <w:r>
        <w:rPr>
          <w:spacing w:val="-7"/>
        </w:rPr>
        <w:t xml:space="preserve"> </w:t>
      </w:r>
      <w:r>
        <w:t>media,</w:t>
      </w:r>
      <w:r>
        <w:rPr>
          <w:spacing w:val="-3"/>
        </w:rPr>
        <w:t xml:space="preserve"> </w:t>
      </w:r>
      <w:r>
        <w:t>some</w:t>
      </w:r>
      <w:r>
        <w:rPr>
          <w:spacing w:val="-5"/>
        </w:rPr>
        <w:t xml:space="preserve"> </w:t>
      </w:r>
      <w:r>
        <w:t>computer</w:t>
      </w:r>
      <w:r>
        <w:rPr>
          <w:spacing w:val="-5"/>
        </w:rPr>
        <w:t xml:space="preserve"> </w:t>
      </w:r>
      <w:r>
        <w:t>games</w:t>
      </w:r>
      <w:r>
        <w:rPr>
          <w:spacing w:val="-4"/>
        </w:rPr>
        <w:t xml:space="preserve"> </w:t>
      </w:r>
      <w:r>
        <w:t>and</w:t>
      </w:r>
      <w:r>
        <w:rPr>
          <w:spacing w:val="-6"/>
        </w:rPr>
        <w:t xml:space="preserve"> </w:t>
      </w:r>
      <w:r>
        <w:t>online</w:t>
      </w:r>
      <w:r>
        <w:rPr>
          <w:spacing w:val="-2"/>
        </w:rPr>
        <w:t xml:space="preserve"> </w:t>
      </w:r>
      <w:r>
        <w:t>gaming</w:t>
      </w:r>
      <w:r>
        <w:rPr>
          <w:spacing w:val="-5"/>
        </w:rPr>
        <w:t xml:space="preserve"> </w:t>
      </w:r>
      <w:r>
        <w:t>are</w:t>
      </w:r>
      <w:r>
        <w:rPr>
          <w:spacing w:val="-5"/>
        </w:rPr>
        <w:t xml:space="preserve"> </w:t>
      </w:r>
      <w:r>
        <w:t>age</w:t>
      </w:r>
      <w:r>
        <w:rPr>
          <w:spacing w:val="-2"/>
        </w:rPr>
        <w:t xml:space="preserve"> restricted.</w:t>
      </w:r>
    </w:p>
    <w:p w14:paraId="455220DA" w14:textId="77777777" w:rsidR="00FF728A" w:rsidRDefault="00EF23C2">
      <w:pPr>
        <w:pStyle w:val="ListParagraph"/>
        <w:numPr>
          <w:ilvl w:val="1"/>
          <w:numId w:val="5"/>
        </w:numPr>
        <w:tabs>
          <w:tab w:val="left" w:pos="842"/>
        </w:tabs>
        <w:spacing w:before="41" w:line="273" w:lineRule="auto"/>
        <w:ind w:left="842" w:right="835" w:hanging="360"/>
        <w:rPr>
          <w:rFonts w:ascii="Symbol" w:hAnsi="Symbol"/>
        </w:rPr>
      </w:pPr>
      <w:r>
        <w:t>That</w:t>
      </w:r>
      <w:r>
        <w:rPr>
          <w:spacing w:val="34"/>
        </w:rPr>
        <w:t xml:space="preserve"> </w:t>
      </w:r>
      <w:r>
        <w:t>the</w:t>
      </w:r>
      <w:r>
        <w:rPr>
          <w:spacing w:val="34"/>
        </w:rPr>
        <w:t xml:space="preserve"> </w:t>
      </w:r>
      <w:r>
        <w:t>internet</w:t>
      </w:r>
      <w:r>
        <w:rPr>
          <w:spacing w:val="31"/>
        </w:rPr>
        <w:t xml:space="preserve"> </w:t>
      </w:r>
      <w:r>
        <w:t>can</w:t>
      </w:r>
      <w:r>
        <w:rPr>
          <w:spacing w:val="33"/>
        </w:rPr>
        <w:t xml:space="preserve"> </w:t>
      </w:r>
      <w:r>
        <w:t>also</w:t>
      </w:r>
      <w:r>
        <w:rPr>
          <w:spacing w:val="32"/>
        </w:rPr>
        <w:t xml:space="preserve"> </w:t>
      </w:r>
      <w:r>
        <w:t>be</w:t>
      </w:r>
      <w:r>
        <w:rPr>
          <w:spacing w:val="34"/>
        </w:rPr>
        <w:t xml:space="preserve"> </w:t>
      </w:r>
      <w:r>
        <w:t>a</w:t>
      </w:r>
      <w:r>
        <w:rPr>
          <w:spacing w:val="31"/>
        </w:rPr>
        <w:t xml:space="preserve"> </w:t>
      </w:r>
      <w:r>
        <w:t>negative</w:t>
      </w:r>
      <w:r>
        <w:rPr>
          <w:spacing w:val="34"/>
        </w:rPr>
        <w:t xml:space="preserve"> </w:t>
      </w:r>
      <w:r>
        <w:t>place</w:t>
      </w:r>
      <w:r>
        <w:rPr>
          <w:spacing w:val="32"/>
        </w:rPr>
        <w:t xml:space="preserve"> </w:t>
      </w:r>
      <w:r>
        <w:t>where</w:t>
      </w:r>
      <w:r>
        <w:rPr>
          <w:spacing w:val="32"/>
        </w:rPr>
        <w:t xml:space="preserve"> </w:t>
      </w:r>
      <w:r>
        <w:t>online</w:t>
      </w:r>
      <w:r>
        <w:rPr>
          <w:spacing w:val="34"/>
        </w:rPr>
        <w:t xml:space="preserve"> </w:t>
      </w:r>
      <w:r>
        <w:t>abuse,</w:t>
      </w:r>
      <w:r>
        <w:rPr>
          <w:spacing w:val="31"/>
        </w:rPr>
        <w:t xml:space="preserve"> </w:t>
      </w:r>
      <w:r>
        <w:t>trolling,</w:t>
      </w:r>
      <w:r>
        <w:rPr>
          <w:spacing w:val="31"/>
        </w:rPr>
        <w:t xml:space="preserve"> </w:t>
      </w:r>
      <w:r>
        <w:t>bullying</w:t>
      </w:r>
      <w:r>
        <w:rPr>
          <w:spacing w:val="33"/>
        </w:rPr>
        <w:t xml:space="preserve"> </w:t>
      </w:r>
      <w:r>
        <w:t>and harassment can take place, which can have a negative impact on mental health.</w:t>
      </w:r>
    </w:p>
    <w:p w14:paraId="7AC31C4D" w14:textId="77777777" w:rsidR="00FF728A" w:rsidRDefault="00FF728A">
      <w:pPr>
        <w:spacing w:line="273" w:lineRule="auto"/>
        <w:rPr>
          <w:rFonts w:ascii="Symbol" w:hAnsi="Symbol"/>
        </w:rPr>
        <w:sectPr w:rsidR="00FF728A">
          <w:pgSz w:w="11910" w:h="16840"/>
          <w:pgMar w:top="1080" w:right="600" w:bottom="1200" w:left="1320" w:header="0" w:footer="1002" w:gutter="0"/>
          <w:cols w:space="720"/>
        </w:sectPr>
      </w:pPr>
    </w:p>
    <w:p w14:paraId="2A21BB0C" w14:textId="77777777" w:rsidR="00FF728A" w:rsidRDefault="00EF23C2">
      <w:pPr>
        <w:pStyle w:val="ListParagraph"/>
        <w:numPr>
          <w:ilvl w:val="1"/>
          <w:numId w:val="5"/>
        </w:numPr>
        <w:tabs>
          <w:tab w:val="left" w:pos="838"/>
          <w:tab w:val="left" w:pos="840"/>
        </w:tabs>
        <w:spacing w:before="76" w:line="273" w:lineRule="auto"/>
        <w:ind w:right="837"/>
        <w:jc w:val="both"/>
        <w:rPr>
          <w:rFonts w:ascii="Symbol" w:hAnsi="Symbol"/>
        </w:rPr>
      </w:pPr>
      <w:r>
        <w:lastRenderedPageBreak/>
        <w:t>How to be a discerning consumer of information online, including understanding that information, inclusive of that from search engines, is ranked, selected and targeted.</w:t>
      </w:r>
    </w:p>
    <w:p w14:paraId="6B11859C" w14:textId="77777777" w:rsidR="00FF728A" w:rsidRDefault="00EF23C2">
      <w:pPr>
        <w:pStyle w:val="ListParagraph"/>
        <w:numPr>
          <w:ilvl w:val="1"/>
          <w:numId w:val="5"/>
        </w:numPr>
        <w:tabs>
          <w:tab w:val="left" w:pos="839"/>
        </w:tabs>
        <w:spacing w:before="5"/>
        <w:ind w:left="839" w:hanging="359"/>
        <w:jc w:val="both"/>
        <w:rPr>
          <w:rFonts w:ascii="Symbol" w:hAnsi="Symbol"/>
        </w:rPr>
      </w:pPr>
      <w:r>
        <w:t>Where</w:t>
      </w:r>
      <w:r>
        <w:rPr>
          <w:spacing w:val="-3"/>
        </w:rPr>
        <w:t xml:space="preserve"> </w:t>
      </w:r>
      <w:r>
        <w:t>and</w:t>
      </w:r>
      <w:r>
        <w:rPr>
          <w:spacing w:val="-4"/>
        </w:rPr>
        <w:t xml:space="preserve"> </w:t>
      </w:r>
      <w:r>
        <w:t>how</w:t>
      </w:r>
      <w:r>
        <w:rPr>
          <w:spacing w:val="-5"/>
        </w:rPr>
        <w:t xml:space="preserve"> </w:t>
      </w:r>
      <w:r>
        <w:t>to</w:t>
      </w:r>
      <w:r>
        <w:rPr>
          <w:spacing w:val="-3"/>
        </w:rPr>
        <w:t xml:space="preserve"> </w:t>
      </w:r>
      <w:r>
        <w:t>report</w:t>
      </w:r>
      <w:r>
        <w:rPr>
          <w:spacing w:val="-5"/>
        </w:rPr>
        <w:t xml:space="preserve"> </w:t>
      </w:r>
      <w:r>
        <w:t>concerns</w:t>
      </w:r>
      <w:r>
        <w:rPr>
          <w:spacing w:val="-3"/>
        </w:rPr>
        <w:t xml:space="preserve"> </w:t>
      </w:r>
      <w:r>
        <w:t>and</w:t>
      </w:r>
      <w:r>
        <w:rPr>
          <w:spacing w:val="-4"/>
        </w:rPr>
        <w:t xml:space="preserve"> </w:t>
      </w:r>
      <w:r>
        <w:t>get</w:t>
      </w:r>
      <w:r>
        <w:rPr>
          <w:spacing w:val="-3"/>
        </w:rPr>
        <w:t xml:space="preserve"> </w:t>
      </w:r>
      <w:r>
        <w:t>support</w:t>
      </w:r>
      <w:r>
        <w:rPr>
          <w:spacing w:val="-5"/>
        </w:rPr>
        <w:t xml:space="preserve"> </w:t>
      </w:r>
      <w:r>
        <w:t>with</w:t>
      </w:r>
      <w:r>
        <w:rPr>
          <w:spacing w:val="-4"/>
        </w:rPr>
        <w:t xml:space="preserve"> </w:t>
      </w:r>
      <w:r>
        <w:t>issues</w:t>
      </w:r>
      <w:r>
        <w:rPr>
          <w:spacing w:val="-5"/>
        </w:rPr>
        <w:t xml:space="preserve"> </w:t>
      </w:r>
      <w:r>
        <w:rPr>
          <w:spacing w:val="-2"/>
        </w:rPr>
        <w:t>online.</w:t>
      </w:r>
    </w:p>
    <w:p w14:paraId="1A3FB21A" w14:textId="77777777" w:rsidR="00FF728A" w:rsidRDefault="00EF23C2">
      <w:pPr>
        <w:pStyle w:val="Heading2"/>
        <w:spacing w:before="240"/>
      </w:pPr>
      <w:r>
        <w:t>Physical</w:t>
      </w:r>
      <w:r>
        <w:rPr>
          <w:spacing w:val="-4"/>
        </w:rPr>
        <w:t xml:space="preserve"> </w:t>
      </w:r>
      <w:r>
        <w:t>health</w:t>
      </w:r>
      <w:r>
        <w:rPr>
          <w:spacing w:val="-3"/>
        </w:rPr>
        <w:t xml:space="preserve"> </w:t>
      </w:r>
      <w:r>
        <w:t>and</w:t>
      </w:r>
      <w:r>
        <w:rPr>
          <w:spacing w:val="-3"/>
        </w:rPr>
        <w:t xml:space="preserve"> </w:t>
      </w:r>
      <w:r>
        <w:rPr>
          <w:spacing w:val="-2"/>
        </w:rPr>
        <w:t>fitness</w:t>
      </w:r>
    </w:p>
    <w:p w14:paraId="18A04FD0" w14:textId="77777777" w:rsidR="00FF728A" w:rsidRDefault="00FF728A">
      <w:pPr>
        <w:pStyle w:val="BodyText"/>
        <w:spacing w:before="1"/>
        <w:rPr>
          <w:b/>
          <w:sz w:val="18"/>
        </w:rPr>
      </w:pPr>
    </w:p>
    <w:p w14:paraId="59229329" w14:textId="77777777" w:rsidR="00FF728A" w:rsidRDefault="00EF23C2">
      <w:pPr>
        <w:pStyle w:val="BodyText"/>
        <w:ind w:left="120"/>
      </w:pPr>
      <w:r>
        <w:t>By</w:t>
      </w:r>
      <w:r>
        <w:rPr>
          <w:spacing w:val="-2"/>
        </w:rPr>
        <w:t xml:space="preserve"> </w:t>
      </w:r>
      <w:r>
        <w:t>the</w:t>
      </w:r>
      <w:r>
        <w:rPr>
          <w:spacing w:val="-4"/>
        </w:rPr>
        <w:t xml:space="preserve"> </w:t>
      </w:r>
      <w:r>
        <w:t>end</w:t>
      </w:r>
      <w:r>
        <w:rPr>
          <w:spacing w:val="-5"/>
        </w:rPr>
        <w:t xml:space="preserve"> </w:t>
      </w:r>
      <w:r>
        <w:t>of</w:t>
      </w:r>
      <w:r>
        <w:rPr>
          <w:spacing w:val="-2"/>
        </w:rPr>
        <w:t xml:space="preserve"> </w:t>
      </w:r>
      <w:r>
        <w:t>primary</w:t>
      </w:r>
      <w:r>
        <w:rPr>
          <w:spacing w:val="-4"/>
        </w:rPr>
        <w:t xml:space="preserve"> </w:t>
      </w:r>
      <w:r>
        <w:t>school,</w:t>
      </w:r>
      <w:r>
        <w:rPr>
          <w:spacing w:val="-2"/>
        </w:rPr>
        <w:t xml:space="preserve"> </w:t>
      </w:r>
      <w:r>
        <w:t>pupils</w:t>
      </w:r>
      <w:r>
        <w:rPr>
          <w:spacing w:val="-2"/>
        </w:rPr>
        <w:t xml:space="preserve"> </w:t>
      </w:r>
      <w:r>
        <w:t>will</w:t>
      </w:r>
      <w:r>
        <w:rPr>
          <w:spacing w:val="-5"/>
        </w:rPr>
        <w:t xml:space="preserve"> </w:t>
      </w:r>
      <w:r>
        <w:rPr>
          <w:spacing w:val="-4"/>
        </w:rPr>
        <w:t>know:</w:t>
      </w:r>
    </w:p>
    <w:p w14:paraId="1E74795E" w14:textId="77777777" w:rsidR="00FF728A" w:rsidRDefault="00EF23C2">
      <w:pPr>
        <w:pStyle w:val="ListParagraph"/>
        <w:numPr>
          <w:ilvl w:val="1"/>
          <w:numId w:val="5"/>
        </w:numPr>
        <w:tabs>
          <w:tab w:val="left" w:pos="839"/>
        </w:tabs>
        <w:spacing w:before="183"/>
        <w:ind w:left="839" w:hanging="359"/>
        <w:jc w:val="both"/>
        <w:rPr>
          <w:rFonts w:ascii="Symbol" w:hAnsi="Symbol"/>
        </w:rPr>
      </w:pPr>
      <w:r>
        <w:t>The</w:t>
      </w:r>
      <w:r>
        <w:rPr>
          <w:spacing w:val="-5"/>
        </w:rPr>
        <w:t xml:space="preserve"> </w:t>
      </w:r>
      <w:r>
        <w:t>characteristics</w:t>
      </w:r>
      <w:r>
        <w:rPr>
          <w:spacing w:val="-4"/>
        </w:rPr>
        <w:t xml:space="preserve"> </w:t>
      </w:r>
      <w:r>
        <w:t>and</w:t>
      </w:r>
      <w:r>
        <w:rPr>
          <w:spacing w:val="-7"/>
        </w:rPr>
        <w:t xml:space="preserve"> </w:t>
      </w:r>
      <w:r>
        <w:t>mental</w:t>
      </w:r>
      <w:r>
        <w:rPr>
          <w:spacing w:val="-3"/>
        </w:rPr>
        <w:t xml:space="preserve"> </w:t>
      </w:r>
      <w:r>
        <w:t>and</w:t>
      </w:r>
      <w:r>
        <w:rPr>
          <w:spacing w:val="-5"/>
        </w:rPr>
        <w:t xml:space="preserve"> </w:t>
      </w:r>
      <w:r>
        <w:t>physical</w:t>
      </w:r>
      <w:r>
        <w:rPr>
          <w:spacing w:val="-4"/>
        </w:rPr>
        <w:t xml:space="preserve"> </w:t>
      </w:r>
      <w:r>
        <w:t>benefits</w:t>
      </w:r>
      <w:r>
        <w:rPr>
          <w:spacing w:val="-5"/>
        </w:rPr>
        <w:t xml:space="preserve"> </w:t>
      </w:r>
      <w:r>
        <w:t>of</w:t>
      </w:r>
      <w:r>
        <w:rPr>
          <w:spacing w:val="-4"/>
        </w:rPr>
        <w:t xml:space="preserve"> </w:t>
      </w:r>
      <w:r>
        <w:t>an</w:t>
      </w:r>
      <w:r>
        <w:rPr>
          <w:spacing w:val="-5"/>
        </w:rPr>
        <w:t xml:space="preserve"> </w:t>
      </w:r>
      <w:r>
        <w:t>active</w:t>
      </w:r>
      <w:r>
        <w:rPr>
          <w:spacing w:val="-2"/>
        </w:rPr>
        <w:t xml:space="preserve"> lifestyle.</w:t>
      </w:r>
    </w:p>
    <w:p w14:paraId="7560CD15" w14:textId="77777777" w:rsidR="00FF728A" w:rsidRDefault="00EF23C2">
      <w:pPr>
        <w:pStyle w:val="ListParagraph"/>
        <w:numPr>
          <w:ilvl w:val="1"/>
          <w:numId w:val="5"/>
        </w:numPr>
        <w:tabs>
          <w:tab w:val="left" w:pos="838"/>
          <w:tab w:val="left" w:pos="840"/>
        </w:tabs>
        <w:spacing w:line="273" w:lineRule="auto"/>
        <w:ind w:right="836"/>
        <w:jc w:val="both"/>
        <w:rPr>
          <w:rFonts w:ascii="Symbol" w:hAnsi="Symbol"/>
        </w:rPr>
      </w:pPr>
      <w:r>
        <w:t>The</w:t>
      </w:r>
      <w:r>
        <w:rPr>
          <w:spacing w:val="-9"/>
        </w:rPr>
        <w:t xml:space="preserve"> </w:t>
      </w:r>
      <w:r>
        <w:t>importance</w:t>
      </w:r>
      <w:r>
        <w:rPr>
          <w:spacing w:val="-12"/>
        </w:rPr>
        <w:t xml:space="preserve"> </w:t>
      </w:r>
      <w:r>
        <w:t>of</w:t>
      </w:r>
      <w:r>
        <w:rPr>
          <w:spacing w:val="-10"/>
        </w:rPr>
        <w:t xml:space="preserve"> </w:t>
      </w:r>
      <w:r>
        <w:t>building</w:t>
      </w:r>
      <w:r>
        <w:rPr>
          <w:spacing w:val="-13"/>
        </w:rPr>
        <w:t xml:space="preserve"> </w:t>
      </w:r>
      <w:r>
        <w:t>regular</w:t>
      </w:r>
      <w:r>
        <w:rPr>
          <w:spacing w:val="-9"/>
        </w:rPr>
        <w:t xml:space="preserve"> </w:t>
      </w:r>
      <w:r>
        <w:t>exercise</w:t>
      </w:r>
      <w:r>
        <w:rPr>
          <w:spacing w:val="-12"/>
        </w:rPr>
        <w:t xml:space="preserve"> </w:t>
      </w:r>
      <w:r>
        <w:t>into</w:t>
      </w:r>
      <w:r>
        <w:rPr>
          <w:spacing w:val="-9"/>
        </w:rPr>
        <w:t xml:space="preserve"> </w:t>
      </w:r>
      <w:r>
        <w:t>daily</w:t>
      </w:r>
      <w:r>
        <w:rPr>
          <w:spacing w:val="-12"/>
        </w:rPr>
        <w:t xml:space="preserve"> </w:t>
      </w:r>
      <w:r>
        <w:t>and</w:t>
      </w:r>
      <w:r>
        <w:rPr>
          <w:spacing w:val="-11"/>
        </w:rPr>
        <w:t xml:space="preserve"> </w:t>
      </w:r>
      <w:r>
        <w:t>weekly</w:t>
      </w:r>
      <w:r>
        <w:rPr>
          <w:spacing w:val="-9"/>
        </w:rPr>
        <w:t xml:space="preserve"> </w:t>
      </w:r>
      <w:r>
        <w:t>routines</w:t>
      </w:r>
      <w:r>
        <w:rPr>
          <w:spacing w:val="-10"/>
        </w:rPr>
        <w:t xml:space="preserve"> </w:t>
      </w:r>
      <w:r>
        <w:t>and</w:t>
      </w:r>
      <w:r>
        <w:rPr>
          <w:spacing w:val="-11"/>
        </w:rPr>
        <w:t xml:space="preserve"> </w:t>
      </w:r>
      <w:r>
        <w:t>how</w:t>
      </w:r>
      <w:r>
        <w:rPr>
          <w:spacing w:val="-9"/>
        </w:rPr>
        <w:t xml:space="preserve"> </w:t>
      </w:r>
      <w:r>
        <w:t>to</w:t>
      </w:r>
      <w:r>
        <w:rPr>
          <w:spacing w:val="-9"/>
        </w:rPr>
        <w:t xml:space="preserve"> </w:t>
      </w:r>
      <w:r>
        <w:t>achieve this,</w:t>
      </w:r>
      <w:r>
        <w:rPr>
          <w:spacing w:val="-4"/>
        </w:rPr>
        <w:t xml:space="preserve"> </w:t>
      </w:r>
      <w:r>
        <w:t>for</w:t>
      </w:r>
      <w:r>
        <w:rPr>
          <w:spacing w:val="-7"/>
        </w:rPr>
        <w:t xml:space="preserve"> </w:t>
      </w:r>
      <w:r>
        <w:t>example</w:t>
      </w:r>
      <w:r>
        <w:rPr>
          <w:spacing w:val="-6"/>
        </w:rPr>
        <w:t xml:space="preserve"> </w:t>
      </w:r>
      <w:r>
        <w:t>by</w:t>
      </w:r>
      <w:r>
        <w:rPr>
          <w:spacing w:val="-6"/>
        </w:rPr>
        <w:t xml:space="preserve"> </w:t>
      </w:r>
      <w:r>
        <w:t>walking</w:t>
      </w:r>
      <w:r>
        <w:rPr>
          <w:spacing w:val="-5"/>
        </w:rPr>
        <w:t xml:space="preserve"> </w:t>
      </w:r>
      <w:r>
        <w:t>or</w:t>
      </w:r>
      <w:r>
        <w:rPr>
          <w:spacing w:val="-4"/>
        </w:rPr>
        <w:t xml:space="preserve"> </w:t>
      </w:r>
      <w:r>
        <w:t>cycling</w:t>
      </w:r>
      <w:r>
        <w:rPr>
          <w:spacing w:val="-5"/>
        </w:rPr>
        <w:t xml:space="preserve"> </w:t>
      </w:r>
      <w:r>
        <w:t>to</w:t>
      </w:r>
      <w:r>
        <w:rPr>
          <w:spacing w:val="-3"/>
        </w:rPr>
        <w:t xml:space="preserve"> </w:t>
      </w:r>
      <w:r>
        <w:t>school,</w:t>
      </w:r>
      <w:r>
        <w:rPr>
          <w:spacing w:val="-4"/>
        </w:rPr>
        <w:t xml:space="preserve"> </w:t>
      </w:r>
      <w:r>
        <w:t>a</w:t>
      </w:r>
      <w:r>
        <w:rPr>
          <w:spacing w:val="-5"/>
        </w:rPr>
        <w:t xml:space="preserve"> </w:t>
      </w:r>
      <w:r>
        <w:t>daily</w:t>
      </w:r>
      <w:r>
        <w:rPr>
          <w:spacing w:val="-3"/>
        </w:rPr>
        <w:t xml:space="preserve"> </w:t>
      </w:r>
      <w:r>
        <w:t>active</w:t>
      </w:r>
      <w:r>
        <w:rPr>
          <w:spacing w:val="-6"/>
        </w:rPr>
        <w:t xml:space="preserve"> </w:t>
      </w:r>
      <w:r>
        <w:t>mile,</w:t>
      </w:r>
      <w:r>
        <w:rPr>
          <w:spacing w:val="-7"/>
        </w:rPr>
        <w:t xml:space="preserve"> </w:t>
      </w:r>
      <w:r>
        <w:t>or</w:t>
      </w:r>
      <w:r>
        <w:rPr>
          <w:spacing w:val="-7"/>
        </w:rPr>
        <w:t xml:space="preserve"> </w:t>
      </w:r>
      <w:r>
        <w:t>other</w:t>
      </w:r>
      <w:r>
        <w:rPr>
          <w:spacing w:val="-7"/>
        </w:rPr>
        <w:t xml:space="preserve"> </w:t>
      </w:r>
      <w:r>
        <w:t>forms</w:t>
      </w:r>
      <w:r>
        <w:rPr>
          <w:spacing w:val="-4"/>
        </w:rPr>
        <w:t xml:space="preserve"> </w:t>
      </w:r>
      <w:r>
        <w:t>of</w:t>
      </w:r>
      <w:r>
        <w:rPr>
          <w:spacing w:val="-5"/>
        </w:rPr>
        <w:t xml:space="preserve"> </w:t>
      </w:r>
      <w:r>
        <w:t>regular, vigorous exercise.</w:t>
      </w:r>
    </w:p>
    <w:p w14:paraId="1DA898D7" w14:textId="77777777" w:rsidR="00FF728A" w:rsidRDefault="00EF23C2">
      <w:pPr>
        <w:pStyle w:val="ListParagraph"/>
        <w:numPr>
          <w:ilvl w:val="1"/>
          <w:numId w:val="5"/>
        </w:numPr>
        <w:tabs>
          <w:tab w:val="left" w:pos="839"/>
        </w:tabs>
        <w:spacing w:before="8"/>
        <w:ind w:left="839" w:hanging="359"/>
        <w:jc w:val="both"/>
        <w:rPr>
          <w:rFonts w:ascii="Symbol" w:hAnsi="Symbol"/>
        </w:rPr>
      </w:pPr>
      <w:r>
        <w:t>The</w:t>
      </w:r>
      <w:r>
        <w:rPr>
          <w:spacing w:val="-4"/>
        </w:rPr>
        <w:t xml:space="preserve"> </w:t>
      </w:r>
      <w:r>
        <w:t>risks</w:t>
      </w:r>
      <w:r>
        <w:rPr>
          <w:spacing w:val="-6"/>
        </w:rPr>
        <w:t xml:space="preserve"> </w:t>
      </w:r>
      <w:r>
        <w:t>associated</w:t>
      </w:r>
      <w:r>
        <w:rPr>
          <w:spacing w:val="-5"/>
        </w:rPr>
        <w:t xml:space="preserve"> </w:t>
      </w:r>
      <w:r>
        <w:t>with</w:t>
      </w:r>
      <w:r>
        <w:rPr>
          <w:spacing w:val="-5"/>
        </w:rPr>
        <w:t xml:space="preserve"> </w:t>
      </w:r>
      <w:r>
        <w:t>an</w:t>
      </w:r>
      <w:r>
        <w:rPr>
          <w:spacing w:val="-5"/>
        </w:rPr>
        <w:t xml:space="preserve"> </w:t>
      </w:r>
      <w:r>
        <w:t>inactive</w:t>
      </w:r>
      <w:r>
        <w:rPr>
          <w:spacing w:val="-6"/>
        </w:rPr>
        <w:t xml:space="preserve"> </w:t>
      </w:r>
      <w:r>
        <w:t>lifestyle,</w:t>
      </w:r>
      <w:r>
        <w:rPr>
          <w:spacing w:val="-6"/>
        </w:rPr>
        <w:t xml:space="preserve"> </w:t>
      </w:r>
      <w:r>
        <w:t>including</w:t>
      </w:r>
      <w:r>
        <w:rPr>
          <w:spacing w:val="-5"/>
        </w:rPr>
        <w:t xml:space="preserve"> </w:t>
      </w:r>
      <w:r>
        <w:rPr>
          <w:spacing w:val="-2"/>
        </w:rPr>
        <w:t>obesity.</w:t>
      </w:r>
    </w:p>
    <w:p w14:paraId="67FC2D78" w14:textId="77777777" w:rsidR="00FF728A" w:rsidRDefault="00EF23C2">
      <w:pPr>
        <w:pStyle w:val="ListParagraph"/>
        <w:numPr>
          <w:ilvl w:val="1"/>
          <w:numId w:val="5"/>
        </w:numPr>
        <w:tabs>
          <w:tab w:val="left" w:pos="838"/>
          <w:tab w:val="left" w:pos="840"/>
        </w:tabs>
        <w:spacing w:before="42" w:line="273" w:lineRule="auto"/>
        <w:ind w:right="834"/>
        <w:jc w:val="both"/>
        <w:rPr>
          <w:rFonts w:ascii="Symbol" w:hAnsi="Symbol"/>
        </w:rPr>
      </w:pPr>
      <w:r>
        <w:t>How and when to seek support, including which adults to speak to in school, if they are worried about their health.</w:t>
      </w:r>
    </w:p>
    <w:p w14:paraId="50694BBB" w14:textId="77777777" w:rsidR="00FF728A" w:rsidRDefault="00FF728A">
      <w:pPr>
        <w:pStyle w:val="BodyText"/>
        <w:spacing w:before="8"/>
        <w:rPr>
          <w:sz w:val="16"/>
        </w:rPr>
      </w:pPr>
    </w:p>
    <w:p w14:paraId="728B176D" w14:textId="77777777" w:rsidR="00FF728A" w:rsidRDefault="00EF23C2">
      <w:pPr>
        <w:pStyle w:val="Heading2"/>
      </w:pPr>
      <w:r>
        <w:t>Healthy</w:t>
      </w:r>
      <w:r>
        <w:rPr>
          <w:spacing w:val="-5"/>
        </w:rPr>
        <w:t xml:space="preserve"> </w:t>
      </w:r>
      <w:r>
        <w:rPr>
          <w:spacing w:val="-2"/>
        </w:rPr>
        <w:t>eating</w:t>
      </w:r>
    </w:p>
    <w:p w14:paraId="5D0EB046" w14:textId="77777777" w:rsidR="00FF728A" w:rsidRDefault="00FF728A">
      <w:pPr>
        <w:pStyle w:val="BodyText"/>
        <w:spacing w:before="3"/>
        <w:rPr>
          <w:b/>
          <w:sz w:val="18"/>
        </w:rPr>
      </w:pPr>
    </w:p>
    <w:p w14:paraId="178D5B0D" w14:textId="77777777" w:rsidR="00FF728A" w:rsidRDefault="00EF23C2">
      <w:pPr>
        <w:pStyle w:val="BodyText"/>
        <w:ind w:left="120"/>
      </w:pPr>
      <w:r>
        <w:t>By</w:t>
      </w:r>
      <w:r>
        <w:rPr>
          <w:spacing w:val="-2"/>
        </w:rPr>
        <w:t xml:space="preserve"> </w:t>
      </w:r>
      <w:r>
        <w:t>the</w:t>
      </w:r>
      <w:r>
        <w:rPr>
          <w:spacing w:val="-4"/>
        </w:rPr>
        <w:t xml:space="preserve"> </w:t>
      </w:r>
      <w:r>
        <w:t>end</w:t>
      </w:r>
      <w:r>
        <w:rPr>
          <w:spacing w:val="-5"/>
        </w:rPr>
        <w:t xml:space="preserve"> </w:t>
      </w:r>
      <w:r>
        <w:t>of</w:t>
      </w:r>
      <w:r>
        <w:rPr>
          <w:spacing w:val="-2"/>
        </w:rPr>
        <w:t xml:space="preserve"> </w:t>
      </w:r>
      <w:r>
        <w:t>primary</w:t>
      </w:r>
      <w:r>
        <w:rPr>
          <w:spacing w:val="-4"/>
        </w:rPr>
        <w:t xml:space="preserve"> </w:t>
      </w:r>
      <w:r>
        <w:t>school,</w:t>
      </w:r>
      <w:r>
        <w:rPr>
          <w:spacing w:val="-2"/>
        </w:rPr>
        <w:t xml:space="preserve"> </w:t>
      </w:r>
      <w:r>
        <w:t>pupils</w:t>
      </w:r>
      <w:r>
        <w:rPr>
          <w:spacing w:val="-2"/>
        </w:rPr>
        <w:t xml:space="preserve"> </w:t>
      </w:r>
      <w:r>
        <w:t>will</w:t>
      </w:r>
      <w:r>
        <w:rPr>
          <w:spacing w:val="-5"/>
        </w:rPr>
        <w:t xml:space="preserve"> </w:t>
      </w:r>
      <w:r>
        <w:rPr>
          <w:spacing w:val="-4"/>
        </w:rPr>
        <w:t>know:</w:t>
      </w:r>
    </w:p>
    <w:p w14:paraId="24EAD199" w14:textId="77777777" w:rsidR="00FF728A" w:rsidRDefault="00EF23C2">
      <w:pPr>
        <w:pStyle w:val="ListParagraph"/>
        <w:numPr>
          <w:ilvl w:val="1"/>
          <w:numId w:val="5"/>
        </w:numPr>
        <w:tabs>
          <w:tab w:val="left" w:pos="841"/>
        </w:tabs>
        <w:spacing w:before="181" w:line="273" w:lineRule="auto"/>
        <w:ind w:left="841" w:right="834"/>
        <w:rPr>
          <w:rFonts w:ascii="Symbol" w:hAnsi="Symbol"/>
        </w:rPr>
      </w:pPr>
      <w:r>
        <w:t xml:space="preserve">What constitutes a healthy diet, including an understanding of calories and other nutritional </w:t>
      </w:r>
      <w:r>
        <w:rPr>
          <w:spacing w:val="-2"/>
        </w:rPr>
        <w:t>content.</w:t>
      </w:r>
    </w:p>
    <w:p w14:paraId="5F77A62F" w14:textId="77777777" w:rsidR="00FF728A" w:rsidRDefault="00EF23C2">
      <w:pPr>
        <w:pStyle w:val="ListParagraph"/>
        <w:numPr>
          <w:ilvl w:val="1"/>
          <w:numId w:val="5"/>
        </w:numPr>
        <w:tabs>
          <w:tab w:val="left" w:pos="841"/>
        </w:tabs>
        <w:spacing w:before="5"/>
        <w:ind w:left="841" w:hanging="360"/>
        <w:rPr>
          <w:rFonts w:ascii="Symbol" w:hAnsi="Symbol"/>
        </w:rPr>
      </w:pPr>
      <w:r>
        <w:t>The</w:t>
      </w:r>
      <w:r>
        <w:rPr>
          <w:spacing w:val="-3"/>
        </w:rPr>
        <w:t xml:space="preserve"> </w:t>
      </w:r>
      <w:r>
        <w:t>principles</w:t>
      </w:r>
      <w:r>
        <w:rPr>
          <w:spacing w:val="-5"/>
        </w:rPr>
        <w:t xml:space="preserve"> </w:t>
      </w:r>
      <w:r>
        <w:t>of</w:t>
      </w:r>
      <w:r>
        <w:rPr>
          <w:spacing w:val="-4"/>
        </w:rPr>
        <w:t xml:space="preserve"> </w:t>
      </w:r>
      <w:r>
        <w:t>planning</w:t>
      </w:r>
      <w:r>
        <w:rPr>
          <w:spacing w:val="-4"/>
        </w:rPr>
        <w:t xml:space="preserve"> </w:t>
      </w:r>
      <w:r>
        <w:t>and</w:t>
      </w:r>
      <w:r>
        <w:rPr>
          <w:spacing w:val="-5"/>
        </w:rPr>
        <w:t xml:space="preserve"> </w:t>
      </w:r>
      <w:r>
        <w:t>preparing</w:t>
      </w:r>
      <w:r>
        <w:rPr>
          <w:spacing w:val="-4"/>
        </w:rPr>
        <w:t xml:space="preserve"> </w:t>
      </w:r>
      <w:r>
        <w:t>a</w:t>
      </w:r>
      <w:r>
        <w:rPr>
          <w:spacing w:val="-3"/>
        </w:rPr>
        <w:t xml:space="preserve"> </w:t>
      </w:r>
      <w:r>
        <w:t>range</w:t>
      </w:r>
      <w:r>
        <w:rPr>
          <w:spacing w:val="-6"/>
        </w:rPr>
        <w:t xml:space="preserve"> </w:t>
      </w:r>
      <w:r>
        <w:t>of</w:t>
      </w:r>
      <w:r>
        <w:rPr>
          <w:spacing w:val="-3"/>
        </w:rPr>
        <w:t xml:space="preserve"> </w:t>
      </w:r>
      <w:r>
        <w:t>healthy</w:t>
      </w:r>
      <w:r>
        <w:rPr>
          <w:spacing w:val="-4"/>
        </w:rPr>
        <w:t xml:space="preserve"> </w:t>
      </w:r>
      <w:r>
        <w:rPr>
          <w:spacing w:val="-2"/>
        </w:rPr>
        <w:t>meals.</w:t>
      </w:r>
    </w:p>
    <w:p w14:paraId="0C2F3D7B" w14:textId="77777777" w:rsidR="00FF728A" w:rsidRDefault="00EF23C2">
      <w:pPr>
        <w:pStyle w:val="ListParagraph"/>
        <w:numPr>
          <w:ilvl w:val="1"/>
          <w:numId w:val="5"/>
        </w:numPr>
        <w:tabs>
          <w:tab w:val="left" w:pos="841"/>
        </w:tabs>
        <w:spacing w:before="41" w:line="273" w:lineRule="auto"/>
        <w:ind w:left="841" w:right="836"/>
        <w:rPr>
          <w:rFonts w:ascii="Symbol" w:hAnsi="Symbol"/>
        </w:rPr>
      </w:pPr>
      <w:r>
        <w:t>The</w:t>
      </w:r>
      <w:r>
        <w:rPr>
          <w:spacing w:val="-13"/>
        </w:rPr>
        <w:t xml:space="preserve"> </w:t>
      </w:r>
      <w:r>
        <w:t>characteristics</w:t>
      </w:r>
      <w:r>
        <w:rPr>
          <w:spacing w:val="-12"/>
        </w:rPr>
        <w:t xml:space="preserve"> </w:t>
      </w:r>
      <w:r>
        <w:t>of</w:t>
      </w:r>
      <w:r>
        <w:rPr>
          <w:spacing w:val="-13"/>
        </w:rPr>
        <w:t xml:space="preserve"> </w:t>
      </w:r>
      <w:r>
        <w:t>a</w:t>
      </w:r>
      <w:r>
        <w:rPr>
          <w:spacing w:val="-12"/>
        </w:rPr>
        <w:t xml:space="preserve"> </w:t>
      </w:r>
      <w:r>
        <w:t>poor</w:t>
      </w:r>
      <w:r>
        <w:rPr>
          <w:spacing w:val="-13"/>
        </w:rPr>
        <w:t xml:space="preserve"> </w:t>
      </w:r>
      <w:r>
        <w:t>diet</w:t>
      </w:r>
      <w:r>
        <w:rPr>
          <w:spacing w:val="-12"/>
        </w:rPr>
        <w:t xml:space="preserve"> </w:t>
      </w:r>
      <w:r>
        <w:t>and</w:t>
      </w:r>
      <w:r>
        <w:rPr>
          <w:spacing w:val="-13"/>
        </w:rPr>
        <w:t xml:space="preserve"> </w:t>
      </w:r>
      <w:r>
        <w:t>risks</w:t>
      </w:r>
      <w:r>
        <w:rPr>
          <w:spacing w:val="-12"/>
        </w:rPr>
        <w:t xml:space="preserve"> </w:t>
      </w:r>
      <w:r>
        <w:t>associated</w:t>
      </w:r>
      <w:r>
        <w:rPr>
          <w:spacing w:val="-15"/>
        </w:rPr>
        <w:t xml:space="preserve"> </w:t>
      </w:r>
      <w:r>
        <w:t>with</w:t>
      </w:r>
      <w:r>
        <w:rPr>
          <w:spacing w:val="-12"/>
        </w:rPr>
        <w:t xml:space="preserve"> </w:t>
      </w:r>
      <w:r>
        <w:t>unhealthy</w:t>
      </w:r>
      <w:r>
        <w:rPr>
          <w:spacing w:val="-11"/>
        </w:rPr>
        <w:t xml:space="preserve"> </w:t>
      </w:r>
      <w:r>
        <w:t>eating,</w:t>
      </w:r>
      <w:r>
        <w:rPr>
          <w:spacing w:val="-12"/>
        </w:rPr>
        <w:t xml:space="preserve"> </w:t>
      </w:r>
      <w:r>
        <w:t>including</w:t>
      </w:r>
      <w:r>
        <w:rPr>
          <w:spacing w:val="-12"/>
        </w:rPr>
        <w:t xml:space="preserve"> </w:t>
      </w:r>
      <w:r>
        <w:t xml:space="preserve">obesity, and other </w:t>
      </w:r>
      <w:proofErr w:type="spellStart"/>
      <w:r>
        <w:t>behaviours</w:t>
      </w:r>
      <w:proofErr w:type="spellEnd"/>
      <w:r>
        <w:t>, e.g. the impact of alcohol on health.</w:t>
      </w:r>
    </w:p>
    <w:p w14:paraId="0B565A73" w14:textId="77777777" w:rsidR="00FF728A" w:rsidRDefault="00FF728A">
      <w:pPr>
        <w:pStyle w:val="BodyText"/>
        <w:spacing w:before="8"/>
        <w:rPr>
          <w:sz w:val="16"/>
        </w:rPr>
      </w:pPr>
    </w:p>
    <w:p w14:paraId="0AD89B30" w14:textId="77777777" w:rsidR="00FF728A" w:rsidRDefault="00EF23C2">
      <w:pPr>
        <w:pStyle w:val="Heading2"/>
        <w:ind w:left="121"/>
      </w:pPr>
      <w:r>
        <w:t>Drugs,</w:t>
      </w:r>
      <w:r>
        <w:rPr>
          <w:spacing w:val="-4"/>
        </w:rPr>
        <w:t xml:space="preserve"> </w:t>
      </w:r>
      <w:r>
        <w:t>alcohol</w:t>
      </w:r>
      <w:r>
        <w:rPr>
          <w:spacing w:val="-3"/>
        </w:rPr>
        <w:t xml:space="preserve"> </w:t>
      </w:r>
      <w:r>
        <w:t>and</w:t>
      </w:r>
      <w:r>
        <w:rPr>
          <w:spacing w:val="-4"/>
        </w:rPr>
        <w:t xml:space="preserve"> </w:t>
      </w:r>
      <w:r>
        <w:rPr>
          <w:spacing w:val="-2"/>
        </w:rPr>
        <w:t>tobacco</w:t>
      </w:r>
    </w:p>
    <w:p w14:paraId="32C636C3" w14:textId="77777777" w:rsidR="00FF728A" w:rsidRDefault="00FF728A">
      <w:pPr>
        <w:pStyle w:val="BodyText"/>
        <w:spacing w:before="4"/>
        <w:rPr>
          <w:b/>
          <w:sz w:val="18"/>
        </w:rPr>
      </w:pPr>
    </w:p>
    <w:p w14:paraId="792FA4C3" w14:textId="77777777" w:rsidR="00FF728A" w:rsidRDefault="00EF23C2">
      <w:pPr>
        <w:pStyle w:val="BodyText"/>
        <w:spacing w:line="256" w:lineRule="auto"/>
        <w:ind w:left="121"/>
      </w:pPr>
      <w:r>
        <w:t>By</w:t>
      </w:r>
      <w:r>
        <w:rPr>
          <w:spacing w:val="-6"/>
        </w:rPr>
        <w:t xml:space="preserve"> </w:t>
      </w:r>
      <w:r>
        <w:t>the</w:t>
      </w:r>
      <w:r>
        <w:rPr>
          <w:spacing w:val="-8"/>
        </w:rPr>
        <w:t xml:space="preserve"> </w:t>
      </w:r>
      <w:r>
        <w:t>end</w:t>
      </w:r>
      <w:r>
        <w:rPr>
          <w:spacing w:val="-10"/>
        </w:rPr>
        <w:t xml:space="preserve"> </w:t>
      </w:r>
      <w:r>
        <w:t>of</w:t>
      </w:r>
      <w:r>
        <w:rPr>
          <w:spacing w:val="-7"/>
        </w:rPr>
        <w:t xml:space="preserve"> </w:t>
      </w:r>
      <w:r>
        <w:t>primary</w:t>
      </w:r>
      <w:r>
        <w:rPr>
          <w:spacing w:val="-8"/>
        </w:rPr>
        <w:t xml:space="preserve"> </w:t>
      </w:r>
      <w:r>
        <w:t>school,</w:t>
      </w:r>
      <w:r>
        <w:rPr>
          <w:spacing w:val="-6"/>
        </w:rPr>
        <w:t xml:space="preserve"> </w:t>
      </w:r>
      <w:r>
        <w:t>pupils</w:t>
      </w:r>
      <w:r>
        <w:rPr>
          <w:spacing w:val="-7"/>
        </w:rPr>
        <w:t xml:space="preserve"> </w:t>
      </w:r>
      <w:r>
        <w:t>will</w:t>
      </w:r>
      <w:r>
        <w:rPr>
          <w:spacing w:val="-9"/>
        </w:rPr>
        <w:t xml:space="preserve"> </w:t>
      </w:r>
      <w:r>
        <w:t>know</w:t>
      </w:r>
      <w:r>
        <w:rPr>
          <w:spacing w:val="-6"/>
        </w:rPr>
        <w:t xml:space="preserve"> </w:t>
      </w:r>
      <w:r>
        <w:t>the</w:t>
      </w:r>
      <w:r>
        <w:rPr>
          <w:spacing w:val="-6"/>
        </w:rPr>
        <w:t xml:space="preserve"> </w:t>
      </w:r>
      <w:r>
        <w:t>facts</w:t>
      </w:r>
      <w:r>
        <w:rPr>
          <w:spacing w:val="-6"/>
        </w:rPr>
        <w:t xml:space="preserve"> </w:t>
      </w:r>
      <w:r>
        <w:t>about</w:t>
      </w:r>
      <w:r>
        <w:rPr>
          <w:spacing w:val="-6"/>
        </w:rPr>
        <w:t xml:space="preserve"> </w:t>
      </w:r>
      <w:r>
        <w:t>legal</w:t>
      </w:r>
      <w:r>
        <w:rPr>
          <w:spacing w:val="-7"/>
        </w:rPr>
        <w:t xml:space="preserve"> </w:t>
      </w:r>
      <w:r>
        <w:t>and</w:t>
      </w:r>
      <w:r>
        <w:rPr>
          <w:spacing w:val="-7"/>
        </w:rPr>
        <w:t xml:space="preserve"> </w:t>
      </w:r>
      <w:r>
        <w:t>illegal</w:t>
      </w:r>
      <w:r>
        <w:rPr>
          <w:spacing w:val="-7"/>
        </w:rPr>
        <w:t xml:space="preserve"> </w:t>
      </w:r>
      <w:r>
        <w:t>harmful</w:t>
      </w:r>
      <w:r>
        <w:rPr>
          <w:spacing w:val="-7"/>
        </w:rPr>
        <w:t xml:space="preserve"> </w:t>
      </w:r>
      <w:r>
        <w:t>substances</w:t>
      </w:r>
      <w:r>
        <w:rPr>
          <w:spacing w:val="-7"/>
        </w:rPr>
        <w:t xml:space="preserve"> </w:t>
      </w:r>
      <w:r>
        <w:t>and associated risks, including smoking, alcohol use and drug-taking.</w:t>
      </w:r>
    </w:p>
    <w:p w14:paraId="33D0C972" w14:textId="77777777" w:rsidR="00FF728A" w:rsidRDefault="00FF728A">
      <w:pPr>
        <w:pStyle w:val="BodyText"/>
        <w:spacing w:before="7"/>
        <w:rPr>
          <w:sz w:val="16"/>
        </w:rPr>
      </w:pPr>
    </w:p>
    <w:p w14:paraId="6BCCF6F3" w14:textId="77777777" w:rsidR="00FF728A" w:rsidRDefault="00EF23C2">
      <w:pPr>
        <w:pStyle w:val="Heading2"/>
        <w:ind w:left="121"/>
      </w:pPr>
      <w:r>
        <w:t>Health</w:t>
      </w:r>
      <w:r>
        <w:rPr>
          <w:spacing w:val="-4"/>
        </w:rPr>
        <w:t xml:space="preserve"> </w:t>
      </w:r>
      <w:r>
        <w:t>and</w:t>
      </w:r>
      <w:r>
        <w:rPr>
          <w:spacing w:val="-3"/>
        </w:rPr>
        <w:t xml:space="preserve"> </w:t>
      </w:r>
      <w:r>
        <w:rPr>
          <w:spacing w:val="-2"/>
        </w:rPr>
        <w:t>prevention</w:t>
      </w:r>
    </w:p>
    <w:p w14:paraId="312AAEA1" w14:textId="77777777" w:rsidR="00FF728A" w:rsidRDefault="00FF728A">
      <w:pPr>
        <w:pStyle w:val="BodyText"/>
        <w:spacing w:before="1"/>
        <w:rPr>
          <w:b/>
          <w:sz w:val="18"/>
        </w:rPr>
      </w:pPr>
    </w:p>
    <w:p w14:paraId="4D7A351F" w14:textId="77777777" w:rsidR="00FF728A" w:rsidRDefault="00EF23C2">
      <w:pPr>
        <w:pStyle w:val="BodyText"/>
        <w:spacing w:before="1"/>
        <w:ind w:left="121"/>
      </w:pPr>
      <w:r>
        <w:t>By</w:t>
      </w:r>
      <w:r>
        <w:rPr>
          <w:spacing w:val="-2"/>
        </w:rPr>
        <w:t xml:space="preserve"> </w:t>
      </w:r>
      <w:r>
        <w:t>the</w:t>
      </w:r>
      <w:r>
        <w:rPr>
          <w:spacing w:val="-4"/>
        </w:rPr>
        <w:t xml:space="preserve"> </w:t>
      </w:r>
      <w:r>
        <w:t>end</w:t>
      </w:r>
      <w:r>
        <w:rPr>
          <w:spacing w:val="-5"/>
        </w:rPr>
        <w:t xml:space="preserve"> </w:t>
      </w:r>
      <w:r>
        <w:t>of</w:t>
      </w:r>
      <w:r>
        <w:rPr>
          <w:spacing w:val="-2"/>
        </w:rPr>
        <w:t xml:space="preserve"> </w:t>
      </w:r>
      <w:r>
        <w:t>primary</w:t>
      </w:r>
      <w:r>
        <w:rPr>
          <w:spacing w:val="-4"/>
        </w:rPr>
        <w:t xml:space="preserve"> </w:t>
      </w:r>
      <w:r>
        <w:t>school,</w:t>
      </w:r>
      <w:r>
        <w:rPr>
          <w:spacing w:val="-2"/>
        </w:rPr>
        <w:t xml:space="preserve"> </w:t>
      </w:r>
      <w:r>
        <w:t>pupils</w:t>
      </w:r>
      <w:r>
        <w:rPr>
          <w:spacing w:val="-2"/>
        </w:rPr>
        <w:t xml:space="preserve"> </w:t>
      </w:r>
      <w:r>
        <w:t>will</w:t>
      </w:r>
      <w:r>
        <w:rPr>
          <w:spacing w:val="-5"/>
        </w:rPr>
        <w:t xml:space="preserve"> </w:t>
      </w:r>
      <w:r>
        <w:rPr>
          <w:spacing w:val="-4"/>
        </w:rPr>
        <w:t>know:</w:t>
      </w:r>
    </w:p>
    <w:p w14:paraId="6454CFE9" w14:textId="77777777" w:rsidR="00FF728A" w:rsidRDefault="00EF23C2">
      <w:pPr>
        <w:pStyle w:val="ListParagraph"/>
        <w:numPr>
          <w:ilvl w:val="1"/>
          <w:numId w:val="5"/>
        </w:numPr>
        <w:tabs>
          <w:tab w:val="left" w:pos="841"/>
        </w:tabs>
        <w:spacing w:before="183" w:line="273" w:lineRule="auto"/>
        <w:ind w:left="841" w:right="833"/>
        <w:rPr>
          <w:rFonts w:ascii="Symbol" w:hAnsi="Symbol"/>
        </w:rPr>
      </w:pPr>
      <w:r>
        <w:t>How</w:t>
      </w:r>
      <w:r>
        <w:rPr>
          <w:spacing w:val="-6"/>
        </w:rPr>
        <w:t xml:space="preserve"> </w:t>
      </w:r>
      <w:r>
        <w:t>to</w:t>
      </w:r>
      <w:r>
        <w:rPr>
          <w:spacing w:val="-3"/>
        </w:rPr>
        <w:t xml:space="preserve"> </w:t>
      </w:r>
      <w:proofErr w:type="spellStart"/>
      <w:r>
        <w:t>recognise</w:t>
      </w:r>
      <w:proofErr w:type="spellEnd"/>
      <w:r>
        <w:rPr>
          <w:spacing w:val="-6"/>
        </w:rPr>
        <w:t xml:space="preserve"> </w:t>
      </w:r>
      <w:r>
        <w:t>early</w:t>
      </w:r>
      <w:r>
        <w:rPr>
          <w:spacing w:val="-6"/>
        </w:rPr>
        <w:t xml:space="preserve"> </w:t>
      </w:r>
      <w:r>
        <w:t>signs</w:t>
      </w:r>
      <w:r>
        <w:rPr>
          <w:spacing w:val="-4"/>
        </w:rPr>
        <w:t xml:space="preserve"> </w:t>
      </w:r>
      <w:r>
        <w:t>of</w:t>
      </w:r>
      <w:r>
        <w:rPr>
          <w:spacing w:val="-7"/>
        </w:rPr>
        <w:t xml:space="preserve"> </w:t>
      </w:r>
      <w:r>
        <w:t>physical</w:t>
      </w:r>
      <w:r>
        <w:rPr>
          <w:spacing w:val="-5"/>
        </w:rPr>
        <w:t xml:space="preserve"> </w:t>
      </w:r>
      <w:r>
        <w:t>illness,</w:t>
      </w:r>
      <w:r>
        <w:rPr>
          <w:spacing w:val="-4"/>
        </w:rPr>
        <w:t xml:space="preserve"> </w:t>
      </w:r>
      <w:r>
        <w:t>such</w:t>
      </w:r>
      <w:r>
        <w:rPr>
          <w:spacing w:val="-7"/>
        </w:rPr>
        <w:t xml:space="preserve"> </w:t>
      </w:r>
      <w:r>
        <w:t>as</w:t>
      </w:r>
      <w:r>
        <w:rPr>
          <w:spacing w:val="-7"/>
        </w:rPr>
        <w:t xml:space="preserve"> </w:t>
      </w:r>
      <w:r>
        <w:t>weight</w:t>
      </w:r>
      <w:r>
        <w:rPr>
          <w:spacing w:val="-6"/>
        </w:rPr>
        <w:t xml:space="preserve"> </w:t>
      </w:r>
      <w:r>
        <w:t>loss</w:t>
      </w:r>
      <w:r>
        <w:rPr>
          <w:spacing w:val="-7"/>
        </w:rPr>
        <w:t xml:space="preserve"> </w:t>
      </w:r>
      <w:r>
        <w:t>or</w:t>
      </w:r>
      <w:r>
        <w:rPr>
          <w:spacing w:val="-7"/>
        </w:rPr>
        <w:t xml:space="preserve"> </w:t>
      </w:r>
      <w:r>
        <w:t>unexplained</w:t>
      </w:r>
      <w:r>
        <w:rPr>
          <w:spacing w:val="-7"/>
        </w:rPr>
        <w:t xml:space="preserve"> </w:t>
      </w:r>
      <w:r>
        <w:t>changes</w:t>
      </w:r>
      <w:r>
        <w:rPr>
          <w:spacing w:val="-7"/>
        </w:rPr>
        <w:t xml:space="preserve"> </w:t>
      </w:r>
      <w:r>
        <w:t>to the body.</w:t>
      </w:r>
    </w:p>
    <w:p w14:paraId="24B8FBD5" w14:textId="77777777" w:rsidR="00FF728A" w:rsidRDefault="00EF23C2">
      <w:pPr>
        <w:pStyle w:val="ListParagraph"/>
        <w:numPr>
          <w:ilvl w:val="1"/>
          <w:numId w:val="5"/>
        </w:numPr>
        <w:tabs>
          <w:tab w:val="left" w:pos="842"/>
        </w:tabs>
        <w:spacing w:before="4" w:line="273" w:lineRule="auto"/>
        <w:ind w:left="842" w:right="835"/>
        <w:rPr>
          <w:rFonts w:ascii="Symbol" w:hAnsi="Symbol"/>
        </w:rPr>
      </w:pPr>
      <w:r>
        <w:t>About</w:t>
      </w:r>
      <w:r>
        <w:rPr>
          <w:spacing w:val="32"/>
        </w:rPr>
        <w:t xml:space="preserve"> </w:t>
      </w:r>
      <w:r>
        <w:t>safe</w:t>
      </w:r>
      <w:r>
        <w:rPr>
          <w:spacing w:val="32"/>
        </w:rPr>
        <w:t xml:space="preserve"> </w:t>
      </w:r>
      <w:r>
        <w:t>and</w:t>
      </w:r>
      <w:r>
        <w:rPr>
          <w:spacing w:val="31"/>
        </w:rPr>
        <w:t xml:space="preserve"> </w:t>
      </w:r>
      <w:r>
        <w:t>unsafe</w:t>
      </w:r>
      <w:r>
        <w:rPr>
          <w:spacing w:val="32"/>
        </w:rPr>
        <w:t xml:space="preserve"> </w:t>
      </w:r>
      <w:r>
        <w:t>exposure</w:t>
      </w:r>
      <w:r>
        <w:rPr>
          <w:spacing w:val="32"/>
        </w:rPr>
        <w:t xml:space="preserve"> </w:t>
      </w:r>
      <w:r>
        <w:t>to</w:t>
      </w:r>
      <w:r>
        <w:rPr>
          <w:spacing w:val="33"/>
        </w:rPr>
        <w:t xml:space="preserve"> </w:t>
      </w:r>
      <w:r>
        <w:t>the</w:t>
      </w:r>
      <w:r>
        <w:rPr>
          <w:spacing w:val="32"/>
        </w:rPr>
        <w:t xml:space="preserve"> </w:t>
      </w:r>
      <w:r>
        <w:t>sun,</w:t>
      </w:r>
      <w:r>
        <w:rPr>
          <w:spacing w:val="32"/>
        </w:rPr>
        <w:t xml:space="preserve"> </w:t>
      </w:r>
      <w:r>
        <w:t>and</w:t>
      </w:r>
      <w:r>
        <w:rPr>
          <w:spacing w:val="31"/>
        </w:rPr>
        <w:t xml:space="preserve"> </w:t>
      </w:r>
      <w:r>
        <w:t>how</w:t>
      </w:r>
      <w:r>
        <w:rPr>
          <w:spacing w:val="33"/>
        </w:rPr>
        <w:t xml:space="preserve"> </w:t>
      </w:r>
      <w:r>
        <w:t>to</w:t>
      </w:r>
      <w:r>
        <w:rPr>
          <w:spacing w:val="33"/>
        </w:rPr>
        <w:t xml:space="preserve"> </w:t>
      </w:r>
      <w:r>
        <w:t>reduce</w:t>
      </w:r>
      <w:r>
        <w:rPr>
          <w:spacing w:val="32"/>
        </w:rPr>
        <w:t xml:space="preserve"> </w:t>
      </w:r>
      <w:r>
        <w:t>the</w:t>
      </w:r>
      <w:r>
        <w:rPr>
          <w:spacing w:val="32"/>
        </w:rPr>
        <w:t xml:space="preserve"> </w:t>
      </w:r>
      <w:r>
        <w:t>risk</w:t>
      </w:r>
      <w:r>
        <w:rPr>
          <w:spacing w:val="32"/>
        </w:rPr>
        <w:t xml:space="preserve"> </w:t>
      </w:r>
      <w:r>
        <w:t>of</w:t>
      </w:r>
      <w:r>
        <w:rPr>
          <w:spacing w:val="29"/>
        </w:rPr>
        <w:t xml:space="preserve"> </w:t>
      </w:r>
      <w:r>
        <w:t>sun</w:t>
      </w:r>
      <w:r>
        <w:rPr>
          <w:spacing w:val="31"/>
        </w:rPr>
        <w:t xml:space="preserve"> </w:t>
      </w:r>
      <w:r>
        <w:t>damage, including skin cancer.</w:t>
      </w:r>
    </w:p>
    <w:p w14:paraId="67A1DA37" w14:textId="77777777" w:rsidR="00FF728A" w:rsidRDefault="00EF23C2">
      <w:pPr>
        <w:pStyle w:val="ListParagraph"/>
        <w:numPr>
          <w:ilvl w:val="1"/>
          <w:numId w:val="5"/>
        </w:numPr>
        <w:tabs>
          <w:tab w:val="left" w:pos="842"/>
        </w:tabs>
        <w:spacing w:before="5" w:line="276" w:lineRule="auto"/>
        <w:ind w:left="842" w:right="835"/>
        <w:rPr>
          <w:rFonts w:ascii="Symbol" w:hAnsi="Symbol"/>
        </w:rPr>
      </w:pPr>
      <w:r>
        <w:t>The importance of sufficient good-quality sleep for good health, and that a lack of sleep can affect weight, mood and ability to learn.</w:t>
      </w:r>
    </w:p>
    <w:p w14:paraId="473D66E4" w14:textId="77777777" w:rsidR="00FF728A" w:rsidRDefault="00EF23C2">
      <w:pPr>
        <w:pStyle w:val="ListParagraph"/>
        <w:numPr>
          <w:ilvl w:val="1"/>
          <w:numId w:val="5"/>
        </w:numPr>
        <w:tabs>
          <w:tab w:val="left" w:pos="842"/>
        </w:tabs>
        <w:spacing w:before="0" w:line="276" w:lineRule="auto"/>
        <w:ind w:left="842" w:right="838"/>
        <w:rPr>
          <w:rFonts w:ascii="Symbol" w:hAnsi="Symbol"/>
        </w:rPr>
      </w:pPr>
      <w:r>
        <w:t>About</w:t>
      </w:r>
      <w:r>
        <w:rPr>
          <w:spacing w:val="34"/>
        </w:rPr>
        <w:t xml:space="preserve"> </w:t>
      </w:r>
      <w:r>
        <w:t>dental</w:t>
      </w:r>
      <w:r>
        <w:rPr>
          <w:spacing w:val="33"/>
        </w:rPr>
        <w:t xml:space="preserve"> </w:t>
      </w:r>
      <w:r>
        <w:t>health</w:t>
      </w:r>
      <w:r>
        <w:rPr>
          <w:spacing w:val="33"/>
        </w:rPr>
        <w:t xml:space="preserve"> </w:t>
      </w:r>
      <w:r>
        <w:t>and</w:t>
      </w:r>
      <w:r>
        <w:rPr>
          <w:spacing w:val="33"/>
        </w:rPr>
        <w:t xml:space="preserve"> </w:t>
      </w:r>
      <w:r>
        <w:t>the</w:t>
      </w:r>
      <w:r>
        <w:rPr>
          <w:spacing w:val="34"/>
        </w:rPr>
        <w:t xml:space="preserve"> </w:t>
      </w:r>
      <w:r>
        <w:t>benefits</w:t>
      </w:r>
      <w:r>
        <w:rPr>
          <w:spacing w:val="32"/>
        </w:rPr>
        <w:t xml:space="preserve"> </w:t>
      </w:r>
      <w:r>
        <w:t>of</w:t>
      </w:r>
      <w:r>
        <w:rPr>
          <w:spacing w:val="33"/>
        </w:rPr>
        <w:t xml:space="preserve"> </w:t>
      </w:r>
      <w:r>
        <w:t>good</w:t>
      </w:r>
      <w:r>
        <w:rPr>
          <w:spacing w:val="31"/>
        </w:rPr>
        <w:t xml:space="preserve"> </w:t>
      </w:r>
      <w:r>
        <w:t>oral</w:t>
      </w:r>
      <w:r>
        <w:rPr>
          <w:spacing w:val="32"/>
        </w:rPr>
        <w:t xml:space="preserve"> </w:t>
      </w:r>
      <w:r>
        <w:t>hygiene</w:t>
      </w:r>
      <w:r>
        <w:rPr>
          <w:spacing w:val="34"/>
        </w:rPr>
        <w:t xml:space="preserve"> </w:t>
      </w:r>
      <w:r>
        <w:t>and</w:t>
      </w:r>
      <w:r>
        <w:rPr>
          <w:spacing w:val="33"/>
        </w:rPr>
        <w:t xml:space="preserve"> </w:t>
      </w:r>
      <w:r>
        <w:t>dental</w:t>
      </w:r>
      <w:r>
        <w:rPr>
          <w:spacing w:val="33"/>
        </w:rPr>
        <w:t xml:space="preserve"> </w:t>
      </w:r>
      <w:r>
        <w:t>flossing,</w:t>
      </w:r>
      <w:r>
        <w:rPr>
          <w:spacing w:val="33"/>
        </w:rPr>
        <w:t xml:space="preserve"> </w:t>
      </w:r>
      <w:r>
        <w:t>including regular check-ups at the dentist.</w:t>
      </w:r>
    </w:p>
    <w:p w14:paraId="19A11CC9" w14:textId="77777777" w:rsidR="00FF728A" w:rsidRDefault="00EF23C2">
      <w:pPr>
        <w:pStyle w:val="ListParagraph"/>
        <w:numPr>
          <w:ilvl w:val="1"/>
          <w:numId w:val="5"/>
        </w:numPr>
        <w:tabs>
          <w:tab w:val="left" w:pos="842"/>
        </w:tabs>
        <w:spacing w:before="1" w:line="273" w:lineRule="auto"/>
        <w:ind w:left="842" w:right="832"/>
        <w:rPr>
          <w:rFonts w:ascii="Symbol" w:hAnsi="Symbol"/>
        </w:rPr>
      </w:pPr>
      <w:r>
        <w:t>About personal hygiene and germs, including bacteria and viruses, how they are spread and treated, and the importance of hand washing.</w:t>
      </w:r>
    </w:p>
    <w:p w14:paraId="54DA0A55" w14:textId="77777777" w:rsidR="00FF728A" w:rsidRDefault="00EF23C2">
      <w:pPr>
        <w:pStyle w:val="ListParagraph"/>
        <w:numPr>
          <w:ilvl w:val="1"/>
          <w:numId w:val="5"/>
        </w:numPr>
        <w:tabs>
          <w:tab w:val="left" w:pos="842"/>
        </w:tabs>
        <w:spacing w:before="5"/>
        <w:ind w:left="842" w:hanging="360"/>
        <w:rPr>
          <w:rFonts w:ascii="Symbol" w:hAnsi="Symbol"/>
        </w:rPr>
      </w:pPr>
      <w:r>
        <w:t>The</w:t>
      </w:r>
      <w:r>
        <w:rPr>
          <w:spacing w:val="-5"/>
        </w:rPr>
        <w:t xml:space="preserve"> </w:t>
      </w:r>
      <w:r>
        <w:t>facts</w:t>
      </w:r>
      <w:r>
        <w:rPr>
          <w:spacing w:val="-4"/>
        </w:rPr>
        <w:t xml:space="preserve"> </w:t>
      </w:r>
      <w:r>
        <w:t>and</w:t>
      </w:r>
      <w:r>
        <w:rPr>
          <w:spacing w:val="-5"/>
        </w:rPr>
        <w:t xml:space="preserve"> </w:t>
      </w:r>
      <w:r>
        <w:t>science</w:t>
      </w:r>
      <w:r>
        <w:rPr>
          <w:spacing w:val="-3"/>
        </w:rPr>
        <w:t xml:space="preserve"> </w:t>
      </w:r>
      <w:r>
        <w:t>relating</w:t>
      </w:r>
      <w:r>
        <w:rPr>
          <w:spacing w:val="-4"/>
        </w:rPr>
        <w:t xml:space="preserve"> </w:t>
      </w:r>
      <w:r>
        <w:t>to</w:t>
      </w:r>
      <w:r>
        <w:rPr>
          <w:spacing w:val="-3"/>
        </w:rPr>
        <w:t xml:space="preserve"> </w:t>
      </w:r>
      <w:proofErr w:type="spellStart"/>
      <w:r>
        <w:t>immunisation</w:t>
      </w:r>
      <w:proofErr w:type="spellEnd"/>
      <w:r>
        <w:rPr>
          <w:spacing w:val="-7"/>
        </w:rPr>
        <w:t xml:space="preserve"> </w:t>
      </w:r>
      <w:r>
        <w:t>and</w:t>
      </w:r>
      <w:r>
        <w:rPr>
          <w:spacing w:val="-4"/>
        </w:rPr>
        <w:t xml:space="preserve"> </w:t>
      </w:r>
      <w:r>
        <w:rPr>
          <w:spacing w:val="-2"/>
        </w:rPr>
        <w:t>vaccination.</w:t>
      </w:r>
    </w:p>
    <w:p w14:paraId="4BCB4B60" w14:textId="77777777" w:rsidR="00FF728A" w:rsidRDefault="00EF23C2">
      <w:pPr>
        <w:pStyle w:val="Heading2"/>
        <w:spacing w:before="240"/>
        <w:ind w:left="122"/>
      </w:pPr>
      <w:r>
        <w:t>Basic</w:t>
      </w:r>
      <w:r>
        <w:rPr>
          <w:spacing w:val="-3"/>
        </w:rPr>
        <w:t xml:space="preserve"> </w:t>
      </w:r>
      <w:r>
        <w:t>first</w:t>
      </w:r>
      <w:r>
        <w:rPr>
          <w:spacing w:val="-3"/>
        </w:rPr>
        <w:t xml:space="preserve"> </w:t>
      </w:r>
      <w:r>
        <w:rPr>
          <w:spacing w:val="-5"/>
        </w:rPr>
        <w:t>aid</w:t>
      </w:r>
    </w:p>
    <w:p w14:paraId="51177C50" w14:textId="77777777" w:rsidR="00FF728A" w:rsidRDefault="00FF728A">
      <w:pPr>
        <w:pStyle w:val="BodyText"/>
        <w:spacing w:before="1"/>
        <w:rPr>
          <w:b/>
          <w:sz w:val="18"/>
        </w:rPr>
      </w:pPr>
    </w:p>
    <w:p w14:paraId="0D08EC1F" w14:textId="77777777" w:rsidR="00FF728A" w:rsidRDefault="00EF23C2">
      <w:pPr>
        <w:pStyle w:val="BodyText"/>
        <w:ind w:left="122"/>
      </w:pPr>
      <w:r>
        <w:t>By</w:t>
      </w:r>
      <w:r>
        <w:rPr>
          <w:spacing w:val="-2"/>
        </w:rPr>
        <w:t xml:space="preserve"> </w:t>
      </w:r>
      <w:r>
        <w:t>the</w:t>
      </w:r>
      <w:r>
        <w:rPr>
          <w:spacing w:val="-4"/>
        </w:rPr>
        <w:t xml:space="preserve"> </w:t>
      </w:r>
      <w:r>
        <w:t>end</w:t>
      </w:r>
      <w:r>
        <w:rPr>
          <w:spacing w:val="-5"/>
        </w:rPr>
        <w:t xml:space="preserve"> </w:t>
      </w:r>
      <w:r>
        <w:t>of</w:t>
      </w:r>
      <w:r>
        <w:rPr>
          <w:spacing w:val="-2"/>
        </w:rPr>
        <w:t xml:space="preserve"> </w:t>
      </w:r>
      <w:r>
        <w:t>primary</w:t>
      </w:r>
      <w:r>
        <w:rPr>
          <w:spacing w:val="-4"/>
        </w:rPr>
        <w:t xml:space="preserve"> </w:t>
      </w:r>
      <w:r>
        <w:t>school,</w:t>
      </w:r>
      <w:r>
        <w:rPr>
          <w:spacing w:val="-2"/>
        </w:rPr>
        <w:t xml:space="preserve"> </w:t>
      </w:r>
      <w:r>
        <w:t>pupils</w:t>
      </w:r>
      <w:r>
        <w:rPr>
          <w:spacing w:val="-2"/>
        </w:rPr>
        <w:t xml:space="preserve"> </w:t>
      </w:r>
      <w:r>
        <w:t>will</w:t>
      </w:r>
      <w:r>
        <w:rPr>
          <w:spacing w:val="-5"/>
        </w:rPr>
        <w:t xml:space="preserve"> </w:t>
      </w:r>
      <w:r>
        <w:rPr>
          <w:spacing w:val="-4"/>
        </w:rPr>
        <w:t>know:</w:t>
      </w:r>
    </w:p>
    <w:p w14:paraId="2A5719AF" w14:textId="77777777" w:rsidR="00FF728A" w:rsidRDefault="00FF728A">
      <w:pPr>
        <w:sectPr w:rsidR="00FF728A">
          <w:pgSz w:w="11910" w:h="16840"/>
          <w:pgMar w:top="1040" w:right="600" w:bottom="1200" w:left="1320" w:header="0" w:footer="1002" w:gutter="0"/>
          <w:cols w:space="720"/>
        </w:sectPr>
      </w:pPr>
    </w:p>
    <w:p w14:paraId="6A811FCB" w14:textId="77777777" w:rsidR="00FF728A" w:rsidRDefault="00EF23C2">
      <w:pPr>
        <w:pStyle w:val="ListParagraph"/>
        <w:numPr>
          <w:ilvl w:val="1"/>
          <w:numId w:val="5"/>
        </w:numPr>
        <w:tabs>
          <w:tab w:val="left" w:pos="839"/>
        </w:tabs>
        <w:spacing w:before="76"/>
        <w:ind w:left="839" w:hanging="360"/>
        <w:rPr>
          <w:rFonts w:ascii="Symbol" w:hAnsi="Symbol"/>
        </w:rPr>
      </w:pPr>
      <w:r>
        <w:lastRenderedPageBreak/>
        <w:t>How</w:t>
      </w:r>
      <w:r>
        <w:rPr>
          <w:spacing w:val="-7"/>
        </w:rPr>
        <w:t xml:space="preserve"> </w:t>
      </w:r>
      <w:r>
        <w:t>to</w:t>
      </w:r>
      <w:r>
        <w:rPr>
          <w:spacing w:val="-3"/>
        </w:rPr>
        <w:t xml:space="preserve"> </w:t>
      </w:r>
      <w:r>
        <w:t>make</w:t>
      </w:r>
      <w:r>
        <w:rPr>
          <w:spacing w:val="-1"/>
        </w:rPr>
        <w:t xml:space="preserve"> </w:t>
      </w:r>
      <w:r>
        <w:t>a</w:t>
      </w:r>
      <w:r>
        <w:rPr>
          <w:spacing w:val="-4"/>
        </w:rPr>
        <w:t xml:space="preserve"> </w:t>
      </w:r>
      <w:r>
        <w:t>clear</w:t>
      </w:r>
      <w:r>
        <w:rPr>
          <w:spacing w:val="-4"/>
        </w:rPr>
        <w:t xml:space="preserve"> </w:t>
      </w:r>
      <w:r>
        <w:t>and</w:t>
      </w:r>
      <w:r>
        <w:rPr>
          <w:spacing w:val="-3"/>
        </w:rPr>
        <w:t xml:space="preserve"> </w:t>
      </w:r>
      <w:r>
        <w:t>efficient</w:t>
      </w:r>
      <w:r>
        <w:rPr>
          <w:spacing w:val="-2"/>
        </w:rPr>
        <w:t xml:space="preserve"> </w:t>
      </w:r>
      <w:r>
        <w:t>call</w:t>
      </w:r>
      <w:r>
        <w:rPr>
          <w:spacing w:val="-5"/>
        </w:rPr>
        <w:t xml:space="preserve"> </w:t>
      </w:r>
      <w:r>
        <w:t>to</w:t>
      </w:r>
      <w:r>
        <w:rPr>
          <w:spacing w:val="-3"/>
        </w:rPr>
        <w:t xml:space="preserve"> </w:t>
      </w:r>
      <w:r>
        <w:t>emergency</w:t>
      </w:r>
      <w:r>
        <w:rPr>
          <w:spacing w:val="-3"/>
        </w:rPr>
        <w:t xml:space="preserve"> </w:t>
      </w:r>
      <w:r>
        <w:t>services</w:t>
      </w:r>
      <w:r>
        <w:rPr>
          <w:spacing w:val="-4"/>
        </w:rPr>
        <w:t xml:space="preserve"> </w:t>
      </w:r>
      <w:r>
        <w:t>if</w:t>
      </w:r>
      <w:r>
        <w:rPr>
          <w:spacing w:val="-2"/>
        </w:rPr>
        <w:t xml:space="preserve"> necessary.</w:t>
      </w:r>
    </w:p>
    <w:p w14:paraId="76ADAB0D" w14:textId="77777777" w:rsidR="00FF728A" w:rsidRDefault="00EF23C2">
      <w:pPr>
        <w:pStyle w:val="ListParagraph"/>
        <w:numPr>
          <w:ilvl w:val="1"/>
          <w:numId w:val="5"/>
        </w:numPr>
        <w:tabs>
          <w:tab w:val="left" w:pos="839"/>
        </w:tabs>
        <w:ind w:left="839" w:hanging="360"/>
        <w:rPr>
          <w:rFonts w:ascii="Symbol" w:hAnsi="Symbol"/>
        </w:rPr>
      </w:pPr>
      <w:r>
        <w:t>Concepts</w:t>
      </w:r>
      <w:r>
        <w:rPr>
          <w:spacing w:val="-6"/>
        </w:rPr>
        <w:t xml:space="preserve"> </w:t>
      </w:r>
      <w:r>
        <w:t>of</w:t>
      </w:r>
      <w:r>
        <w:rPr>
          <w:spacing w:val="-7"/>
        </w:rPr>
        <w:t xml:space="preserve"> </w:t>
      </w:r>
      <w:r>
        <w:t>basic</w:t>
      </w:r>
      <w:r>
        <w:rPr>
          <w:spacing w:val="-8"/>
        </w:rPr>
        <w:t xml:space="preserve"> </w:t>
      </w:r>
      <w:r>
        <w:t>first</w:t>
      </w:r>
      <w:r>
        <w:rPr>
          <w:spacing w:val="-6"/>
        </w:rPr>
        <w:t xml:space="preserve"> </w:t>
      </w:r>
      <w:r>
        <w:t>aid,</w:t>
      </w:r>
      <w:r>
        <w:rPr>
          <w:spacing w:val="-6"/>
        </w:rPr>
        <w:t xml:space="preserve"> </w:t>
      </w:r>
      <w:r>
        <w:t>for</w:t>
      </w:r>
      <w:r>
        <w:rPr>
          <w:spacing w:val="-6"/>
        </w:rPr>
        <w:t xml:space="preserve"> </w:t>
      </w:r>
      <w:r>
        <w:t>example</w:t>
      </w:r>
      <w:r>
        <w:rPr>
          <w:spacing w:val="-6"/>
        </w:rPr>
        <w:t xml:space="preserve"> </w:t>
      </w:r>
      <w:r>
        <w:t>dealing</w:t>
      </w:r>
      <w:r>
        <w:rPr>
          <w:spacing w:val="-6"/>
        </w:rPr>
        <w:t xml:space="preserve"> </w:t>
      </w:r>
      <w:r>
        <w:t>with</w:t>
      </w:r>
      <w:r>
        <w:rPr>
          <w:spacing w:val="-7"/>
        </w:rPr>
        <w:t xml:space="preserve"> </w:t>
      </w:r>
      <w:r>
        <w:t>common</w:t>
      </w:r>
      <w:r>
        <w:rPr>
          <w:spacing w:val="-7"/>
        </w:rPr>
        <w:t xml:space="preserve"> </w:t>
      </w:r>
      <w:r>
        <w:t>injuries,</w:t>
      </w:r>
      <w:r>
        <w:rPr>
          <w:spacing w:val="-6"/>
        </w:rPr>
        <w:t xml:space="preserve"> </w:t>
      </w:r>
      <w:r>
        <w:t>including</w:t>
      </w:r>
      <w:r>
        <w:rPr>
          <w:spacing w:val="-7"/>
        </w:rPr>
        <w:t xml:space="preserve"> </w:t>
      </w:r>
      <w:r>
        <w:t>head</w:t>
      </w:r>
      <w:r>
        <w:rPr>
          <w:spacing w:val="-6"/>
        </w:rPr>
        <w:t xml:space="preserve"> </w:t>
      </w:r>
      <w:r>
        <w:rPr>
          <w:spacing w:val="-2"/>
        </w:rPr>
        <w:t>injuries.</w:t>
      </w:r>
    </w:p>
    <w:p w14:paraId="7F87F8AC" w14:textId="77777777" w:rsidR="00FF728A" w:rsidRDefault="00EF23C2">
      <w:pPr>
        <w:pStyle w:val="Heading2"/>
        <w:spacing w:before="240"/>
      </w:pPr>
      <w:r>
        <w:t>Changing</w:t>
      </w:r>
      <w:r>
        <w:rPr>
          <w:spacing w:val="-8"/>
        </w:rPr>
        <w:t xml:space="preserve"> </w:t>
      </w:r>
      <w:r>
        <w:t>adolescent</w:t>
      </w:r>
      <w:r>
        <w:rPr>
          <w:spacing w:val="-6"/>
        </w:rPr>
        <w:t xml:space="preserve"> </w:t>
      </w:r>
      <w:r>
        <w:rPr>
          <w:spacing w:val="-4"/>
        </w:rPr>
        <w:t>body</w:t>
      </w:r>
    </w:p>
    <w:p w14:paraId="1E5BCE81" w14:textId="77777777" w:rsidR="00FF728A" w:rsidRDefault="00FF728A">
      <w:pPr>
        <w:pStyle w:val="BodyText"/>
        <w:spacing w:before="4"/>
        <w:rPr>
          <w:b/>
          <w:sz w:val="18"/>
        </w:rPr>
      </w:pPr>
    </w:p>
    <w:p w14:paraId="430DF39E" w14:textId="77777777" w:rsidR="00FF728A" w:rsidRDefault="00EF23C2">
      <w:pPr>
        <w:pStyle w:val="BodyText"/>
        <w:ind w:left="120"/>
      </w:pPr>
      <w:r>
        <w:t>By</w:t>
      </w:r>
      <w:r>
        <w:rPr>
          <w:spacing w:val="-2"/>
        </w:rPr>
        <w:t xml:space="preserve"> </w:t>
      </w:r>
      <w:r>
        <w:t>the</w:t>
      </w:r>
      <w:r>
        <w:rPr>
          <w:spacing w:val="-4"/>
        </w:rPr>
        <w:t xml:space="preserve"> </w:t>
      </w:r>
      <w:r>
        <w:t>end</w:t>
      </w:r>
      <w:r>
        <w:rPr>
          <w:spacing w:val="-5"/>
        </w:rPr>
        <w:t xml:space="preserve"> </w:t>
      </w:r>
      <w:r>
        <w:t>of</w:t>
      </w:r>
      <w:r>
        <w:rPr>
          <w:spacing w:val="-2"/>
        </w:rPr>
        <w:t xml:space="preserve"> </w:t>
      </w:r>
      <w:r>
        <w:t>primary</w:t>
      </w:r>
      <w:r>
        <w:rPr>
          <w:spacing w:val="-4"/>
        </w:rPr>
        <w:t xml:space="preserve"> </w:t>
      </w:r>
      <w:r>
        <w:t>school,</w:t>
      </w:r>
      <w:r>
        <w:rPr>
          <w:spacing w:val="-2"/>
        </w:rPr>
        <w:t xml:space="preserve"> </w:t>
      </w:r>
      <w:r>
        <w:t>pupils</w:t>
      </w:r>
      <w:r>
        <w:rPr>
          <w:spacing w:val="-2"/>
        </w:rPr>
        <w:t xml:space="preserve"> </w:t>
      </w:r>
      <w:r>
        <w:t>will</w:t>
      </w:r>
      <w:r>
        <w:rPr>
          <w:spacing w:val="-5"/>
        </w:rPr>
        <w:t xml:space="preserve"> </w:t>
      </w:r>
      <w:r>
        <w:rPr>
          <w:spacing w:val="-4"/>
        </w:rPr>
        <w:t>know:</w:t>
      </w:r>
    </w:p>
    <w:p w14:paraId="0947DC8D" w14:textId="77777777" w:rsidR="00FF728A" w:rsidRDefault="00EF23C2">
      <w:pPr>
        <w:pStyle w:val="ListParagraph"/>
        <w:numPr>
          <w:ilvl w:val="1"/>
          <w:numId w:val="5"/>
        </w:numPr>
        <w:tabs>
          <w:tab w:val="left" w:pos="840"/>
        </w:tabs>
        <w:spacing w:before="180" w:line="273" w:lineRule="auto"/>
        <w:ind w:right="836"/>
        <w:rPr>
          <w:rFonts w:ascii="Symbol" w:hAnsi="Symbol"/>
        </w:rPr>
      </w:pPr>
      <w:r>
        <w:t>Key</w:t>
      </w:r>
      <w:r>
        <w:rPr>
          <w:spacing w:val="-9"/>
        </w:rPr>
        <w:t xml:space="preserve"> </w:t>
      </w:r>
      <w:r>
        <w:t>facts</w:t>
      </w:r>
      <w:r>
        <w:rPr>
          <w:spacing w:val="-9"/>
        </w:rPr>
        <w:t xml:space="preserve"> </w:t>
      </w:r>
      <w:r>
        <w:t>about</w:t>
      </w:r>
      <w:r>
        <w:rPr>
          <w:spacing w:val="-7"/>
        </w:rPr>
        <w:t xml:space="preserve"> </w:t>
      </w:r>
      <w:r>
        <w:t>puberty</w:t>
      </w:r>
      <w:r>
        <w:rPr>
          <w:spacing w:val="-7"/>
        </w:rPr>
        <w:t xml:space="preserve"> </w:t>
      </w:r>
      <w:r>
        <w:t>and</w:t>
      </w:r>
      <w:r>
        <w:rPr>
          <w:spacing w:val="-8"/>
        </w:rPr>
        <w:t xml:space="preserve"> </w:t>
      </w:r>
      <w:r>
        <w:t>the</w:t>
      </w:r>
      <w:r>
        <w:rPr>
          <w:spacing w:val="-7"/>
        </w:rPr>
        <w:t xml:space="preserve"> </w:t>
      </w:r>
      <w:r>
        <w:t>changing</w:t>
      </w:r>
      <w:r>
        <w:rPr>
          <w:spacing w:val="-8"/>
        </w:rPr>
        <w:t xml:space="preserve"> </w:t>
      </w:r>
      <w:r>
        <w:t>adolescent</w:t>
      </w:r>
      <w:r>
        <w:rPr>
          <w:spacing w:val="-9"/>
        </w:rPr>
        <w:t xml:space="preserve"> </w:t>
      </w:r>
      <w:r>
        <w:t>body,</w:t>
      </w:r>
      <w:r>
        <w:rPr>
          <w:spacing w:val="-8"/>
        </w:rPr>
        <w:t xml:space="preserve"> </w:t>
      </w:r>
      <w:r>
        <w:t>particularly</w:t>
      </w:r>
      <w:r>
        <w:rPr>
          <w:spacing w:val="-9"/>
        </w:rPr>
        <w:t xml:space="preserve"> </w:t>
      </w:r>
      <w:r>
        <w:t>from</w:t>
      </w:r>
      <w:r>
        <w:rPr>
          <w:spacing w:val="-9"/>
        </w:rPr>
        <w:t xml:space="preserve"> </w:t>
      </w:r>
      <w:r>
        <w:t>age</w:t>
      </w:r>
      <w:r>
        <w:rPr>
          <w:spacing w:val="-9"/>
        </w:rPr>
        <w:t xml:space="preserve"> </w:t>
      </w:r>
      <w:r>
        <w:t>9</w:t>
      </w:r>
      <w:r>
        <w:rPr>
          <w:spacing w:val="-7"/>
        </w:rPr>
        <w:t xml:space="preserve"> </w:t>
      </w:r>
      <w:r>
        <w:t>through</w:t>
      </w:r>
      <w:r>
        <w:rPr>
          <w:spacing w:val="-8"/>
        </w:rPr>
        <w:t xml:space="preserve"> </w:t>
      </w:r>
      <w:r>
        <w:t>to age 11, including physical and emotional changes.</w:t>
      </w:r>
    </w:p>
    <w:p w14:paraId="24E4D322" w14:textId="77777777" w:rsidR="00FF728A" w:rsidRDefault="00EF23C2">
      <w:pPr>
        <w:pStyle w:val="ListParagraph"/>
        <w:numPr>
          <w:ilvl w:val="1"/>
          <w:numId w:val="5"/>
        </w:numPr>
        <w:tabs>
          <w:tab w:val="left" w:pos="840"/>
        </w:tabs>
        <w:spacing w:before="5"/>
        <w:ind w:hanging="360"/>
        <w:rPr>
          <w:rFonts w:ascii="Symbol" w:hAnsi="Symbol"/>
        </w:rPr>
      </w:pPr>
      <w:r>
        <w:t>About</w:t>
      </w:r>
      <w:r>
        <w:rPr>
          <w:spacing w:val="-6"/>
        </w:rPr>
        <w:t xml:space="preserve"> </w:t>
      </w:r>
      <w:r>
        <w:t>menstrual</w:t>
      </w:r>
      <w:r>
        <w:rPr>
          <w:spacing w:val="-6"/>
        </w:rPr>
        <w:t xml:space="preserve"> </w:t>
      </w:r>
      <w:r>
        <w:t>wellbeing</w:t>
      </w:r>
      <w:r>
        <w:rPr>
          <w:spacing w:val="-7"/>
        </w:rPr>
        <w:t xml:space="preserve"> </w:t>
      </w:r>
      <w:r>
        <w:t>and</w:t>
      </w:r>
      <w:r>
        <w:rPr>
          <w:spacing w:val="-4"/>
        </w:rPr>
        <w:t xml:space="preserve"> </w:t>
      </w:r>
      <w:r>
        <w:t>key</w:t>
      </w:r>
      <w:r>
        <w:rPr>
          <w:spacing w:val="-3"/>
        </w:rPr>
        <w:t xml:space="preserve"> </w:t>
      </w:r>
      <w:r>
        <w:t>facts</w:t>
      </w:r>
      <w:r>
        <w:rPr>
          <w:spacing w:val="-3"/>
        </w:rPr>
        <w:t xml:space="preserve"> </w:t>
      </w:r>
      <w:r>
        <w:t>relating</w:t>
      </w:r>
      <w:r>
        <w:rPr>
          <w:spacing w:val="-5"/>
        </w:rPr>
        <w:t xml:space="preserve"> </w:t>
      </w:r>
      <w:r>
        <w:t>to</w:t>
      </w:r>
      <w:r>
        <w:rPr>
          <w:spacing w:val="-4"/>
        </w:rPr>
        <w:t xml:space="preserve"> </w:t>
      </w:r>
      <w:r>
        <w:t>the</w:t>
      </w:r>
      <w:r>
        <w:rPr>
          <w:spacing w:val="-3"/>
        </w:rPr>
        <w:t xml:space="preserve"> </w:t>
      </w:r>
      <w:r>
        <w:t>menstrual</w:t>
      </w:r>
      <w:r>
        <w:rPr>
          <w:spacing w:val="-6"/>
        </w:rPr>
        <w:t xml:space="preserve"> </w:t>
      </w:r>
      <w:r>
        <w:rPr>
          <w:spacing w:val="-2"/>
        </w:rPr>
        <w:t>cycle.</w:t>
      </w:r>
    </w:p>
    <w:p w14:paraId="798484E2" w14:textId="77777777" w:rsidR="00FF728A" w:rsidRDefault="00FF728A">
      <w:pPr>
        <w:pStyle w:val="BodyText"/>
        <w:spacing w:before="8"/>
        <w:rPr>
          <w:sz w:val="41"/>
        </w:rPr>
      </w:pPr>
    </w:p>
    <w:p w14:paraId="6BEAC185" w14:textId="77777777" w:rsidR="00FF728A" w:rsidRDefault="00EF23C2">
      <w:pPr>
        <w:pStyle w:val="Heading2"/>
        <w:numPr>
          <w:ilvl w:val="0"/>
          <w:numId w:val="5"/>
        </w:numPr>
        <w:tabs>
          <w:tab w:val="left" w:pos="341"/>
        </w:tabs>
        <w:spacing w:before="1"/>
        <w:ind w:left="341"/>
      </w:pPr>
      <w:bookmarkStart w:id="12" w:name="_bookmark10"/>
      <w:bookmarkEnd w:id="12"/>
      <w:r>
        <w:t>Health</w:t>
      </w:r>
      <w:r>
        <w:rPr>
          <w:spacing w:val="-6"/>
        </w:rPr>
        <w:t xml:space="preserve"> </w:t>
      </w:r>
      <w:r>
        <w:t>Education</w:t>
      </w:r>
      <w:r>
        <w:rPr>
          <w:spacing w:val="-6"/>
        </w:rPr>
        <w:t xml:space="preserve"> </w:t>
      </w:r>
      <w:r>
        <w:t>Per</w:t>
      </w:r>
      <w:r>
        <w:rPr>
          <w:spacing w:val="-7"/>
        </w:rPr>
        <w:t xml:space="preserve"> </w:t>
      </w:r>
      <w:r>
        <w:t>Year</w:t>
      </w:r>
      <w:r>
        <w:rPr>
          <w:spacing w:val="-3"/>
        </w:rPr>
        <w:t xml:space="preserve"> </w:t>
      </w:r>
      <w:r>
        <w:rPr>
          <w:spacing w:val="-2"/>
        </w:rPr>
        <w:t>Group</w:t>
      </w:r>
    </w:p>
    <w:p w14:paraId="280EE90E" w14:textId="77777777" w:rsidR="00FF728A" w:rsidRDefault="00FF728A">
      <w:pPr>
        <w:pStyle w:val="BodyText"/>
        <w:spacing w:before="8"/>
        <w:rPr>
          <w:b/>
          <w:sz w:val="19"/>
        </w:rPr>
      </w:pPr>
    </w:p>
    <w:p w14:paraId="5F0F7A8D" w14:textId="77777777" w:rsidR="00FF728A" w:rsidRDefault="00EF23C2">
      <w:pPr>
        <w:pStyle w:val="BodyText"/>
        <w:spacing w:line="259" w:lineRule="auto"/>
        <w:ind w:left="120" w:right="833"/>
        <w:jc w:val="both"/>
      </w:pPr>
      <w:r>
        <w:t>The school is free to determine, within the statutory curriculum content outlined in section 7, what pupils are taught during each year group.</w:t>
      </w:r>
    </w:p>
    <w:p w14:paraId="6FDD6376" w14:textId="77777777" w:rsidR="00FF728A" w:rsidRDefault="00FF728A">
      <w:pPr>
        <w:pStyle w:val="BodyText"/>
        <w:spacing w:before="4"/>
        <w:rPr>
          <w:sz w:val="16"/>
        </w:rPr>
      </w:pPr>
    </w:p>
    <w:p w14:paraId="1B3DA9D2" w14:textId="77777777" w:rsidR="00FF728A" w:rsidRDefault="00EF23C2">
      <w:pPr>
        <w:pStyle w:val="BodyText"/>
        <w:spacing w:line="259" w:lineRule="auto"/>
        <w:ind w:left="120" w:right="834"/>
        <w:jc w:val="both"/>
      </w:pPr>
      <w:r>
        <w:t>The school</w:t>
      </w:r>
      <w:r>
        <w:rPr>
          <w:spacing w:val="-1"/>
        </w:rPr>
        <w:t xml:space="preserve"> </w:t>
      </w:r>
      <w:r>
        <w:t>always</w:t>
      </w:r>
      <w:r>
        <w:rPr>
          <w:spacing w:val="-1"/>
        </w:rPr>
        <w:t xml:space="preserve"> </w:t>
      </w:r>
      <w:r>
        <w:t>considers</w:t>
      </w:r>
      <w:r>
        <w:rPr>
          <w:spacing w:val="-1"/>
        </w:rPr>
        <w:t xml:space="preserve"> </w:t>
      </w:r>
      <w:r>
        <w:t>the age and</w:t>
      </w:r>
      <w:r>
        <w:rPr>
          <w:spacing w:val="-2"/>
        </w:rPr>
        <w:t xml:space="preserve"> </w:t>
      </w:r>
      <w:r>
        <w:t>development</w:t>
      </w:r>
      <w:r>
        <w:rPr>
          <w:spacing w:val="-3"/>
        </w:rPr>
        <w:t xml:space="preserve"> </w:t>
      </w:r>
      <w:r>
        <w:t>of</w:t>
      </w:r>
      <w:r>
        <w:rPr>
          <w:spacing w:val="-1"/>
        </w:rPr>
        <w:t xml:space="preserve"> </w:t>
      </w:r>
      <w:r>
        <w:t>pupils</w:t>
      </w:r>
      <w:r>
        <w:rPr>
          <w:spacing w:val="-1"/>
        </w:rPr>
        <w:t xml:space="preserve"> </w:t>
      </w:r>
      <w:r>
        <w:t>when</w:t>
      </w:r>
      <w:r>
        <w:rPr>
          <w:spacing w:val="-2"/>
        </w:rPr>
        <w:t xml:space="preserve"> </w:t>
      </w:r>
      <w:r>
        <w:t>deciding</w:t>
      </w:r>
      <w:r>
        <w:rPr>
          <w:spacing w:val="-2"/>
        </w:rPr>
        <w:t xml:space="preserve"> </w:t>
      </w:r>
      <w:r>
        <w:t>what will</w:t>
      </w:r>
      <w:r>
        <w:rPr>
          <w:spacing w:val="-1"/>
        </w:rPr>
        <w:t xml:space="preserve"> </w:t>
      </w:r>
      <w:r>
        <w:t>be taught in each year group. A progressive</w:t>
      </w:r>
      <w:r>
        <w:rPr>
          <w:spacing w:val="-1"/>
        </w:rPr>
        <w:t xml:space="preserve"> </w:t>
      </w:r>
      <w:r>
        <w:t>curriculum is</w:t>
      </w:r>
      <w:r>
        <w:rPr>
          <w:spacing w:val="-2"/>
        </w:rPr>
        <w:t xml:space="preserve"> </w:t>
      </w:r>
      <w:r>
        <w:t>planned,</w:t>
      </w:r>
      <w:r>
        <w:rPr>
          <w:spacing w:val="-2"/>
        </w:rPr>
        <w:t xml:space="preserve"> </w:t>
      </w:r>
      <w:r>
        <w:t>in which topics are</w:t>
      </w:r>
      <w:r>
        <w:rPr>
          <w:spacing w:val="-1"/>
        </w:rPr>
        <w:t xml:space="preserve"> </w:t>
      </w:r>
      <w:r>
        <w:t>built upon prior</w:t>
      </w:r>
      <w:r>
        <w:rPr>
          <w:spacing w:val="-2"/>
        </w:rPr>
        <w:t xml:space="preserve"> </w:t>
      </w:r>
      <w:r>
        <w:t>knowledge taught in previous years as pupils progress through school, with a view to providing a smooth transition to secondary school.</w:t>
      </w:r>
    </w:p>
    <w:p w14:paraId="27A88BD2" w14:textId="77777777" w:rsidR="00FF728A" w:rsidRDefault="00FF728A">
      <w:pPr>
        <w:pStyle w:val="BodyText"/>
        <w:spacing w:before="3"/>
        <w:rPr>
          <w:sz w:val="16"/>
        </w:rPr>
      </w:pPr>
    </w:p>
    <w:p w14:paraId="0808C96A" w14:textId="77777777" w:rsidR="00FF728A" w:rsidRDefault="00EF23C2">
      <w:pPr>
        <w:ind w:left="120"/>
        <w:rPr>
          <w:b/>
        </w:rPr>
      </w:pPr>
      <w:r>
        <w:rPr>
          <w:b/>
        </w:rPr>
        <w:t>Reception</w:t>
      </w:r>
      <w:r>
        <w:rPr>
          <w:b/>
          <w:spacing w:val="-4"/>
        </w:rPr>
        <w:t xml:space="preserve"> </w:t>
      </w:r>
      <w:r>
        <w:rPr>
          <w:b/>
        </w:rPr>
        <w:t>and</w:t>
      </w:r>
      <w:r>
        <w:rPr>
          <w:b/>
          <w:spacing w:val="-4"/>
        </w:rPr>
        <w:t xml:space="preserve"> </w:t>
      </w:r>
      <w:r>
        <w:rPr>
          <w:b/>
        </w:rPr>
        <w:t>Year</w:t>
      </w:r>
      <w:r>
        <w:rPr>
          <w:b/>
          <w:spacing w:val="-4"/>
        </w:rPr>
        <w:t xml:space="preserve"> </w:t>
      </w:r>
      <w:r>
        <w:rPr>
          <w:b/>
          <w:spacing w:val="-10"/>
        </w:rPr>
        <w:t>1</w:t>
      </w:r>
    </w:p>
    <w:p w14:paraId="54239DFB" w14:textId="77777777" w:rsidR="00FF728A" w:rsidRDefault="00FF728A">
      <w:pPr>
        <w:pStyle w:val="BodyText"/>
        <w:spacing w:before="7"/>
        <w:rPr>
          <w:b/>
          <w:sz w:val="13"/>
        </w:rPr>
      </w:pPr>
    </w:p>
    <w:tbl>
      <w:tblPr>
        <w:tblStyle w:val="TableGrid"/>
        <w:tblW w:w="0" w:type="auto"/>
        <w:tblInd w:w="121" w:type="dxa"/>
        <w:tblLook w:val="04A0" w:firstRow="1" w:lastRow="0" w:firstColumn="1" w:lastColumn="0" w:noHBand="0" w:noVBand="1"/>
      </w:tblPr>
      <w:tblGrid>
        <w:gridCol w:w="2636"/>
        <w:gridCol w:w="7223"/>
      </w:tblGrid>
      <w:tr w:rsidR="00415504" w14:paraId="6A86CAFC" w14:textId="77777777" w:rsidTr="005D1C86">
        <w:tc>
          <w:tcPr>
            <w:tcW w:w="9859" w:type="dxa"/>
            <w:gridSpan w:val="2"/>
            <w:shd w:val="clear" w:color="auto" w:fill="8DB3E2" w:themeFill="text2" w:themeFillTint="66"/>
          </w:tcPr>
          <w:p w14:paraId="67EC2CFD" w14:textId="1E9995CB" w:rsidR="00415504" w:rsidRDefault="00415504" w:rsidP="009B48F1">
            <w:pPr>
              <w:spacing w:before="1"/>
              <w:rPr>
                <w:b/>
                <w:spacing w:val="-4"/>
              </w:rPr>
            </w:pPr>
            <w:r>
              <w:rPr>
                <w:b/>
                <w:spacing w:val="-4"/>
              </w:rPr>
              <w:t>Jigsaw PSHE</w:t>
            </w:r>
            <w:r w:rsidR="000765EA">
              <w:rPr>
                <w:b/>
                <w:spacing w:val="-4"/>
              </w:rPr>
              <w:t xml:space="preserve"> Health</w:t>
            </w:r>
            <w:r>
              <w:rPr>
                <w:b/>
                <w:spacing w:val="-4"/>
              </w:rPr>
              <w:t xml:space="preserve"> Content:</w:t>
            </w:r>
          </w:p>
        </w:tc>
      </w:tr>
      <w:tr w:rsidR="00415504" w14:paraId="2A93F8C4" w14:textId="77777777" w:rsidTr="005D1C86">
        <w:tc>
          <w:tcPr>
            <w:tcW w:w="2636" w:type="dxa"/>
          </w:tcPr>
          <w:p w14:paraId="50262706" w14:textId="77777777" w:rsidR="00415504" w:rsidRDefault="00415504" w:rsidP="009B48F1">
            <w:pPr>
              <w:spacing w:before="1"/>
              <w:rPr>
                <w:b/>
                <w:spacing w:val="-4"/>
              </w:rPr>
            </w:pPr>
            <w:r>
              <w:rPr>
                <w:b/>
                <w:spacing w:val="-4"/>
              </w:rPr>
              <w:t>Autumn 1 – Being Me</w:t>
            </w:r>
          </w:p>
        </w:tc>
        <w:tc>
          <w:tcPr>
            <w:tcW w:w="7223" w:type="dxa"/>
          </w:tcPr>
          <w:p w14:paraId="240D179E" w14:textId="77777777" w:rsidR="00415504" w:rsidRDefault="00806E1F" w:rsidP="009B48F1">
            <w:pPr>
              <w:spacing w:before="1"/>
              <w:rPr>
                <w:b/>
                <w:spacing w:val="-4"/>
              </w:rPr>
            </w:pPr>
            <w:r w:rsidRPr="004C5380">
              <w:rPr>
                <w:b/>
                <w:spacing w:val="-4"/>
              </w:rPr>
              <w:t>General Wellbeing:</w:t>
            </w:r>
          </w:p>
          <w:p w14:paraId="0B97DB6A" w14:textId="61193E88" w:rsidR="004C5380" w:rsidRDefault="001A2ABE" w:rsidP="004C5380">
            <w:pPr>
              <w:pStyle w:val="ListParagraph"/>
              <w:numPr>
                <w:ilvl w:val="0"/>
                <w:numId w:val="12"/>
              </w:numPr>
              <w:spacing w:before="1"/>
              <w:rPr>
                <w:bCs/>
                <w:spacing w:val="-4"/>
              </w:rPr>
            </w:pPr>
            <w:r w:rsidRPr="000F03F6">
              <w:rPr>
                <w:bCs/>
                <w:spacing w:val="-4"/>
              </w:rPr>
              <w:t>The benefits of physical activity, time outdoors, and helping others for health, wellbeing and happiness. Simple self-care techniques, including the importance of rest, time spent with friends and family, as well as hobbies, interests and community participation.</w:t>
            </w:r>
          </w:p>
          <w:p w14:paraId="5E73F273" w14:textId="3753ED56" w:rsidR="00AC17D8" w:rsidRPr="000F03F6" w:rsidRDefault="00AC17D8" w:rsidP="004C5380">
            <w:pPr>
              <w:pStyle w:val="ListParagraph"/>
              <w:numPr>
                <w:ilvl w:val="0"/>
                <w:numId w:val="12"/>
              </w:numPr>
              <w:spacing w:before="1"/>
              <w:rPr>
                <w:bCs/>
                <w:spacing w:val="-4"/>
              </w:rPr>
            </w:pPr>
            <w:r w:rsidRPr="00AC17D8">
              <w:rPr>
                <w:bCs/>
                <w:spacing w:val="-4"/>
              </w:rPr>
              <w:t xml:space="preserve">How to </w:t>
            </w:r>
            <w:proofErr w:type="spellStart"/>
            <w:r w:rsidRPr="00AC17D8">
              <w:rPr>
                <w:bCs/>
                <w:spacing w:val="-4"/>
              </w:rPr>
              <w:t>recognise</w:t>
            </w:r>
            <w:proofErr w:type="spellEnd"/>
            <w:r w:rsidRPr="00AC17D8">
              <w:rPr>
                <w:bCs/>
                <w:spacing w:val="-4"/>
              </w:rPr>
              <w:t xml:space="preserve"> feelings and use varied vocabulary to talk about their own and others' feelings.</w:t>
            </w:r>
          </w:p>
          <w:p w14:paraId="1EC79C97" w14:textId="55AB13C0" w:rsidR="000F03F6" w:rsidRPr="000F03F6" w:rsidRDefault="000F03F6" w:rsidP="000F03F6">
            <w:pPr>
              <w:pStyle w:val="ListParagraph"/>
              <w:numPr>
                <w:ilvl w:val="0"/>
                <w:numId w:val="12"/>
              </w:numPr>
              <w:spacing w:before="1"/>
              <w:rPr>
                <w:bCs/>
                <w:spacing w:val="-4"/>
              </w:rPr>
            </w:pPr>
            <w:r w:rsidRPr="000F03F6">
              <w:rPr>
                <w:bCs/>
                <w:spacing w:val="-4"/>
              </w:rPr>
              <w:t>How to judge whether what they are feeling and how they are behaving is appropriate and proportionate</w:t>
            </w:r>
          </w:p>
          <w:p w14:paraId="69C059F2" w14:textId="77777777" w:rsidR="00806E1F" w:rsidRDefault="00806E1F" w:rsidP="009B48F1">
            <w:pPr>
              <w:spacing w:before="1"/>
              <w:rPr>
                <w:b/>
                <w:spacing w:val="-4"/>
              </w:rPr>
            </w:pPr>
            <w:r w:rsidRPr="000F03F6">
              <w:rPr>
                <w:b/>
                <w:spacing w:val="-4"/>
              </w:rPr>
              <w:t>Wellbeing Online:</w:t>
            </w:r>
          </w:p>
          <w:p w14:paraId="64BC3A72" w14:textId="7F533A2B" w:rsidR="000F03F6" w:rsidRPr="00FC7DF1" w:rsidRDefault="000A4799" w:rsidP="000F03F6">
            <w:pPr>
              <w:pStyle w:val="ListParagraph"/>
              <w:numPr>
                <w:ilvl w:val="0"/>
                <w:numId w:val="13"/>
              </w:numPr>
              <w:spacing w:before="1"/>
              <w:rPr>
                <w:bCs/>
                <w:spacing w:val="-4"/>
              </w:rPr>
            </w:pPr>
            <w:r w:rsidRPr="00FC7DF1">
              <w:rPr>
                <w:bCs/>
                <w:spacing w:val="-4"/>
              </w:rPr>
              <w:t>N/A</w:t>
            </w:r>
          </w:p>
          <w:p w14:paraId="23FCA399" w14:textId="77777777" w:rsidR="00806E1F" w:rsidRDefault="00806E1F" w:rsidP="009B48F1">
            <w:pPr>
              <w:spacing w:before="1"/>
              <w:rPr>
                <w:b/>
                <w:spacing w:val="-4"/>
              </w:rPr>
            </w:pPr>
            <w:r w:rsidRPr="004C5380">
              <w:rPr>
                <w:b/>
                <w:spacing w:val="-4"/>
              </w:rPr>
              <w:t>Physical Health and Fitness:</w:t>
            </w:r>
          </w:p>
          <w:p w14:paraId="03F669C9" w14:textId="48E59108" w:rsidR="000A4799" w:rsidRPr="00FC7DF1" w:rsidRDefault="000A4799" w:rsidP="000A4799">
            <w:pPr>
              <w:pStyle w:val="ListParagraph"/>
              <w:numPr>
                <w:ilvl w:val="0"/>
                <w:numId w:val="13"/>
              </w:numPr>
              <w:spacing w:before="1"/>
              <w:rPr>
                <w:bCs/>
                <w:spacing w:val="-4"/>
              </w:rPr>
            </w:pPr>
            <w:r w:rsidRPr="00FC7DF1">
              <w:rPr>
                <w:bCs/>
                <w:spacing w:val="-4"/>
              </w:rPr>
              <w:t>N/A</w:t>
            </w:r>
          </w:p>
          <w:p w14:paraId="7CD778E3" w14:textId="77777777" w:rsidR="00806E1F" w:rsidRDefault="00371E4E" w:rsidP="009B48F1">
            <w:pPr>
              <w:spacing w:before="1"/>
              <w:rPr>
                <w:b/>
                <w:spacing w:val="-4"/>
              </w:rPr>
            </w:pPr>
            <w:r w:rsidRPr="004C5380">
              <w:rPr>
                <w:b/>
                <w:spacing w:val="-4"/>
              </w:rPr>
              <w:t>Health Eating:</w:t>
            </w:r>
          </w:p>
          <w:p w14:paraId="6E34D097" w14:textId="61EA738D" w:rsidR="000A4799" w:rsidRPr="00FC7DF1" w:rsidRDefault="00F14476" w:rsidP="000A4799">
            <w:pPr>
              <w:pStyle w:val="ListParagraph"/>
              <w:numPr>
                <w:ilvl w:val="0"/>
                <w:numId w:val="13"/>
              </w:numPr>
              <w:spacing w:before="1"/>
              <w:rPr>
                <w:bCs/>
                <w:spacing w:val="-4"/>
              </w:rPr>
            </w:pPr>
            <w:r w:rsidRPr="00FC7DF1">
              <w:rPr>
                <w:bCs/>
                <w:spacing w:val="-4"/>
              </w:rPr>
              <w:t>N/A</w:t>
            </w:r>
          </w:p>
          <w:p w14:paraId="1358930D" w14:textId="77777777" w:rsidR="00371E4E" w:rsidRDefault="005F370C" w:rsidP="009B48F1">
            <w:pPr>
              <w:spacing w:before="1"/>
              <w:rPr>
                <w:b/>
                <w:spacing w:val="-4"/>
              </w:rPr>
            </w:pPr>
            <w:r w:rsidRPr="004C5380">
              <w:rPr>
                <w:b/>
                <w:spacing w:val="-4"/>
              </w:rPr>
              <w:t>Drugs</w:t>
            </w:r>
            <w:r w:rsidR="003017D6" w:rsidRPr="004C5380">
              <w:rPr>
                <w:b/>
                <w:spacing w:val="-4"/>
              </w:rPr>
              <w:t>, Alcohol, Tobacco and Vaping:</w:t>
            </w:r>
          </w:p>
          <w:p w14:paraId="475CA935" w14:textId="63318CEE" w:rsidR="00F14476" w:rsidRPr="00FC7DF1" w:rsidRDefault="00F14476" w:rsidP="00F14476">
            <w:pPr>
              <w:pStyle w:val="ListParagraph"/>
              <w:numPr>
                <w:ilvl w:val="0"/>
                <w:numId w:val="13"/>
              </w:numPr>
              <w:spacing w:before="1"/>
              <w:rPr>
                <w:bCs/>
                <w:spacing w:val="-4"/>
              </w:rPr>
            </w:pPr>
            <w:r w:rsidRPr="00FC7DF1">
              <w:rPr>
                <w:bCs/>
                <w:spacing w:val="-4"/>
              </w:rPr>
              <w:t>N/A</w:t>
            </w:r>
          </w:p>
          <w:p w14:paraId="4AD3CFF7" w14:textId="77777777" w:rsidR="003017D6" w:rsidRDefault="003160A7" w:rsidP="009B48F1">
            <w:pPr>
              <w:spacing w:before="1"/>
              <w:rPr>
                <w:b/>
                <w:spacing w:val="-4"/>
              </w:rPr>
            </w:pPr>
            <w:r w:rsidRPr="004C5380">
              <w:rPr>
                <w:b/>
                <w:spacing w:val="-4"/>
              </w:rPr>
              <w:t>Healthy and Prevention:</w:t>
            </w:r>
          </w:p>
          <w:p w14:paraId="2B854AC5" w14:textId="4C1F44A2" w:rsidR="00FC7DF1" w:rsidRDefault="00FC7DF1" w:rsidP="00FC7DF1">
            <w:pPr>
              <w:pStyle w:val="ListParagraph"/>
              <w:numPr>
                <w:ilvl w:val="0"/>
                <w:numId w:val="13"/>
              </w:numPr>
              <w:spacing w:before="1"/>
              <w:rPr>
                <w:bCs/>
                <w:spacing w:val="-4"/>
              </w:rPr>
            </w:pPr>
            <w:r w:rsidRPr="00FC7DF1">
              <w:rPr>
                <w:bCs/>
                <w:spacing w:val="-4"/>
              </w:rPr>
              <w:t>N/A</w:t>
            </w:r>
          </w:p>
          <w:p w14:paraId="24B79CCC" w14:textId="77777777" w:rsidR="00BB348D" w:rsidRDefault="00BB348D" w:rsidP="00BB348D">
            <w:pPr>
              <w:spacing w:before="1"/>
              <w:rPr>
                <w:b/>
                <w:spacing w:val="-4"/>
              </w:rPr>
            </w:pPr>
            <w:r>
              <w:rPr>
                <w:b/>
                <w:spacing w:val="-4"/>
              </w:rPr>
              <w:t>Personal Safety:</w:t>
            </w:r>
          </w:p>
          <w:p w14:paraId="5634AA02" w14:textId="4DED14AE" w:rsidR="00BB348D" w:rsidRPr="00BB348D" w:rsidRDefault="00BB348D" w:rsidP="00BB348D">
            <w:pPr>
              <w:pStyle w:val="ListParagraph"/>
              <w:numPr>
                <w:ilvl w:val="0"/>
                <w:numId w:val="13"/>
              </w:numPr>
              <w:spacing w:before="1"/>
              <w:rPr>
                <w:b/>
                <w:spacing w:val="-4"/>
              </w:rPr>
            </w:pPr>
            <w:r>
              <w:rPr>
                <w:b/>
                <w:spacing w:val="-4"/>
              </w:rPr>
              <w:t>N/A</w:t>
            </w:r>
          </w:p>
          <w:p w14:paraId="190F5C76" w14:textId="77777777" w:rsidR="003160A7" w:rsidRDefault="003160A7" w:rsidP="009B48F1">
            <w:pPr>
              <w:spacing w:before="1"/>
              <w:rPr>
                <w:b/>
                <w:spacing w:val="-4"/>
              </w:rPr>
            </w:pPr>
            <w:r w:rsidRPr="004C5380">
              <w:rPr>
                <w:b/>
                <w:spacing w:val="-4"/>
              </w:rPr>
              <w:t>Basic First Aid:</w:t>
            </w:r>
          </w:p>
          <w:p w14:paraId="0FDF5F14" w14:textId="6F9FFF81" w:rsidR="00FC7DF1" w:rsidRPr="00FC7DF1" w:rsidRDefault="00FC7DF1" w:rsidP="00FC7DF1">
            <w:pPr>
              <w:pStyle w:val="ListParagraph"/>
              <w:numPr>
                <w:ilvl w:val="0"/>
                <w:numId w:val="13"/>
              </w:numPr>
              <w:spacing w:before="1"/>
              <w:rPr>
                <w:bCs/>
                <w:spacing w:val="-4"/>
              </w:rPr>
            </w:pPr>
            <w:r w:rsidRPr="00FC7DF1">
              <w:rPr>
                <w:bCs/>
                <w:spacing w:val="-4"/>
              </w:rPr>
              <w:t>N/A</w:t>
            </w:r>
          </w:p>
          <w:p w14:paraId="43CD9E46" w14:textId="77777777" w:rsidR="003160A7" w:rsidRDefault="003160A7" w:rsidP="009B48F1">
            <w:pPr>
              <w:spacing w:before="1"/>
              <w:rPr>
                <w:b/>
                <w:spacing w:val="-4"/>
              </w:rPr>
            </w:pPr>
            <w:r w:rsidRPr="004C5380">
              <w:rPr>
                <w:b/>
                <w:spacing w:val="-4"/>
              </w:rPr>
              <w:t>Developing Bodies:</w:t>
            </w:r>
          </w:p>
          <w:p w14:paraId="62B3E639" w14:textId="082D4197" w:rsidR="00FC7DF1" w:rsidRPr="00FC7DF1" w:rsidRDefault="00FC7DF1" w:rsidP="00FC7DF1">
            <w:pPr>
              <w:pStyle w:val="ListParagraph"/>
              <w:numPr>
                <w:ilvl w:val="0"/>
                <w:numId w:val="13"/>
              </w:numPr>
              <w:spacing w:before="1"/>
              <w:rPr>
                <w:bCs/>
                <w:spacing w:val="-4"/>
              </w:rPr>
            </w:pPr>
            <w:r w:rsidRPr="00FC7DF1">
              <w:rPr>
                <w:bCs/>
                <w:spacing w:val="-4"/>
              </w:rPr>
              <w:t>N/A</w:t>
            </w:r>
          </w:p>
        </w:tc>
      </w:tr>
      <w:tr w:rsidR="00415504" w14:paraId="4BB0592A" w14:textId="77777777" w:rsidTr="005D1C86">
        <w:tc>
          <w:tcPr>
            <w:tcW w:w="2636" w:type="dxa"/>
          </w:tcPr>
          <w:p w14:paraId="09BB4BCD" w14:textId="77777777" w:rsidR="00415504" w:rsidRDefault="00415504" w:rsidP="009B48F1">
            <w:pPr>
              <w:spacing w:before="1"/>
              <w:rPr>
                <w:b/>
                <w:spacing w:val="-4"/>
              </w:rPr>
            </w:pPr>
            <w:r>
              <w:rPr>
                <w:b/>
                <w:spacing w:val="-4"/>
              </w:rPr>
              <w:t xml:space="preserve">Autumn 2 – Celebrating Difference </w:t>
            </w:r>
          </w:p>
        </w:tc>
        <w:tc>
          <w:tcPr>
            <w:tcW w:w="7223" w:type="dxa"/>
          </w:tcPr>
          <w:p w14:paraId="7A65D8C2" w14:textId="77777777" w:rsidR="00FC7DF1" w:rsidRDefault="00FC7DF1" w:rsidP="00FC7DF1">
            <w:pPr>
              <w:spacing w:before="1"/>
              <w:rPr>
                <w:b/>
                <w:spacing w:val="-4"/>
              </w:rPr>
            </w:pPr>
            <w:r w:rsidRPr="004C5380">
              <w:rPr>
                <w:b/>
                <w:spacing w:val="-4"/>
              </w:rPr>
              <w:t>General Wellbeing:</w:t>
            </w:r>
          </w:p>
          <w:p w14:paraId="4B31BF98" w14:textId="02E0FE85" w:rsidR="000F0396" w:rsidRPr="000F0396" w:rsidRDefault="000F0396" w:rsidP="000F0396">
            <w:pPr>
              <w:pStyle w:val="ListParagraph"/>
              <w:numPr>
                <w:ilvl w:val="0"/>
                <w:numId w:val="12"/>
              </w:numPr>
              <w:spacing w:before="1"/>
              <w:rPr>
                <w:bCs/>
                <w:spacing w:val="-4"/>
              </w:rPr>
            </w:pPr>
            <w:r w:rsidRPr="000F0396">
              <w:rPr>
                <w:bCs/>
                <w:spacing w:val="-4"/>
              </w:rPr>
              <w:t xml:space="preserve">The range and scale of emotions (e.g. happiness, sadness, anger, fear, surprise, nervousness) that they might experience in different situations. </w:t>
            </w:r>
            <w:r w:rsidRPr="000F0396">
              <w:rPr>
                <w:bCs/>
                <w:spacing w:val="-4"/>
              </w:rPr>
              <w:lastRenderedPageBreak/>
              <w:t>Pupils should understand that worrying and feeling down are normal, affect everyone at different times, and are not in themselves a sign of a mental health condition.</w:t>
            </w:r>
          </w:p>
          <w:p w14:paraId="28F1D953" w14:textId="77777777" w:rsidR="00FC7DF1" w:rsidRDefault="00FC7DF1" w:rsidP="00FC7DF1">
            <w:pPr>
              <w:pStyle w:val="ListParagraph"/>
              <w:numPr>
                <w:ilvl w:val="0"/>
                <w:numId w:val="12"/>
              </w:numPr>
              <w:spacing w:before="1"/>
              <w:rPr>
                <w:bCs/>
                <w:spacing w:val="-4"/>
              </w:rPr>
            </w:pPr>
            <w:r w:rsidRPr="000F03F6">
              <w:rPr>
                <w:bCs/>
                <w:spacing w:val="-4"/>
              </w:rPr>
              <w:t xml:space="preserve">How to </w:t>
            </w:r>
            <w:proofErr w:type="spellStart"/>
            <w:r w:rsidRPr="000F03F6">
              <w:rPr>
                <w:bCs/>
                <w:spacing w:val="-4"/>
              </w:rPr>
              <w:t>recognise</w:t>
            </w:r>
            <w:proofErr w:type="spellEnd"/>
            <w:r w:rsidRPr="000F03F6">
              <w:rPr>
                <w:bCs/>
                <w:spacing w:val="-4"/>
              </w:rPr>
              <w:t xml:space="preserve"> feelings and use varied vocabulary to talk about their own and others' feelings.</w:t>
            </w:r>
          </w:p>
          <w:p w14:paraId="3361F5F6" w14:textId="31D11226" w:rsidR="005016D6" w:rsidRDefault="005016D6" w:rsidP="00FC7DF1">
            <w:pPr>
              <w:pStyle w:val="ListParagraph"/>
              <w:numPr>
                <w:ilvl w:val="0"/>
                <w:numId w:val="12"/>
              </w:numPr>
              <w:spacing w:before="1"/>
              <w:rPr>
                <w:bCs/>
                <w:spacing w:val="-4"/>
              </w:rPr>
            </w:pPr>
            <w:r w:rsidRPr="005016D6">
              <w:rPr>
                <w:bCs/>
                <w:spacing w:val="-4"/>
              </w:rPr>
              <w:t>How to judge whether what they are feeling and how they are behaving is appropriate and proportionate</w:t>
            </w:r>
          </w:p>
          <w:p w14:paraId="2ED12025" w14:textId="370C6ED7" w:rsidR="000F0396" w:rsidRDefault="000F0396" w:rsidP="00FC7DF1">
            <w:pPr>
              <w:pStyle w:val="ListParagraph"/>
              <w:numPr>
                <w:ilvl w:val="0"/>
                <w:numId w:val="12"/>
              </w:numPr>
              <w:spacing w:before="1"/>
              <w:rPr>
                <w:bCs/>
                <w:spacing w:val="-4"/>
              </w:rPr>
            </w:pPr>
            <w:r w:rsidRPr="000F0396">
              <w:rPr>
                <w:bCs/>
                <w:spacing w:val="-4"/>
              </w:rPr>
              <w:t>That isolation and loneliness can affect children, and the benefits of seeking support.</w:t>
            </w:r>
          </w:p>
          <w:p w14:paraId="79740443" w14:textId="19E53D0C" w:rsidR="000F0396" w:rsidRDefault="00880790" w:rsidP="00FC7DF1">
            <w:pPr>
              <w:pStyle w:val="ListParagraph"/>
              <w:numPr>
                <w:ilvl w:val="0"/>
                <w:numId w:val="12"/>
              </w:numPr>
              <w:spacing w:before="1"/>
              <w:rPr>
                <w:bCs/>
                <w:spacing w:val="-4"/>
              </w:rPr>
            </w:pPr>
            <w:r>
              <w:rPr>
                <w:bCs/>
                <w:spacing w:val="-4"/>
              </w:rPr>
              <w:t>T</w:t>
            </w:r>
            <w:r w:rsidRPr="00880790">
              <w:rPr>
                <w:bCs/>
                <w:spacing w:val="-4"/>
              </w:rPr>
              <w:t>hat bullying (including cyberbullying) has a negative and often lasting impact on mental wellbeing and how to seek help for themselves or others.</w:t>
            </w:r>
          </w:p>
          <w:p w14:paraId="01C367DB" w14:textId="3464F457" w:rsidR="00880790" w:rsidRPr="000F03F6" w:rsidRDefault="00880790" w:rsidP="00FC7DF1">
            <w:pPr>
              <w:pStyle w:val="ListParagraph"/>
              <w:numPr>
                <w:ilvl w:val="0"/>
                <w:numId w:val="12"/>
              </w:numPr>
              <w:spacing w:before="1"/>
              <w:rPr>
                <w:bCs/>
                <w:spacing w:val="-4"/>
              </w:rPr>
            </w:pPr>
            <w:r w:rsidRPr="00880790">
              <w:rPr>
                <w:bCs/>
                <w:spacing w:val="-4"/>
              </w:rPr>
              <w:t xml:space="preserve">Where and how to seek support (including </w:t>
            </w:r>
            <w:proofErr w:type="spellStart"/>
            <w:r w:rsidRPr="00880790">
              <w:rPr>
                <w:bCs/>
                <w:spacing w:val="-4"/>
              </w:rPr>
              <w:t>recognising</w:t>
            </w:r>
            <w:proofErr w:type="spellEnd"/>
            <w:r w:rsidRPr="00880790">
              <w:rPr>
                <w:bCs/>
                <w:spacing w:val="-4"/>
              </w:rPr>
              <w:t xml:space="preserve"> the triggers for seeking support), including who in school they should speak to if they are worried about their own or someone else's mental wellbeing or ability to control their emotions (including issues arising online).</w:t>
            </w:r>
          </w:p>
          <w:p w14:paraId="612B08E3" w14:textId="77777777" w:rsidR="00FC7DF1" w:rsidRPr="000F03F6" w:rsidRDefault="00FC7DF1" w:rsidP="00FC7DF1">
            <w:pPr>
              <w:pStyle w:val="ListParagraph"/>
              <w:numPr>
                <w:ilvl w:val="0"/>
                <w:numId w:val="12"/>
              </w:numPr>
              <w:spacing w:before="1"/>
              <w:rPr>
                <w:bCs/>
                <w:spacing w:val="-4"/>
              </w:rPr>
            </w:pPr>
            <w:r w:rsidRPr="000F03F6">
              <w:rPr>
                <w:bCs/>
                <w:spacing w:val="-4"/>
              </w:rPr>
              <w:t>How to judge whether what they are feeling and how they are behaving is appropriate and proportionate</w:t>
            </w:r>
          </w:p>
          <w:p w14:paraId="4B00CE19" w14:textId="77777777" w:rsidR="00FC7DF1" w:rsidRDefault="00FC7DF1" w:rsidP="00FC7DF1">
            <w:pPr>
              <w:spacing w:before="1"/>
              <w:rPr>
                <w:b/>
                <w:spacing w:val="-4"/>
              </w:rPr>
            </w:pPr>
            <w:r w:rsidRPr="000F03F6">
              <w:rPr>
                <w:b/>
                <w:spacing w:val="-4"/>
              </w:rPr>
              <w:t>Wellbeing Online:</w:t>
            </w:r>
          </w:p>
          <w:p w14:paraId="78EF628E" w14:textId="77777777" w:rsidR="00FC7DF1" w:rsidRPr="00FC7DF1" w:rsidRDefault="00FC7DF1" w:rsidP="00FC7DF1">
            <w:pPr>
              <w:pStyle w:val="ListParagraph"/>
              <w:numPr>
                <w:ilvl w:val="0"/>
                <w:numId w:val="13"/>
              </w:numPr>
              <w:spacing w:before="1"/>
              <w:rPr>
                <w:bCs/>
                <w:spacing w:val="-4"/>
              </w:rPr>
            </w:pPr>
            <w:r w:rsidRPr="00FC7DF1">
              <w:rPr>
                <w:bCs/>
                <w:spacing w:val="-4"/>
              </w:rPr>
              <w:t>N/A</w:t>
            </w:r>
          </w:p>
          <w:p w14:paraId="12A4DAC0" w14:textId="77777777" w:rsidR="00FC7DF1" w:rsidRDefault="00FC7DF1" w:rsidP="00FC7DF1">
            <w:pPr>
              <w:spacing w:before="1"/>
              <w:rPr>
                <w:b/>
                <w:spacing w:val="-4"/>
              </w:rPr>
            </w:pPr>
            <w:r w:rsidRPr="004C5380">
              <w:rPr>
                <w:b/>
                <w:spacing w:val="-4"/>
              </w:rPr>
              <w:t>Physical Health and Fitness:</w:t>
            </w:r>
          </w:p>
          <w:p w14:paraId="5968A049" w14:textId="77777777" w:rsidR="00FC7DF1" w:rsidRPr="00FC7DF1" w:rsidRDefault="00FC7DF1" w:rsidP="00FC7DF1">
            <w:pPr>
              <w:pStyle w:val="ListParagraph"/>
              <w:numPr>
                <w:ilvl w:val="0"/>
                <w:numId w:val="13"/>
              </w:numPr>
              <w:spacing w:before="1"/>
              <w:rPr>
                <w:bCs/>
                <w:spacing w:val="-4"/>
              </w:rPr>
            </w:pPr>
            <w:r w:rsidRPr="00FC7DF1">
              <w:rPr>
                <w:bCs/>
                <w:spacing w:val="-4"/>
              </w:rPr>
              <w:t>N/A</w:t>
            </w:r>
          </w:p>
          <w:p w14:paraId="1DD9F4A0" w14:textId="77777777" w:rsidR="00FC7DF1" w:rsidRDefault="00FC7DF1" w:rsidP="00FC7DF1">
            <w:pPr>
              <w:spacing w:before="1"/>
              <w:rPr>
                <w:b/>
                <w:spacing w:val="-4"/>
              </w:rPr>
            </w:pPr>
            <w:r w:rsidRPr="004C5380">
              <w:rPr>
                <w:b/>
                <w:spacing w:val="-4"/>
              </w:rPr>
              <w:t>Health Eating:</w:t>
            </w:r>
          </w:p>
          <w:p w14:paraId="4D8A6B60" w14:textId="77777777" w:rsidR="00FC7DF1" w:rsidRPr="00FC7DF1" w:rsidRDefault="00FC7DF1" w:rsidP="00FC7DF1">
            <w:pPr>
              <w:pStyle w:val="ListParagraph"/>
              <w:numPr>
                <w:ilvl w:val="0"/>
                <w:numId w:val="13"/>
              </w:numPr>
              <w:spacing w:before="1"/>
              <w:rPr>
                <w:bCs/>
                <w:spacing w:val="-4"/>
              </w:rPr>
            </w:pPr>
            <w:r w:rsidRPr="00FC7DF1">
              <w:rPr>
                <w:bCs/>
                <w:spacing w:val="-4"/>
              </w:rPr>
              <w:t>N/A</w:t>
            </w:r>
          </w:p>
          <w:p w14:paraId="52462621" w14:textId="77777777" w:rsidR="00FC7DF1" w:rsidRDefault="00FC7DF1" w:rsidP="00FC7DF1">
            <w:pPr>
              <w:spacing w:before="1"/>
              <w:rPr>
                <w:b/>
                <w:spacing w:val="-4"/>
              </w:rPr>
            </w:pPr>
            <w:r w:rsidRPr="004C5380">
              <w:rPr>
                <w:b/>
                <w:spacing w:val="-4"/>
              </w:rPr>
              <w:t>Drugs, Alcohol, Tobacco and Vaping:</w:t>
            </w:r>
          </w:p>
          <w:p w14:paraId="68319B2D" w14:textId="77777777" w:rsidR="00FC7DF1" w:rsidRPr="00FC7DF1" w:rsidRDefault="00FC7DF1" w:rsidP="00FC7DF1">
            <w:pPr>
              <w:pStyle w:val="ListParagraph"/>
              <w:numPr>
                <w:ilvl w:val="0"/>
                <w:numId w:val="13"/>
              </w:numPr>
              <w:spacing w:before="1"/>
              <w:rPr>
                <w:bCs/>
                <w:spacing w:val="-4"/>
              </w:rPr>
            </w:pPr>
            <w:r w:rsidRPr="00FC7DF1">
              <w:rPr>
                <w:bCs/>
                <w:spacing w:val="-4"/>
              </w:rPr>
              <w:t>N/A</w:t>
            </w:r>
          </w:p>
          <w:p w14:paraId="521AE95C" w14:textId="77777777" w:rsidR="00FC7DF1" w:rsidRDefault="00FC7DF1" w:rsidP="00FC7DF1">
            <w:pPr>
              <w:spacing w:before="1"/>
              <w:rPr>
                <w:b/>
                <w:spacing w:val="-4"/>
              </w:rPr>
            </w:pPr>
            <w:r w:rsidRPr="004C5380">
              <w:rPr>
                <w:b/>
                <w:spacing w:val="-4"/>
              </w:rPr>
              <w:t>Healthy and Prevention:</w:t>
            </w:r>
          </w:p>
          <w:p w14:paraId="6D774A5B" w14:textId="77777777" w:rsidR="00FC7DF1" w:rsidRDefault="00FC7DF1" w:rsidP="00FC7DF1">
            <w:pPr>
              <w:pStyle w:val="ListParagraph"/>
              <w:numPr>
                <w:ilvl w:val="0"/>
                <w:numId w:val="13"/>
              </w:numPr>
              <w:spacing w:before="1"/>
              <w:rPr>
                <w:bCs/>
                <w:spacing w:val="-4"/>
              </w:rPr>
            </w:pPr>
            <w:r w:rsidRPr="00FC7DF1">
              <w:rPr>
                <w:bCs/>
                <w:spacing w:val="-4"/>
              </w:rPr>
              <w:t>N/A</w:t>
            </w:r>
          </w:p>
          <w:p w14:paraId="3025C37F" w14:textId="77777777" w:rsidR="00BB348D" w:rsidRDefault="00BB348D" w:rsidP="00BB348D">
            <w:pPr>
              <w:spacing w:before="1"/>
              <w:rPr>
                <w:b/>
                <w:spacing w:val="-4"/>
              </w:rPr>
            </w:pPr>
            <w:r>
              <w:rPr>
                <w:b/>
                <w:spacing w:val="-4"/>
              </w:rPr>
              <w:t>Personal Safety:</w:t>
            </w:r>
          </w:p>
          <w:p w14:paraId="1019F235" w14:textId="5A49E161" w:rsidR="00BB348D" w:rsidRPr="00BB348D" w:rsidRDefault="00BB348D" w:rsidP="00BB348D">
            <w:pPr>
              <w:pStyle w:val="ListParagraph"/>
              <w:numPr>
                <w:ilvl w:val="0"/>
                <w:numId w:val="13"/>
              </w:numPr>
              <w:spacing w:before="1"/>
              <w:rPr>
                <w:b/>
                <w:spacing w:val="-4"/>
              </w:rPr>
            </w:pPr>
            <w:r>
              <w:rPr>
                <w:b/>
                <w:spacing w:val="-4"/>
              </w:rPr>
              <w:t>N/A</w:t>
            </w:r>
          </w:p>
          <w:p w14:paraId="146C8065" w14:textId="77777777" w:rsidR="00FC7DF1" w:rsidRDefault="00FC7DF1" w:rsidP="00FC7DF1">
            <w:pPr>
              <w:spacing w:before="1"/>
              <w:rPr>
                <w:b/>
                <w:spacing w:val="-4"/>
              </w:rPr>
            </w:pPr>
            <w:r w:rsidRPr="004C5380">
              <w:rPr>
                <w:b/>
                <w:spacing w:val="-4"/>
              </w:rPr>
              <w:t>Basic First Aid:</w:t>
            </w:r>
          </w:p>
          <w:p w14:paraId="21865592" w14:textId="77777777" w:rsidR="00FC7DF1" w:rsidRPr="00FC7DF1" w:rsidRDefault="00FC7DF1" w:rsidP="00FC7DF1">
            <w:pPr>
              <w:pStyle w:val="ListParagraph"/>
              <w:numPr>
                <w:ilvl w:val="0"/>
                <w:numId w:val="13"/>
              </w:numPr>
              <w:spacing w:before="1"/>
              <w:rPr>
                <w:bCs/>
                <w:spacing w:val="-4"/>
              </w:rPr>
            </w:pPr>
            <w:r w:rsidRPr="00FC7DF1">
              <w:rPr>
                <w:bCs/>
                <w:spacing w:val="-4"/>
              </w:rPr>
              <w:t>N/A</w:t>
            </w:r>
          </w:p>
          <w:p w14:paraId="398D8254" w14:textId="77777777" w:rsidR="00FC7DF1" w:rsidRDefault="00FC7DF1" w:rsidP="00FC7DF1">
            <w:pPr>
              <w:spacing w:before="1"/>
              <w:rPr>
                <w:b/>
                <w:spacing w:val="-4"/>
              </w:rPr>
            </w:pPr>
            <w:r w:rsidRPr="004C5380">
              <w:rPr>
                <w:b/>
                <w:spacing w:val="-4"/>
              </w:rPr>
              <w:t>Developing Bodies:</w:t>
            </w:r>
          </w:p>
          <w:p w14:paraId="7157ADB8" w14:textId="04CDA484" w:rsidR="00415504" w:rsidRDefault="00FC7DF1" w:rsidP="00FC7DF1">
            <w:pPr>
              <w:spacing w:before="1"/>
              <w:rPr>
                <w:b/>
                <w:spacing w:val="-4"/>
              </w:rPr>
            </w:pPr>
            <w:r w:rsidRPr="00FC7DF1">
              <w:rPr>
                <w:bCs/>
                <w:spacing w:val="-4"/>
              </w:rPr>
              <w:t>N/A</w:t>
            </w:r>
          </w:p>
        </w:tc>
      </w:tr>
      <w:tr w:rsidR="00415504" w14:paraId="72142EA0" w14:textId="77777777" w:rsidTr="005D1C86">
        <w:tc>
          <w:tcPr>
            <w:tcW w:w="2636" w:type="dxa"/>
          </w:tcPr>
          <w:p w14:paraId="47597AB2" w14:textId="77777777" w:rsidR="00415504" w:rsidRDefault="00415504" w:rsidP="009B48F1">
            <w:pPr>
              <w:spacing w:before="1"/>
              <w:rPr>
                <w:b/>
                <w:spacing w:val="-4"/>
              </w:rPr>
            </w:pPr>
            <w:r>
              <w:rPr>
                <w:b/>
                <w:spacing w:val="-4"/>
              </w:rPr>
              <w:lastRenderedPageBreak/>
              <w:t>Spring 1 – Dreams and Goals</w:t>
            </w:r>
          </w:p>
        </w:tc>
        <w:tc>
          <w:tcPr>
            <w:tcW w:w="7223" w:type="dxa"/>
          </w:tcPr>
          <w:p w14:paraId="0408C702" w14:textId="77777777" w:rsidR="008B61DF" w:rsidRDefault="008B61DF" w:rsidP="008B61DF">
            <w:pPr>
              <w:spacing w:before="1"/>
              <w:rPr>
                <w:b/>
                <w:spacing w:val="-4"/>
              </w:rPr>
            </w:pPr>
            <w:r w:rsidRPr="004C5380">
              <w:rPr>
                <w:b/>
                <w:spacing w:val="-4"/>
              </w:rPr>
              <w:t>General Wellbeing:</w:t>
            </w:r>
          </w:p>
          <w:p w14:paraId="5FC739D1" w14:textId="77777777" w:rsidR="008B61DF" w:rsidRDefault="008B61DF" w:rsidP="008B61DF">
            <w:pPr>
              <w:pStyle w:val="ListParagraph"/>
              <w:numPr>
                <w:ilvl w:val="0"/>
                <w:numId w:val="12"/>
              </w:numPr>
              <w:spacing w:before="1"/>
              <w:rPr>
                <w:bCs/>
                <w:spacing w:val="-4"/>
              </w:rPr>
            </w:pPr>
            <w:r w:rsidRPr="000F03F6">
              <w:rPr>
                <w:bCs/>
                <w:spacing w:val="-4"/>
              </w:rPr>
              <w:t>The benefits of physical activity, time outdoors, and helping others for health, wellbeing and happiness. Simple self-care techniques, including the importance of rest, time spent with friends and family, as well as hobbies, interests and community participation.</w:t>
            </w:r>
          </w:p>
          <w:p w14:paraId="1D7C2EEB" w14:textId="67855F98" w:rsidR="00416749" w:rsidRDefault="00416749" w:rsidP="008B61DF">
            <w:pPr>
              <w:pStyle w:val="ListParagraph"/>
              <w:numPr>
                <w:ilvl w:val="0"/>
                <w:numId w:val="12"/>
              </w:numPr>
              <w:spacing w:before="1"/>
              <w:rPr>
                <w:bCs/>
                <w:spacing w:val="-4"/>
              </w:rPr>
            </w:pPr>
            <w:r w:rsidRPr="00416749">
              <w:rPr>
                <w:bCs/>
                <w:spacing w:val="-4"/>
              </w:rPr>
              <w:t>The importance of promoting general wellbeing and physical health</w:t>
            </w:r>
          </w:p>
          <w:p w14:paraId="513014AA" w14:textId="67CD9CAF" w:rsidR="00AF49F4" w:rsidRDefault="00AF49F4" w:rsidP="008B61DF">
            <w:pPr>
              <w:pStyle w:val="ListParagraph"/>
              <w:numPr>
                <w:ilvl w:val="0"/>
                <w:numId w:val="12"/>
              </w:numPr>
              <w:spacing w:before="1"/>
              <w:rPr>
                <w:bCs/>
                <w:spacing w:val="-4"/>
              </w:rPr>
            </w:pPr>
            <w:r w:rsidRPr="00AF49F4">
              <w:rPr>
                <w:bCs/>
                <w:spacing w:val="-4"/>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028C53F1" w14:textId="4FD07F93" w:rsidR="00D54A7E" w:rsidRPr="000F03F6" w:rsidRDefault="00D54A7E" w:rsidP="008B61DF">
            <w:pPr>
              <w:pStyle w:val="ListParagraph"/>
              <w:numPr>
                <w:ilvl w:val="0"/>
                <w:numId w:val="12"/>
              </w:numPr>
              <w:spacing w:before="1"/>
              <w:rPr>
                <w:bCs/>
                <w:spacing w:val="-4"/>
              </w:rPr>
            </w:pPr>
            <w:r w:rsidRPr="00D54A7E">
              <w:rPr>
                <w:bCs/>
                <w:spacing w:val="-4"/>
              </w:rPr>
              <w:t xml:space="preserve">How to </w:t>
            </w:r>
            <w:proofErr w:type="spellStart"/>
            <w:r w:rsidRPr="00D54A7E">
              <w:rPr>
                <w:bCs/>
                <w:spacing w:val="-4"/>
              </w:rPr>
              <w:t>recognise</w:t>
            </w:r>
            <w:proofErr w:type="spellEnd"/>
            <w:r w:rsidRPr="00D54A7E">
              <w:rPr>
                <w:bCs/>
                <w:spacing w:val="-4"/>
              </w:rPr>
              <w:t xml:space="preserve"> feelings and use varied vocabulary to talk about their own and others' feelings.</w:t>
            </w:r>
          </w:p>
          <w:p w14:paraId="7901F990" w14:textId="77777777" w:rsidR="008B61DF" w:rsidRDefault="008B61DF" w:rsidP="008B61DF">
            <w:pPr>
              <w:pStyle w:val="ListParagraph"/>
              <w:numPr>
                <w:ilvl w:val="0"/>
                <w:numId w:val="12"/>
              </w:numPr>
              <w:spacing w:before="1"/>
              <w:rPr>
                <w:bCs/>
                <w:spacing w:val="-4"/>
              </w:rPr>
            </w:pPr>
            <w:r w:rsidRPr="000F03F6">
              <w:rPr>
                <w:bCs/>
                <w:spacing w:val="-4"/>
              </w:rPr>
              <w:t>How to judge whether what they are feeling and how they are behaving is appropriate and proportionate</w:t>
            </w:r>
          </w:p>
          <w:p w14:paraId="7C14C1E9" w14:textId="3BCEBBD0" w:rsidR="00D54A7E" w:rsidRDefault="00BD2F99" w:rsidP="008B61DF">
            <w:pPr>
              <w:pStyle w:val="ListParagraph"/>
              <w:numPr>
                <w:ilvl w:val="0"/>
                <w:numId w:val="12"/>
              </w:numPr>
              <w:spacing w:before="1"/>
              <w:rPr>
                <w:bCs/>
                <w:spacing w:val="-4"/>
              </w:rPr>
            </w:pPr>
            <w:r w:rsidRPr="00BD2F99">
              <w:rPr>
                <w:bCs/>
                <w:spacing w:val="-4"/>
              </w:rPr>
              <w:t>That isolation and loneliness can affect children, and the benefits of seeking support</w:t>
            </w:r>
          </w:p>
          <w:p w14:paraId="5B69292D" w14:textId="77777777" w:rsidR="00BD2F99" w:rsidRPr="000F03F6" w:rsidRDefault="00BD2F99" w:rsidP="008B61DF">
            <w:pPr>
              <w:pStyle w:val="ListParagraph"/>
              <w:numPr>
                <w:ilvl w:val="0"/>
                <w:numId w:val="12"/>
              </w:numPr>
              <w:spacing w:before="1"/>
              <w:rPr>
                <w:bCs/>
                <w:spacing w:val="-4"/>
              </w:rPr>
            </w:pPr>
          </w:p>
          <w:p w14:paraId="5BD00611" w14:textId="77777777" w:rsidR="008B61DF" w:rsidRDefault="008B61DF" w:rsidP="008B61DF">
            <w:pPr>
              <w:spacing w:before="1"/>
              <w:rPr>
                <w:b/>
                <w:spacing w:val="-4"/>
              </w:rPr>
            </w:pPr>
            <w:r w:rsidRPr="000F03F6">
              <w:rPr>
                <w:b/>
                <w:spacing w:val="-4"/>
              </w:rPr>
              <w:t>Wellbeing Online:</w:t>
            </w:r>
          </w:p>
          <w:p w14:paraId="5685A4A6" w14:textId="77777777" w:rsidR="008B61DF" w:rsidRPr="00FC7DF1" w:rsidRDefault="008B61DF" w:rsidP="008B61DF">
            <w:pPr>
              <w:pStyle w:val="ListParagraph"/>
              <w:numPr>
                <w:ilvl w:val="0"/>
                <w:numId w:val="13"/>
              </w:numPr>
              <w:spacing w:before="1"/>
              <w:rPr>
                <w:bCs/>
                <w:spacing w:val="-4"/>
              </w:rPr>
            </w:pPr>
            <w:r w:rsidRPr="00FC7DF1">
              <w:rPr>
                <w:bCs/>
                <w:spacing w:val="-4"/>
              </w:rPr>
              <w:lastRenderedPageBreak/>
              <w:t>N/A</w:t>
            </w:r>
          </w:p>
          <w:p w14:paraId="600A526A" w14:textId="77777777" w:rsidR="008B61DF" w:rsidRDefault="008B61DF" w:rsidP="008B61DF">
            <w:pPr>
              <w:spacing w:before="1"/>
              <w:rPr>
                <w:b/>
                <w:spacing w:val="-4"/>
              </w:rPr>
            </w:pPr>
            <w:r w:rsidRPr="004C5380">
              <w:rPr>
                <w:b/>
                <w:spacing w:val="-4"/>
              </w:rPr>
              <w:t>Physical Health and Fitness:</w:t>
            </w:r>
          </w:p>
          <w:p w14:paraId="07088BBF" w14:textId="21192C50" w:rsidR="008B61DF" w:rsidRDefault="00BD2F99" w:rsidP="008B61DF">
            <w:pPr>
              <w:pStyle w:val="ListParagraph"/>
              <w:numPr>
                <w:ilvl w:val="0"/>
                <w:numId w:val="13"/>
              </w:numPr>
              <w:spacing w:before="1"/>
              <w:rPr>
                <w:bCs/>
                <w:spacing w:val="-4"/>
              </w:rPr>
            </w:pPr>
            <w:r w:rsidRPr="00BD2F99">
              <w:rPr>
                <w:bCs/>
                <w:spacing w:val="-4"/>
              </w:rPr>
              <w:t>The characteristics and mental and physical benefits of an active lifestyle.</w:t>
            </w:r>
          </w:p>
          <w:p w14:paraId="00BA80BB" w14:textId="7B441AE5" w:rsidR="00BD2F99" w:rsidRPr="00FC7DF1" w:rsidRDefault="00932AE5" w:rsidP="008B61DF">
            <w:pPr>
              <w:pStyle w:val="ListParagraph"/>
              <w:numPr>
                <w:ilvl w:val="0"/>
                <w:numId w:val="13"/>
              </w:numPr>
              <w:spacing w:before="1"/>
              <w:rPr>
                <w:bCs/>
                <w:spacing w:val="-4"/>
              </w:rPr>
            </w:pPr>
            <w:r w:rsidRPr="00932AE5">
              <w:rPr>
                <w:bCs/>
                <w:spacing w:val="-4"/>
              </w:rPr>
              <w:t>The importance of building regular physical activity into daily and weekly routines and how to achieve this; for example, walking or cycling to school, a daily active mile or other forms of regular, moderate and/or vigorous physical activity.</w:t>
            </w:r>
          </w:p>
          <w:p w14:paraId="6DE5CCB1" w14:textId="77777777" w:rsidR="008B61DF" w:rsidRDefault="008B61DF" w:rsidP="008B61DF">
            <w:pPr>
              <w:spacing w:before="1"/>
              <w:rPr>
                <w:b/>
                <w:spacing w:val="-4"/>
              </w:rPr>
            </w:pPr>
            <w:r w:rsidRPr="004C5380">
              <w:rPr>
                <w:b/>
                <w:spacing w:val="-4"/>
              </w:rPr>
              <w:t>Health Eating:</w:t>
            </w:r>
          </w:p>
          <w:p w14:paraId="23EA85E2" w14:textId="77777777" w:rsidR="008B61DF" w:rsidRPr="00FC7DF1" w:rsidRDefault="008B61DF" w:rsidP="008B61DF">
            <w:pPr>
              <w:pStyle w:val="ListParagraph"/>
              <w:numPr>
                <w:ilvl w:val="0"/>
                <w:numId w:val="13"/>
              </w:numPr>
              <w:spacing w:before="1"/>
              <w:rPr>
                <w:bCs/>
                <w:spacing w:val="-4"/>
              </w:rPr>
            </w:pPr>
            <w:r w:rsidRPr="00FC7DF1">
              <w:rPr>
                <w:bCs/>
                <w:spacing w:val="-4"/>
              </w:rPr>
              <w:t>N/A</w:t>
            </w:r>
          </w:p>
          <w:p w14:paraId="771EF202" w14:textId="77777777" w:rsidR="008B61DF" w:rsidRDefault="008B61DF" w:rsidP="008B61DF">
            <w:pPr>
              <w:spacing w:before="1"/>
              <w:rPr>
                <w:b/>
                <w:spacing w:val="-4"/>
              </w:rPr>
            </w:pPr>
            <w:r w:rsidRPr="004C5380">
              <w:rPr>
                <w:b/>
                <w:spacing w:val="-4"/>
              </w:rPr>
              <w:t>Drugs, Alcohol, Tobacco and Vaping:</w:t>
            </w:r>
          </w:p>
          <w:p w14:paraId="79373ECB" w14:textId="77777777" w:rsidR="008B61DF" w:rsidRPr="00FC7DF1" w:rsidRDefault="008B61DF" w:rsidP="008B61DF">
            <w:pPr>
              <w:pStyle w:val="ListParagraph"/>
              <w:numPr>
                <w:ilvl w:val="0"/>
                <w:numId w:val="13"/>
              </w:numPr>
              <w:spacing w:before="1"/>
              <w:rPr>
                <w:bCs/>
                <w:spacing w:val="-4"/>
              </w:rPr>
            </w:pPr>
            <w:r w:rsidRPr="00FC7DF1">
              <w:rPr>
                <w:bCs/>
                <w:spacing w:val="-4"/>
              </w:rPr>
              <w:t>N/A</w:t>
            </w:r>
          </w:p>
          <w:p w14:paraId="5770EC8D" w14:textId="77777777" w:rsidR="008B61DF" w:rsidRDefault="008B61DF" w:rsidP="008B61DF">
            <w:pPr>
              <w:spacing w:before="1"/>
              <w:rPr>
                <w:b/>
                <w:spacing w:val="-4"/>
              </w:rPr>
            </w:pPr>
            <w:r w:rsidRPr="004C5380">
              <w:rPr>
                <w:b/>
                <w:spacing w:val="-4"/>
              </w:rPr>
              <w:t>Healthy and Prevention:</w:t>
            </w:r>
          </w:p>
          <w:p w14:paraId="222FD256" w14:textId="1D4D5291" w:rsidR="008B61DF" w:rsidRPr="00FC7DF1" w:rsidRDefault="00932AE5" w:rsidP="008B61DF">
            <w:pPr>
              <w:pStyle w:val="ListParagraph"/>
              <w:numPr>
                <w:ilvl w:val="0"/>
                <w:numId w:val="13"/>
              </w:numPr>
              <w:spacing w:before="1"/>
              <w:rPr>
                <w:bCs/>
                <w:spacing w:val="-4"/>
              </w:rPr>
            </w:pPr>
            <w:r w:rsidRPr="00932AE5">
              <w:rPr>
                <w:bCs/>
                <w:spacing w:val="-4"/>
              </w:rPr>
              <w:t>The importance of sufficient good quality sleep for health, the amount of sleep recommended for their age, and practical steps for improving sleep, such as not using screens in the bedroom. The impact of poor sleep on weight, mood and ability to learn.</w:t>
            </w:r>
          </w:p>
          <w:p w14:paraId="07FDE9F4" w14:textId="77777777" w:rsidR="004B51FD" w:rsidRDefault="004B51FD" w:rsidP="004B51FD">
            <w:pPr>
              <w:spacing w:before="1"/>
              <w:rPr>
                <w:b/>
                <w:spacing w:val="-4"/>
              </w:rPr>
            </w:pPr>
            <w:r>
              <w:rPr>
                <w:b/>
                <w:spacing w:val="-4"/>
              </w:rPr>
              <w:t>Personal Safety:</w:t>
            </w:r>
          </w:p>
          <w:p w14:paraId="04FA0E29" w14:textId="511850E5" w:rsidR="004B51FD" w:rsidRPr="004B51FD" w:rsidRDefault="00BB348D" w:rsidP="004B51FD">
            <w:pPr>
              <w:pStyle w:val="ListParagraph"/>
              <w:numPr>
                <w:ilvl w:val="0"/>
                <w:numId w:val="13"/>
              </w:numPr>
              <w:spacing w:before="1"/>
              <w:rPr>
                <w:b/>
                <w:spacing w:val="-4"/>
              </w:rPr>
            </w:pPr>
            <w:r>
              <w:rPr>
                <w:b/>
                <w:spacing w:val="-4"/>
              </w:rPr>
              <w:t>N/A</w:t>
            </w:r>
          </w:p>
          <w:p w14:paraId="1FA50369" w14:textId="428F0D32" w:rsidR="008B61DF" w:rsidRDefault="008B61DF" w:rsidP="008B61DF">
            <w:pPr>
              <w:spacing w:before="1"/>
              <w:rPr>
                <w:b/>
                <w:spacing w:val="-4"/>
              </w:rPr>
            </w:pPr>
            <w:r w:rsidRPr="004C5380">
              <w:rPr>
                <w:b/>
                <w:spacing w:val="-4"/>
              </w:rPr>
              <w:t>Basic First Aid:</w:t>
            </w:r>
          </w:p>
          <w:p w14:paraId="1880A8A4" w14:textId="77777777" w:rsidR="008B61DF" w:rsidRPr="00FC7DF1" w:rsidRDefault="008B61DF" w:rsidP="008B61DF">
            <w:pPr>
              <w:pStyle w:val="ListParagraph"/>
              <w:numPr>
                <w:ilvl w:val="0"/>
                <w:numId w:val="13"/>
              </w:numPr>
              <w:spacing w:before="1"/>
              <w:rPr>
                <w:bCs/>
                <w:spacing w:val="-4"/>
              </w:rPr>
            </w:pPr>
            <w:r w:rsidRPr="00FC7DF1">
              <w:rPr>
                <w:bCs/>
                <w:spacing w:val="-4"/>
              </w:rPr>
              <w:t>N/A</w:t>
            </w:r>
          </w:p>
          <w:p w14:paraId="1AD258B9" w14:textId="77777777" w:rsidR="008B61DF" w:rsidRDefault="008B61DF" w:rsidP="008B61DF">
            <w:pPr>
              <w:spacing w:before="1"/>
              <w:rPr>
                <w:b/>
                <w:spacing w:val="-4"/>
              </w:rPr>
            </w:pPr>
            <w:r w:rsidRPr="004C5380">
              <w:rPr>
                <w:b/>
                <w:spacing w:val="-4"/>
              </w:rPr>
              <w:t>Developing Bodies:</w:t>
            </w:r>
          </w:p>
          <w:p w14:paraId="4EC4E1B8" w14:textId="12A26D14" w:rsidR="00415504" w:rsidRDefault="008B61DF" w:rsidP="008B61DF">
            <w:pPr>
              <w:spacing w:before="1"/>
              <w:rPr>
                <w:b/>
                <w:spacing w:val="-4"/>
              </w:rPr>
            </w:pPr>
            <w:r w:rsidRPr="00FC7DF1">
              <w:rPr>
                <w:bCs/>
                <w:spacing w:val="-4"/>
              </w:rPr>
              <w:t>N/A</w:t>
            </w:r>
          </w:p>
        </w:tc>
      </w:tr>
      <w:tr w:rsidR="005D1C86" w14:paraId="3A0C7167" w14:textId="77777777" w:rsidTr="005D1C86">
        <w:tc>
          <w:tcPr>
            <w:tcW w:w="2636" w:type="dxa"/>
          </w:tcPr>
          <w:p w14:paraId="0B4DA7B7" w14:textId="77777777" w:rsidR="005D1C86" w:rsidRDefault="005D1C86" w:rsidP="005D1C86">
            <w:pPr>
              <w:spacing w:before="1"/>
              <w:rPr>
                <w:b/>
                <w:spacing w:val="-4"/>
              </w:rPr>
            </w:pPr>
            <w:r>
              <w:rPr>
                <w:b/>
                <w:spacing w:val="-4"/>
              </w:rPr>
              <w:lastRenderedPageBreak/>
              <w:t>Spring 2 – Healthy Me</w:t>
            </w:r>
          </w:p>
        </w:tc>
        <w:tc>
          <w:tcPr>
            <w:tcW w:w="7223" w:type="dxa"/>
          </w:tcPr>
          <w:p w14:paraId="36DEECA2" w14:textId="77777777" w:rsidR="005D1C86" w:rsidRDefault="005D1C86" w:rsidP="005D1C86">
            <w:pPr>
              <w:spacing w:before="1"/>
              <w:rPr>
                <w:b/>
                <w:spacing w:val="-4"/>
              </w:rPr>
            </w:pPr>
            <w:r w:rsidRPr="004C5380">
              <w:rPr>
                <w:b/>
                <w:spacing w:val="-4"/>
              </w:rPr>
              <w:t>General Wellbeing:</w:t>
            </w:r>
          </w:p>
          <w:p w14:paraId="2128E1A3" w14:textId="77777777" w:rsidR="005D1C86" w:rsidRDefault="005D1C86" w:rsidP="005D1C86">
            <w:pPr>
              <w:pStyle w:val="ListParagraph"/>
              <w:numPr>
                <w:ilvl w:val="0"/>
                <w:numId w:val="12"/>
              </w:numPr>
              <w:spacing w:before="1"/>
              <w:rPr>
                <w:bCs/>
                <w:spacing w:val="-4"/>
              </w:rPr>
            </w:pPr>
            <w:r w:rsidRPr="000F03F6">
              <w:rPr>
                <w:bCs/>
                <w:spacing w:val="-4"/>
              </w:rPr>
              <w:t>The benefits of physical activity, time outdoors, and helping others for health, wellbeing and happiness. Simple self-care techniques, including the importance of rest, time spent with friends and family, as well as hobbies, interests and community participation.</w:t>
            </w:r>
          </w:p>
          <w:p w14:paraId="3864FB70" w14:textId="77777777" w:rsidR="005D1C86" w:rsidRDefault="005D1C86" w:rsidP="005D1C86">
            <w:pPr>
              <w:pStyle w:val="ListParagraph"/>
              <w:numPr>
                <w:ilvl w:val="0"/>
                <w:numId w:val="12"/>
              </w:numPr>
              <w:spacing w:before="1"/>
              <w:rPr>
                <w:bCs/>
                <w:spacing w:val="-4"/>
              </w:rPr>
            </w:pPr>
            <w:r w:rsidRPr="00416749">
              <w:rPr>
                <w:bCs/>
                <w:spacing w:val="-4"/>
              </w:rPr>
              <w:t>The importance of promoting general wellbeing and physical health</w:t>
            </w:r>
          </w:p>
          <w:p w14:paraId="150ECDA2" w14:textId="77777777" w:rsidR="005D1C86" w:rsidRDefault="005D1C86" w:rsidP="005D1C86">
            <w:pPr>
              <w:pStyle w:val="ListParagraph"/>
              <w:numPr>
                <w:ilvl w:val="0"/>
                <w:numId w:val="12"/>
              </w:numPr>
              <w:spacing w:before="1"/>
              <w:rPr>
                <w:bCs/>
                <w:spacing w:val="-4"/>
              </w:rPr>
            </w:pPr>
            <w:r w:rsidRPr="00AF49F4">
              <w:rPr>
                <w:bCs/>
                <w:spacing w:val="-4"/>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73F38070" w14:textId="77777777" w:rsidR="005D1C86" w:rsidRPr="000F03F6" w:rsidRDefault="005D1C86" w:rsidP="005D1C86">
            <w:pPr>
              <w:pStyle w:val="ListParagraph"/>
              <w:numPr>
                <w:ilvl w:val="0"/>
                <w:numId w:val="12"/>
              </w:numPr>
              <w:spacing w:before="1"/>
              <w:rPr>
                <w:bCs/>
                <w:spacing w:val="-4"/>
              </w:rPr>
            </w:pPr>
            <w:r w:rsidRPr="00D54A7E">
              <w:rPr>
                <w:bCs/>
                <w:spacing w:val="-4"/>
              </w:rPr>
              <w:t xml:space="preserve">How to </w:t>
            </w:r>
            <w:proofErr w:type="spellStart"/>
            <w:r w:rsidRPr="00D54A7E">
              <w:rPr>
                <w:bCs/>
                <w:spacing w:val="-4"/>
              </w:rPr>
              <w:t>recognise</w:t>
            </w:r>
            <w:proofErr w:type="spellEnd"/>
            <w:r w:rsidRPr="00D54A7E">
              <w:rPr>
                <w:bCs/>
                <w:spacing w:val="-4"/>
              </w:rPr>
              <w:t xml:space="preserve"> feelings and use varied vocabulary to talk about their own and others' feelings.</w:t>
            </w:r>
          </w:p>
          <w:p w14:paraId="0B71CF99" w14:textId="7220DDA9" w:rsidR="005D1C86" w:rsidRDefault="00A26F0B" w:rsidP="005D1C86">
            <w:pPr>
              <w:pStyle w:val="ListParagraph"/>
              <w:numPr>
                <w:ilvl w:val="0"/>
                <w:numId w:val="12"/>
              </w:numPr>
              <w:spacing w:before="1"/>
              <w:rPr>
                <w:bCs/>
                <w:spacing w:val="-4"/>
              </w:rPr>
            </w:pPr>
            <w:r w:rsidRPr="00A26F0B">
              <w:rPr>
                <w:bCs/>
                <w:spacing w:val="-4"/>
              </w:rPr>
              <w:t>How to judge whether what they are feeling and how they are behaving is appropriate and proportionate</w:t>
            </w:r>
          </w:p>
          <w:p w14:paraId="021A95AF" w14:textId="12A874B9" w:rsidR="00FA2515" w:rsidRPr="000F03F6" w:rsidRDefault="00FA2515" w:rsidP="005D1C86">
            <w:pPr>
              <w:pStyle w:val="ListParagraph"/>
              <w:numPr>
                <w:ilvl w:val="0"/>
                <w:numId w:val="12"/>
              </w:numPr>
              <w:spacing w:before="1"/>
              <w:rPr>
                <w:bCs/>
                <w:spacing w:val="-4"/>
              </w:rPr>
            </w:pPr>
            <w:r w:rsidRPr="00FA2515">
              <w:rPr>
                <w:bCs/>
                <w:spacing w:val="-4"/>
              </w:rPr>
              <w:t xml:space="preserve">Where and how to seek support (including </w:t>
            </w:r>
            <w:proofErr w:type="spellStart"/>
            <w:r w:rsidRPr="00FA2515">
              <w:rPr>
                <w:bCs/>
                <w:spacing w:val="-4"/>
              </w:rPr>
              <w:t>recognising</w:t>
            </w:r>
            <w:proofErr w:type="spellEnd"/>
            <w:r w:rsidRPr="00FA2515">
              <w:rPr>
                <w:bCs/>
                <w:spacing w:val="-4"/>
              </w:rPr>
              <w:t xml:space="preserve"> the triggers for seeking support), including who in school they should speak to if they are worried about their own or someone else's mental wellbeing or ability to control their emotions (including issues arising online).</w:t>
            </w:r>
          </w:p>
          <w:p w14:paraId="2835E5BE" w14:textId="77777777" w:rsidR="005D1C86" w:rsidRDefault="005D1C86" w:rsidP="005D1C86">
            <w:pPr>
              <w:spacing w:before="1"/>
              <w:rPr>
                <w:b/>
                <w:spacing w:val="-4"/>
              </w:rPr>
            </w:pPr>
            <w:r w:rsidRPr="000F03F6">
              <w:rPr>
                <w:b/>
                <w:spacing w:val="-4"/>
              </w:rPr>
              <w:t>Wellbeing Online:</w:t>
            </w:r>
          </w:p>
          <w:p w14:paraId="36BB769A" w14:textId="77777777" w:rsidR="005D1C86" w:rsidRPr="00FC7DF1" w:rsidRDefault="005D1C86" w:rsidP="005D1C86">
            <w:pPr>
              <w:pStyle w:val="ListParagraph"/>
              <w:numPr>
                <w:ilvl w:val="0"/>
                <w:numId w:val="13"/>
              </w:numPr>
              <w:spacing w:before="1"/>
              <w:rPr>
                <w:bCs/>
                <w:spacing w:val="-4"/>
              </w:rPr>
            </w:pPr>
            <w:r w:rsidRPr="00FC7DF1">
              <w:rPr>
                <w:bCs/>
                <w:spacing w:val="-4"/>
              </w:rPr>
              <w:t>N/A</w:t>
            </w:r>
          </w:p>
          <w:p w14:paraId="50C1BDD9" w14:textId="77777777" w:rsidR="005D1C86" w:rsidRDefault="005D1C86" w:rsidP="005D1C86">
            <w:pPr>
              <w:spacing w:before="1"/>
              <w:rPr>
                <w:b/>
                <w:spacing w:val="-4"/>
              </w:rPr>
            </w:pPr>
            <w:r w:rsidRPr="004C5380">
              <w:rPr>
                <w:b/>
                <w:spacing w:val="-4"/>
              </w:rPr>
              <w:t>Physical Health and Fitness:</w:t>
            </w:r>
          </w:p>
          <w:p w14:paraId="339D07BF" w14:textId="77777777" w:rsidR="005D1C86" w:rsidRDefault="005D1C86" w:rsidP="005D1C86">
            <w:pPr>
              <w:pStyle w:val="ListParagraph"/>
              <w:numPr>
                <w:ilvl w:val="0"/>
                <w:numId w:val="13"/>
              </w:numPr>
              <w:spacing w:before="1"/>
              <w:rPr>
                <w:bCs/>
                <w:spacing w:val="-4"/>
              </w:rPr>
            </w:pPr>
            <w:r w:rsidRPr="00BD2F99">
              <w:rPr>
                <w:bCs/>
                <w:spacing w:val="-4"/>
              </w:rPr>
              <w:t>The characteristics and mental and physical benefits of an active lifestyle.</w:t>
            </w:r>
          </w:p>
          <w:p w14:paraId="2A3F0307" w14:textId="77777777" w:rsidR="005D1C86" w:rsidRDefault="005D1C86" w:rsidP="005D1C86">
            <w:pPr>
              <w:pStyle w:val="ListParagraph"/>
              <w:numPr>
                <w:ilvl w:val="0"/>
                <w:numId w:val="13"/>
              </w:numPr>
              <w:spacing w:before="1"/>
              <w:rPr>
                <w:bCs/>
                <w:spacing w:val="-4"/>
              </w:rPr>
            </w:pPr>
            <w:r w:rsidRPr="00932AE5">
              <w:rPr>
                <w:bCs/>
                <w:spacing w:val="-4"/>
              </w:rPr>
              <w:t>The importance of building regular physical activity into daily and weekly routines and how to achieve this; for example, walking or cycling to school, a daily active mile or other forms of regular, moderate and/or vigorous physical activity.</w:t>
            </w:r>
          </w:p>
          <w:p w14:paraId="583C8179" w14:textId="7487304F" w:rsidR="000F4352" w:rsidRDefault="000F4352" w:rsidP="005D1C86">
            <w:pPr>
              <w:pStyle w:val="ListParagraph"/>
              <w:numPr>
                <w:ilvl w:val="0"/>
                <w:numId w:val="13"/>
              </w:numPr>
              <w:spacing w:before="1"/>
              <w:rPr>
                <w:bCs/>
                <w:spacing w:val="-4"/>
              </w:rPr>
            </w:pPr>
            <w:r>
              <w:rPr>
                <w:bCs/>
                <w:spacing w:val="-4"/>
              </w:rPr>
              <w:t>T</w:t>
            </w:r>
            <w:r w:rsidRPr="000F4352">
              <w:rPr>
                <w:bCs/>
                <w:spacing w:val="-4"/>
              </w:rPr>
              <w:t>he risks associated with an inactive lifestyle, including obesity.</w:t>
            </w:r>
          </w:p>
          <w:p w14:paraId="2DE90481" w14:textId="2F944D9D" w:rsidR="000F4352" w:rsidRPr="00FC7DF1" w:rsidRDefault="0010436A" w:rsidP="005D1C86">
            <w:pPr>
              <w:pStyle w:val="ListParagraph"/>
              <w:numPr>
                <w:ilvl w:val="0"/>
                <w:numId w:val="13"/>
              </w:numPr>
              <w:spacing w:before="1"/>
              <w:rPr>
                <w:bCs/>
                <w:spacing w:val="-4"/>
              </w:rPr>
            </w:pPr>
            <w:r w:rsidRPr="0010436A">
              <w:rPr>
                <w:bCs/>
                <w:spacing w:val="-4"/>
              </w:rPr>
              <w:t>How and when to seek support including which adults to speak to in school if they are worried about their health</w:t>
            </w:r>
          </w:p>
          <w:p w14:paraId="4E63F8D0" w14:textId="77777777" w:rsidR="005D1C86" w:rsidRDefault="005D1C86" w:rsidP="005D1C86">
            <w:pPr>
              <w:spacing w:before="1"/>
              <w:rPr>
                <w:b/>
                <w:spacing w:val="-4"/>
              </w:rPr>
            </w:pPr>
            <w:r w:rsidRPr="004C5380">
              <w:rPr>
                <w:b/>
                <w:spacing w:val="-4"/>
              </w:rPr>
              <w:t>Health Eating:</w:t>
            </w:r>
          </w:p>
          <w:p w14:paraId="6C4D1229" w14:textId="73441123" w:rsidR="005D1C86" w:rsidRDefault="0010436A" w:rsidP="005D1C86">
            <w:pPr>
              <w:pStyle w:val="ListParagraph"/>
              <w:numPr>
                <w:ilvl w:val="0"/>
                <w:numId w:val="13"/>
              </w:numPr>
              <w:spacing w:before="1"/>
              <w:rPr>
                <w:bCs/>
                <w:spacing w:val="-4"/>
              </w:rPr>
            </w:pPr>
            <w:r w:rsidRPr="0010436A">
              <w:rPr>
                <w:bCs/>
                <w:spacing w:val="-4"/>
              </w:rPr>
              <w:lastRenderedPageBreak/>
              <w:t>What constitutes a healthy diet (including understanding calories and other nutritional content).</w:t>
            </w:r>
          </w:p>
          <w:p w14:paraId="6F8C16FB" w14:textId="27804A3B" w:rsidR="0010436A" w:rsidRDefault="0010436A" w:rsidP="005D1C86">
            <w:pPr>
              <w:pStyle w:val="ListParagraph"/>
              <w:numPr>
                <w:ilvl w:val="0"/>
                <w:numId w:val="13"/>
              </w:numPr>
              <w:spacing w:before="1"/>
              <w:rPr>
                <w:bCs/>
                <w:spacing w:val="-4"/>
              </w:rPr>
            </w:pPr>
            <w:r w:rsidRPr="0010436A">
              <w:rPr>
                <w:bCs/>
                <w:spacing w:val="-4"/>
              </w:rPr>
              <w:t>Understanding the importance of a healthy relationship with food.</w:t>
            </w:r>
          </w:p>
          <w:p w14:paraId="7D984EDC" w14:textId="13C3EC8C" w:rsidR="00172277" w:rsidRPr="00172277" w:rsidRDefault="00172277" w:rsidP="00172277">
            <w:pPr>
              <w:pStyle w:val="ListParagraph"/>
              <w:numPr>
                <w:ilvl w:val="0"/>
                <w:numId w:val="13"/>
              </w:numPr>
              <w:spacing w:before="1"/>
              <w:rPr>
                <w:bCs/>
                <w:spacing w:val="-4"/>
              </w:rPr>
            </w:pPr>
            <w:r w:rsidRPr="00172277">
              <w:rPr>
                <w:bCs/>
                <w:spacing w:val="-4"/>
              </w:rPr>
              <w:t xml:space="preserve">The characteristics of a poor diet and risks associated with unhealthy eating (including, for example, obesity and tooth decay) and other </w:t>
            </w:r>
            <w:proofErr w:type="spellStart"/>
            <w:r w:rsidRPr="00172277">
              <w:rPr>
                <w:bCs/>
                <w:spacing w:val="-4"/>
              </w:rPr>
              <w:t>behaviours</w:t>
            </w:r>
            <w:proofErr w:type="spellEnd"/>
            <w:r w:rsidRPr="00172277">
              <w:rPr>
                <w:bCs/>
                <w:spacing w:val="-4"/>
              </w:rPr>
              <w:t xml:space="preserve"> (e.g. the impact of alcohol on diet or health).</w:t>
            </w:r>
          </w:p>
          <w:p w14:paraId="63BE9D7D" w14:textId="77777777" w:rsidR="005D1C86" w:rsidRDefault="005D1C86" w:rsidP="005D1C86">
            <w:pPr>
              <w:spacing w:before="1"/>
              <w:rPr>
                <w:b/>
                <w:spacing w:val="-4"/>
              </w:rPr>
            </w:pPr>
            <w:r w:rsidRPr="004C5380">
              <w:rPr>
                <w:b/>
                <w:spacing w:val="-4"/>
              </w:rPr>
              <w:t>Drugs, Alcohol, Tobacco and Vaping:</w:t>
            </w:r>
          </w:p>
          <w:p w14:paraId="22ACA226" w14:textId="6E5BEB2F" w:rsidR="005D1C86" w:rsidRPr="00FC7DF1" w:rsidRDefault="00172277" w:rsidP="005D1C86">
            <w:pPr>
              <w:pStyle w:val="ListParagraph"/>
              <w:numPr>
                <w:ilvl w:val="0"/>
                <w:numId w:val="13"/>
              </w:numPr>
              <w:spacing w:before="1"/>
              <w:rPr>
                <w:bCs/>
                <w:spacing w:val="-4"/>
              </w:rPr>
            </w:pPr>
            <w:r w:rsidRPr="00172277">
              <w:rPr>
                <w:bCs/>
                <w:spacing w:val="-4"/>
              </w:rPr>
              <w:t>The facts about legal and illegal harmful substances and associated risks, including smoking, vaping, alcohol use and drug-taking. This should include the risks of nicotine addiction, which are also caused by other nicotine products such as nicotine pouches.</w:t>
            </w:r>
          </w:p>
          <w:p w14:paraId="53D54832" w14:textId="77777777" w:rsidR="005D1C86" w:rsidRDefault="005D1C86" w:rsidP="005D1C86">
            <w:pPr>
              <w:spacing w:before="1"/>
              <w:rPr>
                <w:b/>
                <w:spacing w:val="-4"/>
              </w:rPr>
            </w:pPr>
            <w:r w:rsidRPr="004C5380">
              <w:rPr>
                <w:b/>
                <w:spacing w:val="-4"/>
              </w:rPr>
              <w:t>Healthy and Prevention:</w:t>
            </w:r>
          </w:p>
          <w:p w14:paraId="3B0F9F0A" w14:textId="47E0A56A" w:rsidR="00DA6FB5" w:rsidRDefault="00DA6FB5" w:rsidP="005D1C86">
            <w:pPr>
              <w:pStyle w:val="ListParagraph"/>
              <w:numPr>
                <w:ilvl w:val="0"/>
                <w:numId w:val="13"/>
              </w:numPr>
              <w:spacing w:before="1"/>
              <w:rPr>
                <w:bCs/>
                <w:spacing w:val="-4"/>
              </w:rPr>
            </w:pPr>
            <w:r w:rsidRPr="00DA6FB5">
              <w:rPr>
                <w:bCs/>
                <w:spacing w:val="-4"/>
              </w:rPr>
              <w:t>About safe and unsafe exposure to the sun, and how to reduce the risk of sun damage, including skin cancer.</w:t>
            </w:r>
          </w:p>
          <w:p w14:paraId="383F8F70" w14:textId="319EFAFE" w:rsidR="005D1C86" w:rsidRDefault="005D1C86" w:rsidP="005D1C86">
            <w:pPr>
              <w:pStyle w:val="ListParagraph"/>
              <w:numPr>
                <w:ilvl w:val="0"/>
                <w:numId w:val="13"/>
              </w:numPr>
              <w:spacing w:before="1"/>
              <w:rPr>
                <w:bCs/>
                <w:spacing w:val="-4"/>
              </w:rPr>
            </w:pPr>
            <w:r w:rsidRPr="00932AE5">
              <w:rPr>
                <w:bCs/>
                <w:spacing w:val="-4"/>
              </w:rPr>
              <w:t>The importance of sufficient good quality sleep for health, the amount of sleep recommended for their age, and practical steps for improving sleep, such as not using screens in the bedroom. The impact of poor sleep on weight, mood and ability to learn.</w:t>
            </w:r>
          </w:p>
          <w:p w14:paraId="5C5687C8" w14:textId="1FF66F28" w:rsidR="006C02CD" w:rsidRDefault="006C02CD" w:rsidP="005D1C86">
            <w:pPr>
              <w:pStyle w:val="ListParagraph"/>
              <w:numPr>
                <w:ilvl w:val="0"/>
                <w:numId w:val="13"/>
              </w:numPr>
              <w:spacing w:before="1"/>
              <w:rPr>
                <w:bCs/>
                <w:spacing w:val="-4"/>
              </w:rPr>
            </w:pPr>
            <w:r w:rsidRPr="006C02CD">
              <w:rPr>
                <w:bCs/>
                <w:spacing w:val="-4"/>
              </w:rPr>
              <w:t>About dental health and the benefits of good oral hygiene, including brushing teeth twice a day with fluoride toothpaste, cleaning between teeth, and regular check-ups at the dentist.</w:t>
            </w:r>
          </w:p>
          <w:p w14:paraId="565AE859" w14:textId="3882FFDF" w:rsidR="006C02CD" w:rsidRPr="00FC7DF1" w:rsidRDefault="006C02CD" w:rsidP="005D1C86">
            <w:pPr>
              <w:pStyle w:val="ListParagraph"/>
              <w:numPr>
                <w:ilvl w:val="0"/>
                <w:numId w:val="13"/>
              </w:numPr>
              <w:spacing w:before="1"/>
              <w:rPr>
                <w:bCs/>
                <w:spacing w:val="-4"/>
              </w:rPr>
            </w:pPr>
            <w:r w:rsidRPr="006C02CD">
              <w:rPr>
                <w:bCs/>
                <w:spacing w:val="-4"/>
              </w:rPr>
              <w:t>About personal hygiene and germs including bacteria, viruses, how they are spread and treated, and the importance of handwashing</w:t>
            </w:r>
          </w:p>
          <w:p w14:paraId="1836D6AC" w14:textId="6009CC9F" w:rsidR="00C13898" w:rsidRDefault="00C13898" w:rsidP="005D1C86">
            <w:pPr>
              <w:spacing w:before="1"/>
              <w:rPr>
                <w:b/>
                <w:spacing w:val="-4"/>
              </w:rPr>
            </w:pPr>
            <w:r>
              <w:rPr>
                <w:b/>
                <w:spacing w:val="-4"/>
              </w:rPr>
              <w:t xml:space="preserve">Personal </w:t>
            </w:r>
            <w:r w:rsidR="00CD301D">
              <w:rPr>
                <w:b/>
                <w:spacing w:val="-4"/>
              </w:rPr>
              <w:t>Safety</w:t>
            </w:r>
            <w:r>
              <w:rPr>
                <w:b/>
                <w:spacing w:val="-4"/>
              </w:rPr>
              <w:t>:</w:t>
            </w:r>
          </w:p>
          <w:p w14:paraId="40DF5CB0" w14:textId="0A7CFE00" w:rsidR="00C13898" w:rsidRDefault="00CD301D" w:rsidP="00CD301D">
            <w:pPr>
              <w:pStyle w:val="ListParagraph"/>
              <w:numPr>
                <w:ilvl w:val="0"/>
                <w:numId w:val="14"/>
              </w:numPr>
              <w:spacing w:before="1"/>
              <w:rPr>
                <w:bCs/>
                <w:spacing w:val="-4"/>
              </w:rPr>
            </w:pPr>
            <w:r w:rsidRPr="00CD301D">
              <w:rPr>
                <w:bCs/>
                <w:spacing w:val="-4"/>
              </w:rPr>
              <w:t>About hazards (including fire risks) that may cause harm, injury or risk and ways to reduce risks.</w:t>
            </w:r>
          </w:p>
          <w:p w14:paraId="4368C87A" w14:textId="29BB9C35" w:rsidR="00CD301D" w:rsidRPr="00CD301D" w:rsidRDefault="00CD301D" w:rsidP="00CD301D">
            <w:pPr>
              <w:pStyle w:val="ListParagraph"/>
              <w:numPr>
                <w:ilvl w:val="0"/>
                <w:numId w:val="14"/>
              </w:numPr>
              <w:spacing w:before="1"/>
              <w:rPr>
                <w:bCs/>
                <w:spacing w:val="-4"/>
              </w:rPr>
            </w:pPr>
            <w:r w:rsidRPr="00CD301D">
              <w:rPr>
                <w:bCs/>
                <w:spacing w:val="-4"/>
              </w:rPr>
              <w:t xml:space="preserve">How to </w:t>
            </w:r>
            <w:proofErr w:type="spellStart"/>
            <w:r w:rsidRPr="00CD301D">
              <w:rPr>
                <w:bCs/>
                <w:spacing w:val="-4"/>
              </w:rPr>
              <w:t>recognise</w:t>
            </w:r>
            <w:proofErr w:type="spellEnd"/>
            <w:r w:rsidRPr="00CD301D">
              <w:rPr>
                <w:bCs/>
                <w:spacing w:val="-4"/>
              </w:rPr>
              <w:t xml:space="preserve"> risk and keep safe around roads, railways, including level crossings, and water, including the water safety code.</w:t>
            </w:r>
          </w:p>
          <w:p w14:paraId="796E9D64" w14:textId="5FBE079C" w:rsidR="005D1C86" w:rsidRDefault="005D1C86" w:rsidP="005D1C86">
            <w:pPr>
              <w:spacing w:before="1"/>
              <w:rPr>
                <w:b/>
                <w:spacing w:val="-4"/>
              </w:rPr>
            </w:pPr>
            <w:r w:rsidRPr="004C5380">
              <w:rPr>
                <w:b/>
                <w:spacing w:val="-4"/>
              </w:rPr>
              <w:t>Basic First Aid:</w:t>
            </w:r>
          </w:p>
          <w:p w14:paraId="23990023" w14:textId="77777777" w:rsidR="005D1C86" w:rsidRPr="00FC7DF1" w:rsidRDefault="005D1C86" w:rsidP="005D1C86">
            <w:pPr>
              <w:pStyle w:val="ListParagraph"/>
              <w:numPr>
                <w:ilvl w:val="0"/>
                <w:numId w:val="13"/>
              </w:numPr>
              <w:spacing w:before="1"/>
              <w:rPr>
                <w:bCs/>
                <w:spacing w:val="-4"/>
              </w:rPr>
            </w:pPr>
            <w:r w:rsidRPr="00FC7DF1">
              <w:rPr>
                <w:bCs/>
                <w:spacing w:val="-4"/>
              </w:rPr>
              <w:t>N/A</w:t>
            </w:r>
          </w:p>
          <w:p w14:paraId="3FA70D77" w14:textId="77777777" w:rsidR="005D1C86" w:rsidRDefault="005D1C86" w:rsidP="005D1C86">
            <w:pPr>
              <w:spacing w:before="1"/>
              <w:rPr>
                <w:b/>
                <w:spacing w:val="-4"/>
              </w:rPr>
            </w:pPr>
            <w:r w:rsidRPr="004C5380">
              <w:rPr>
                <w:b/>
                <w:spacing w:val="-4"/>
              </w:rPr>
              <w:t>Developing Bodies:</w:t>
            </w:r>
          </w:p>
          <w:p w14:paraId="3D27C70F" w14:textId="06BC6467" w:rsidR="005D1C86" w:rsidRDefault="005D1C86" w:rsidP="005D1C86">
            <w:pPr>
              <w:spacing w:before="1"/>
              <w:rPr>
                <w:b/>
                <w:spacing w:val="-4"/>
              </w:rPr>
            </w:pPr>
            <w:r w:rsidRPr="00FC7DF1">
              <w:rPr>
                <w:bCs/>
                <w:spacing w:val="-4"/>
              </w:rPr>
              <w:t>N/A</w:t>
            </w:r>
          </w:p>
        </w:tc>
      </w:tr>
      <w:tr w:rsidR="0063419A" w14:paraId="08EDD489" w14:textId="77777777" w:rsidTr="005D1C86">
        <w:tc>
          <w:tcPr>
            <w:tcW w:w="2636" w:type="dxa"/>
          </w:tcPr>
          <w:p w14:paraId="0A6745ED" w14:textId="77777777" w:rsidR="0063419A" w:rsidRDefault="0063419A" w:rsidP="0063419A">
            <w:pPr>
              <w:spacing w:before="1"/>
              <w:rPr>
                <w:b/>
                <w:spacing w:val="-4"/>
              </w:rPr>
            </w:pPr>
            <w:r>
              <w:rPr>
                <w:b/>
                <w:spacing w:val="-4"/>
              </w:rPr>
              <w:lastRenderedPageBreak/>
              <w:t xml:space="preserve">Summer 1 – Relationships </w:t>
            </w:r>
          </w:p>
        </w:tc>
        <w:tc>
          <w:tcPr>
            <w:tcW w:w="7223" w:type="dxa"/>
          </w:tcPr>
          <w:p w14:paraId="086BA698" w14:textId="77777777" w:rsidR="0063419A" w:rsidRDefault="0063419A" w:rsidP="0063419A">
            <w:pPr>
              <w:spacing w:before="1"/>
              <w:rPr>
                <w:b/>
                <w:spacing w:val="-4"/>
              </w:rPr>
            </w:pPr>
            <w:r w:rsidRPr="004C5380">
              <w:rPr>
                <w:b/>
                <w:spacing w:val="-4"/>
              </w:rPr>
              <w:t>General Wellbeing:</w:t>
            </w:r>
          </w:p>
          <w:p w14:paraId="55A18034" w14:textId="77777777" w:rsidR="0063419A" w:rsidRDefault="0063419A" w:rsidP="0063419A">
            <w:pPr>
              <w:pStyle w:val="ListParagraph"/>
              <w:numPr>
                <w:ilvl w:val="0"/>
                <w:numId w:val="12"/>
              </w:numPr>
              <w:spacing w:before="1"/>
              <w:rPr>
                <w:bCs/>
                <w:spacing w:val="-4"/>
              </w:rPr>
            </w:pPr>
            <w:r w:rsidRPr="00AF49F4">
              <w:rPr>
                <w:bCs/>
                <w:spacing w:val="-4"/>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2FC022C8" w14:textId="77777777" w:rsidR="0063419A" w:rsidRPr="000F03F6" w:rsidRDefault="0063419A" w:rsidP="0063419A">
            <w:pPr>
              <w:pStyle w:val="ListParagraph"/>
              <w:numPr>
                <w:ilvl w:val="0"/>
                <w:numId w:val="12"/>
              </w:numPr>
              <w:spacing w:before="1"/>
              <w:rPr>
                <w:bCs/>
                <w:spacing w:val="-4"/>
              </w:rPr>
            </w:pPr>
            <w:r w:rsidRPr="00D54A7E">
              <w:rPr>
                <w:bCs/>
                <w:spacing w:val="-4"/>
              </w:rPr>
              <w:t xml:space="preserve">How to </w:t>
            </w:r>
            <w:proofErr w:type="spellStart"/>
            <w:r w:rsidRPr="00D54A7E">
              <w:rPr>
                <w:bCs/>
                <w:spacing w:val="-4"/>
              </w:rPr>
              <w:t>recognise</w:t>
            </w:r>
            <w:proofErr w:type="spellEnd"/>
            <w:r w:rsidRPr="00D54A7E">
              <w:rPr>
                <w:bCs/>
                <w:spacing w:val="-4"/>
              </w:rPr>
              <w:t xml:space="preserve"> feelings and use varied vocabulary to talk about their own and others' feelings.</w:t>
            </w:r>
          </w:p>
          <w:p w14:paraId="79032EF7" w14:textId="77777777" w:rsidR="0063419A" w:rsidRDefault="0063419A" w:rsidP="0063419A">
            <w:pPr>
              <w:pStyle w:val="ListParagraph"/>
              <w:numPr>
                <w:ilvl w:val="0"/>
                <w:numId w:val="12"/>
              </w:numPr>
              <w:spacing w:before="1"/>
              <w:rPr>
                <w:bCs/>
                <w:spacing w:val="-4"/>
              </w:rPr>
            </w:pPr>
            <w:r w:rsidRPr="00A26F0B">
              <w:rPr>
                <w:bCs/>
                <w:spacing w:val="-4"/>
              </w:rPr>
              <w:t>How to judge whether what they are feeling and how they are behaving is appropriate and proportionate</w:t>
            </w:r>
          </w:p>
          <w:p w14:paraId="3A781238" w14:textId="1C3FE28A" w:rsidR="00FA2515" w:rsidRDefault="00FA2515" w:rsidP="0063419A">
            <w:pPr>
              <w:pStyle w:val="ListParagraph"/>
              <w:numPr>
                <w:ilvl w:val="0"/>
                <w:numId w:val="12"/>
              </w:numPr>
              <w:spacing w:before="1"/>
              <w:rPr>
                <w:bCs/>
                <w:spacing w:val="-4"/>
              </w:rPr>
            </w:pPr>
            <w:r w:rsidRPr="00FA2515">
              <w:rPr>
                <w:bCs/>
                <w:spacing w:val="-4"/>
              </w:rPr>
              <w:t>That isolation and loneliness can affect children, and the benefits of seeking support.</w:t>
            </w:r>
          </w:p>
          <w:p w14:paraId="6991FC35" w14:textId="19360302" w:rsidR="00FA2515" w:rsidRDefault="00FA2515" w:rsidP="0063419A">
            <w:pPr>
              <w:pStyle w:val="ListParagraph"/>
              <w:numPr>
                <w:ilvl w:val="0"/>
                <w:numId w:val="12"/>
              </w:numPr>
              <w:spacing w:before="1"/>
              <w:rPr>
                <w:bCs/>
                <w:spacing w:val="-4"/>
              </w:rPr>
            </w:pPr>
            <w:r w:rsidRPr="00FA2515">
              <w:rPr>
                <w:bCs/>
                <w:spacing w:val="-4"/>
              </w:rPr>
              <w:t xml:space="preserve">Where and how to seek support (including </w:t>
            </w:r>
            <w:proofErr w:type="spellStart"/>
            <w:r w:rsidRPr="00FA2515">
              <w:rPr>
                <w:bCs/>
                <w:spacing w:val="-4"/>
              </w:rPr>
              <w:t>recognising</w:t>
            </w:r>
            <w:proofErr w:type="spellEnd"/>
            <w:r w:rsidRPr="00FA2515">
              <w:rPr>
                <w:bCs/>
                <w:spacing w:val="-4"/>
              </w:rPr>
              <w:t xml:space="preserve"> the triggers for seeking support), including who in school they should speak to if they are worried about their own or someone else's mental wellbeing or ability to control their emotions (including issues arising online).</w:t>
            </w:r>
          </w:p>
          <w:p w14:paraId="51E6EEB0" w14:textId="110BC32D" w:rsidR="00FA2515" w:rsidRPr="000F03F6" w:rsidRDefault="007922A3" w:rsidP="0063419A">
            <w:pPr>
              <w:pStyle w:val="ListParagraph"/>
              <w:numPr>
                <w:ilvl w:val="0"/>
                <w:numId w:val="12"/>
              </w:numPr>
              <w:spacing w:before="1"/>
              <w:rPr>
                <w:bCs/>
                <w:spacing w:val="-4"/>
              </w:rPr>
            </w:pPr>
            <w:r w:rsidRPr="007922A3">
              <w:rPr>
                <w:bCs/>
                <w:spacing w:val="-4"/>
              </w:rPr>
              <w:t>That it is common to experience mental health problems, and early support can help.</w:t>
            </w:r>
          </w:p>
          <w:p w14:paraId="0A2DB18B" w14:textId="77777777" w:rsidR="0063419A" w:rsidRDefault="0063419A" w:rsidP="0063419A">
            <w:pPr>
              <w:spacing w:before="1"/>
              <w:rPr>
                <w:b/>
                <w:spacing w:val="-4"/>
              </w:rPr>
            </w:pPr>
            <w:r w:rsidRPr="000F03F6">
              <w:rPr>
                <w:b/>
                <w:spacing w:val="-4"/>
              </w:rPr>
              <w:t>Wellbeing Online:</w:t>
            </w:r>
          </w:p>
          <w:p w14:paraId="1600E60F" w14:textId="77777777" w:rsidR="0063419A" w:rsidRPr="00FC7DF1" w:rsidRDefault="0063419A" w:rsidP="0063419A">
            <w:pPr>
              <w:pStyle w:val="ListParagraph"/>
              <w:numPr>
                <w:ilvl w:val="0"/>
                <w:numId w:val="13"/>
              </w:numPr>
              <w:spacing w:before="1"/>
              <w:rPr>
                <w:bCs/>
                <w:spacing w:val="-4"/>
              </w:rPr>
            </w:pPr>
            <w:r w:rsidRPr="00FC7DF1">
              <w:rPr>
                <w:bCs/>
                <w:spacing w:val="-4"/>
              </w:rPr>
              <w:t>N/A</w:t>
            </w:r>
          </w:p>
          <w:p w14:paraId="3B8688A5" w14:textId="77777777" w:rsidR="0063419A" w:rsidRDefault="0063419A" w:rsidP="0063419A">
            <w:pPr>
              <w:spacing w:before="1"/>
              <w:rPr>
                <w:b/>
                <w:spacing w:val="-4"/>
              </w:rPr>
            </w:pPr>
            <w:r w:rsidRPr="004C5380">
              <w:rPr>
                <w:b/>
                <w:spacing w:val="-4"/>
              </w:rPr>
              <w:t>Physical Health and Fitness:</w:t>
            </w:r>
          </w:p>
          <w:p w14:paraId="4DD99231" w14:textId="529D5BD4" w:rsidR="0063419A" w:rsidRPr="00FC7DF1" w:rsidRDefault="008F6049" w:rsidP="0063419A">
            <w:pPr>
              <w:pStyle w:val="ListParagraph"/>
              <w:numPr>
                <w:ilvl w:val="0"/>
                <w:numId w:val="13"/>
              </w:numPr>
              <w:spacing w:before="1"/>
              <w:rPr>
                <w:bCs/>
                <w:spacing w:val="-4"/>
              </w:rPr>
            </w:pPr>
            <w:r>
              <w:rPr>
                <w:bCs/>
                <w:spacing w:val="-4"/>
              </w:rPr>
              <w:lastRenderedPageBreak/>
              <w:t>N/A</w:t>
            </w:r>
          </w:p>
          <w:p w14:paraId="2ECA47C8" w14:textId="77777777" w:rsidR="0063419A" w:rsidRDefault="0063419A" w:rsidP="0063419A">
            <w:pPr>
              <w:spacing w:before="1"/>
              <w:rPr>
                <w:b/>
                <w:spacing w:val="-4"/>
              </w:rPr>
            </w:pPr>
            <w:r w:rsidRPr="004C5380">
              <w:rPr>
                <w:b/>
                <w:spacing w:val="-4"/>
              </w:rPr>
              <w:t>Health Eating:</w:t>
            </w:r>
          </w:p>
          <w:p w14:paraId="2D2F46A7" w14:textId="23F97F08" w:rsidR="0063419A" w:rsidRPr="00172277" w:rsidRDefault="008F6049" w:rsidP="0063419A">
            <w:pPr>
              <w:pStyle w:val="ListParagraph"/>
              <w:numPr>
                <w:ilvl w:val="0"/>
                <w:numId w:val="13"/>
              </w:numPr>
              <w:spacing w:before="1"/>
              <w:rPr>
                <w:bCs/>
                <w:spacing w:val="-4"/>
              </w:rPr>
            </w:pPr>
            <w:r>
              <w:rPr>
                <w:bCs/>
                <w:spacing w:val="-4"/>
              </w:rPr>
              <w:t>N/A</w:t>
            </w:r>
          </w:p>
          <w:p w14:paraId="09B6455F" w14:textId="77777777" w:rsidR="0063419A" w:rsidRDefault="0063419A" w:rsidP="0063419A">
            <w:pPr>
              <w:spacing w:before="1"/>
              <w:rPr>
                <w:b/>
                <w:spacing w:val="-4"/>
              </w:rPr>
            </w:pPr>
            <w:r w:rsidRPr="004C5380">
              <w:rPr>
                <w:b/>
                <w:spacing w:val="-4"/>
              </w:rPr>
              <w:t>Drugs, Alcohol, Tobacco and Vaping:</w:t>
            </w:r>
          </w:p>
          <w:p w14:paraId="308FF2AD" w14:textId="04155BD9" w:rsidR="0063419A" w:rsidRPr="00FC7DF1" w:rsidRDefault="008F6049" w:rsidP="0063419A">
            <w:pPr>
              <w:pStyle w:val="ListParagraph"/>
              <w:numPr>
                <w:ilvl w:val="0"/>
                <w:numId w:val="13"/>
              </w:numPr>
              <w:spacing w:before="1"/>
              <w:rPr>
                <w:bCs/>
                <w:spacing w:val="-4"/>
              </w:rPr>
            </w:pPr>
            <w:r>
              <w:rPr>
                <w:bCs/>
                <w:spacing w:val="-4"/>
              </w:rPr>
              <w:t>N/A</w:t>
            </w:r>
          </w:p>
          <w:p w14:paraId="1D5DB449" w14:textId="77777777" w:rsidR="0063419A" w:rsidRDefault="0063419A" w:rsidP="0063419A">
            <w:pPr>
              <w:spacing w:before="1"/>
              <w:rPr>
                <w:b/>
                <w:spacing w:val="-4"/>
              </w:rPr>
            </w:pPr>
            <w:r w:rsidRPr="004C5380">
              <w:rPr>
                <w:b/>
                <w:spacing w:val="-4"/>
              </w:rPr>
              <w:t>Healthy and Prevention:</w:t>
            </w:r>
          </w:p>
          <w:p w14:paraId="7810C018" w14:textId="299C61E4" w:rsidR="0063419A" w:rsidRPr="00FC7DF1" w:rsidRDefault="003E625D" w:rsidP="0063419A">
            <w:pPr>
              <w:pStyle w:val="ListParagraph"/>
              <w:numPr>
                <w:ilvl w:val="0"/>
                <w:numId w:val="13"/>
              </w:numPr>
              <w:spacing w:before="1"/>
              <w:rPr>
                <w:bCs/>
                <w:spacing w:val="-4"/>
              </w:rPr>
            </w:pPr>
            <w:r>
              <w:rPr>
                <w:bCs/>
                <w:spacing w:val="-4"/>
              </w:rPr>
              <w:t>N/A</w:t>
            </w:r>
          </w:p>
          <w:p w14:paraId="35A661D2" w14:textId="77777777" w:rsidR="0063419A" w:rsidRDefault="0063419A" w:rsidP="0063419A">
            <w:pPr>
              <w:spacing w:before="1"/>
              <w:rPr>
                <w:b/>
                <w:spacing w:val="-4"/>
              </w:rPr>
            </w:pPr>
            <w:r>
              <w:rPr>
                <w:b/>
                <w:spacing w:val="-4"/>
              </w:rPr>
              <w:t>Personal Safety:</w:t>
            </w:r>
          </w:p>
          <w:p w14:paraId="4B038024" w14:textId="77777777" w:rsidR="0063419A" w:rsidRDefault="0063419A" w:rsidP="0063419A">
            <w:pPr>
              <w:pStyle w:val="ListParagraph"/>
              <w:numPr>
                <w:ilvl w:val="0"/>
                <w:numId w:val="14"/>
              </w:numPr>
              <w:spacing w:before="1"/>
              <w:rPr>
                <w:bCs/>
                <w:spacing w:val="-4"/>
              </w:rPr>
            </w:pPr>
            <w:r w:rsidRPr="00CD301D">
              <w:rPr>
                <w:bCs/>
                <w:spacing w:val="-4"/>
              </w:rPr>
              <w:t>About hazards (including fire risks) that may cause harm, injury or risk and ways to reduce risks.</w:t>
            </w:r>
          </w:p>
          <w:p w14:paraId="6057D086" w14:textId="77777777" w:rsidR="0063419A" w:rsidRPr="00CD301D" w:rsidRDefault="0063419A" w:rsidP="0063419A">
            <w:pPr>
              <w:pStyle w:val="ListParagraph"/>
              <w:numPr>
                <w:ilvl w:val="0"/>
                <w:numId w:val="14"/>
              </w:numPr>
              <w:spacing w:before="1"/>
              <w:rPr>
                <w:bCs/>
                <w:spacing w:val="-4"/>
              </w:rPr>
            </w:pPr>
            <w:r w:rsidRPr="00CD301D">
              <w:rPr>
                <w:bCs/>
                <w:spacing w:val="-4"/>
              </w:rPr>
              <w:t xml:space="preserve">How to </w:t>
            </w:r>
            <w:proofErr w:type="spellStart"/>
            <w:r w:rsidRPr="00CD301D">
              <w:rPr>
                <w:bCs/>
                <w:spacing w:val="-4"/>
              </w:rPr>
              <w:t>recognise</w:t>
            </w:r>
            <w:proofErr w:type="spellEnd"/>
            <w:r w:rsidRPr="00CD301D">
              <w:rPr>
                <w:bCs/>
                <w:spacing w:val="-4"/>
              </w:rPr>
              <w:t xml:space="preserve"> risk and keep safe around roads, railways, including level crossings, and water, including the water safety code.</w:t>
            </w:r>
          </w:p>
          <w:p w14:paraId="23E790A7" w14:textId="77777777" w:rsidR="0063419A" w:rsidRDefault="0063419A" w:rsidP="0063419A">
            <w:pPr>
              <w:spacing w:before="1"/>
              <w:rPr>
                <w:b/>
                <w:spacing w:val="-4"/>
              </w:rPr>
            </w:pPr>
            <w:r w:rsidRPr="004C5380">
              <w:rPr>
                <w:b/>
                <w:spacing w:val="-4"/>
              </w:rPr>
              <w:t>Basic First Aid:</w:t>
            </w:r>
          </w:p>
          <w:p w14:paraId="05A526B2" w14:textId="77777777" w:rsidR="0063419A" w:rsidRPr="00FC7DF1" w:rsidRDefault="0063419A" w:rsidP="0063419A">
            <w:pPr>
              <w:pStyle w:val="ListParagraph"/>
              <w:numPr>
                <w:ilvl w:val="0"/>
                <w:numId w:val="13"/>
              </w:numPr>
              <w:spacing w:before="1"/>
              <w:rPr>
                <w:bCs/>
                <w:spacing w:val="-4"/>
              </w:rPr>
            </w:pPr>
            <w:r w:rsidRPr="00FC7DF1">
              <w:rPr>
                <w:bCs/>
                <w:spacing w:val="-4"/>
              </w:rPr>
              <w:t>N/A</w:t>
            </w:r>
          </w:p>
          <w:p w14:paraId="2BCA2DD7" w14:textId="77777777" w:rsidR="0063419A" w:rsidRDefault="0063419A" w:rsidP="0063419A">
            <w:pPr>
              <w:spacing w:before="1"/>
              <w:rPr>
                <w:b/>
                <w:spacing w:val="-4"/>
              </w:rPr>
            </w:pPr>
            <w:r w:rsidRPr="004C5380">
              <w:rPr>
                <w:b/>
                <w:spacing w:val="-4"/>
              </w:rPr>
              <w:t>Developing Bodies:</w:t>
            </w:r>
          </w:p>
          <w:p w14:paraId="36F24FD8" w14:textId="064D6D45" w:rsidR="0063419A" w:rsidRDefault="0063419A" w:rsidP="0063419A">
            <w:pPr>
              <w:spacing w:before="1"/>
              <w:rPr>
                <w:b/>
                <w:spacing w:val="-4"/>
              </w:rPr>
            </w:pPr>
            <w:r w:rsidRPr="00FC7DF1">
              <w:rPr>
                <w:bCs/>
                <w:spacing w:val="-4"/>
              </w:rPr>
              <w:t>N/A</w:t>
            </w:r>
          </w:p>
        </w:tc>
      </w:tr>
      <w:tr w:rsidR="0063419A" w14:paraId="1E264E81" w14:textId="77777777" w:rsidTr="005D1C86">
        <w:tc>
          <w:tcPr>
            <w:tcW w:w="2636" w:type="dxa"/>
          </w:tcPr>
          <w:p w14:paraId="26FF2EB0" w14:textId="77777777" w:rsidR="0063419A" w:rsidRDefault="0063419A" w:rsidP="0063419A">
            <w:pPr>
              <w:spacing w:before="1"/>
              <w:rPr>
                <w:b/>
                <w:spacing w:val="-4"/>
              </w:rPr>
            </w:pPr>
            <w:r>
              <w:rPr>
                <w:b/>
                <w:spacing w:val="-4"/>
              </w:rPr>
              <w:lastRenderedPageBreak/>
              <w:t xml:space="preserve">Summer 2 – Changing me </w:t>
            </w:r>
          </w:p>
        </w:tc>
        <w:tc>
          <w:tcPr>
            <w:tcW w:w="7223" w:type="dxa"/>
          </w:tcPr>
          <w:p w14:paraId="4B01341A" w14:textId="77777777" w:rsidR="003E625D" w:rsidRDefault="003E625D" w:rsidP="003E625D">
            <w:pPr>
              <w:spacing w:before="1"/>
              <w:rPr>
                <w:b/>
                <w:spacing w:val="-4"/>
              </w:rPr>
            </w:pPr>
            <w:r w:rsidRPr="004C5380">
              <w:rPr>
                <w:b/>
                <w:spacing w:val="-4"/>
              </w:rPr>
              <w:t>General Wellbeing:</w:t>
            </w:r>
          </w:p>
          <w:p w14:paraId="08389B45" w14:textId="77777777" w:rsidR="003E625D" w:rsidRDefault="003E625D" w:rsidP="003E625D">
            <w:pPr>
              <w:pStyle w:val="ListParagraph"/>
              <w:numPr>
                <w:ilvl w:val="0"/>
                <w:numId w:val="12"/>
              </w:numPr>
              <w:spacing w:before="1"/>
              <w:rPr>
                <w:bCs/>
                <w:spacing w:val="-4"/>
              </w:rPr>
            </w:pPr>
            <w:r w:rsidRPr="00AF49F4">
              <w:rPr>
                <w:bCs/>
                <w:spacing w:val="-4"/>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7EA96707" w14:textId="77777777" w:rsidR="003E625D" w:rsidRPr="000F03F6" w:rsidRDefault="003E625D" w:rsidP="003E625D">
            <w:pPr>
              <w:pStyle w:val="ListParagraph"/>
              <w:numPr>
                <w:ilvl w:val="0"/>
                <w:numId w:val="12"/>
              </w:numPr>
              <w:spacing w:before="1"/>
              <w:rPr>
                <w:bCs/>
                <w:spacing w:val="-4"/>
              </w:rPr>
            </w:pPr>
            <w:r w:rsidRPr="00D54A7E">
              <w:rPr>
                <w:bCs/>
                <w:spacing w:val="-4"/>
              </w:rPr>
              <w:t xml:space="preserve">How to </w:t>
            </w:r>
            <w:proofErr w:type="spellStart"/>
            <w:r w:rsidRPr="00D54A7E">
              <w:rPr>
                <w:bCs/>
                <w:spacing w:val="-4"/>
              </w:rPr>
              <w:t>recognise</w:t>
            </w:r>
            <w:proofErr w:type="spellEnd"/>
            <w:r w:rsidRPr="00D54A7E">
              <w:rPr>
                <w:bCs/>
                <w:spacing w:val="-4"/>
              </w:rPr>
              <w:t xml:space="preserve"> feelings and use varied vocabulary to talk about their own and others' feelings.</w:t>
            </w:r>
          </w:p>
          <w:p w14:paraId="43E263E4" w14:textId="77777777" w:rsidR="003E625D" w:rsidRDefault="003E625D" w:rsidP="003E625D">
            <w:pPr>
              <w:pStyle w:val="ListParagraph"/>
              <w:numPr>
                <w:ilvl w:val="0"/>
                <w:numId w:val="12"/>
              </w:numPr>
              <w:spacing w:before="1"/>
              <w:rPr>
                <w:bCs/>
                <w:spacing w:val="-4"/>
              </w:rPr>
            </w:pPr>
            <w:r w:rsidRPr="00A26F0B">
              <w:rPr>
                <w:bCs/>
                <w:spacing w:val="-4"/>
              </w:rPr>
              <w:t>How to judge whether what they are feeling and how they are behaving is appropriate and proportionate</w:t>
            </w:r>
          </w:p>
          <w:p w14:paraId="45F5BD2F" w14:textId="7E1B29EA" w:rsidR="00AD2B46" w:rsidRDefault="00AD2B46" w:rsidP="003E625D">
            <w:pPr>
              <w:pStyle w:val="ListParagraph"/>
              <w:numPr>
                <w:ilvl w:val="0"/>
                <w:numId w:val="12"/>
              </w:numPr>
              <w:spacing w:before="1"/>
              <w:rPr>
                <w:bCs/>
                <w:spacing w:val="-4"/>
              </w:rPr>
            </w:pPr>
            <w:r w:rsidRPr="00AD2B46">
              <w:rPr>
                <w:bCs/>
                <w:spacing w:val="-4"/>
              </w:rPr>
              <w:t>That change and loss, including bereavement, can provoke a range of feelings, that grief is a natural response to bereavement, and that everyone grieves differently.</w:t>
            </w:r>
          </w:p>
          <w:p w14:paraId="40AFB78E" w14:textId="77777777" w:rsidR="003E625D" w:rsidRDefault="003E625D" w:rsidP="003E625D">
            <w:pPr>
              <w:pStyle w:val="ListParagraph"/>
              <w:numPr>
                <w:ilvl w:val="0"/>
                <w:numId w:val="12"/>
              </w:numPr>
              <w:spacing w:before="1"/>
              <w:rPr>
                <w:bCs/>
                <w:spacing w:val="-4"/>
              </w:rPr>
            </w:pPr>
            <w:r w:rsidRPr="00FA2515">
              <w:rPr>
                <w:bCs/>
                <w:spacing w:val="-4"/>
              </w:rPr>
              <w:t xml:space="preserve">Where and how to seek support (including </w:t>
            </w:r>
            <w:proofErr w:type="spellStart"/>
            <w:r w:rsidRPr="00FA2515">
              <w:rPr>
                <w:bCs/>
                <w:spacing w:val="-4"/>
              </w:rPr>
              <w:t>recognising</w:t>
            </w:r>
            <w:proofErr w:type="spellEnd"/>
            <w:r w:rsidRPr="00FA2515">
              <w:rPr>
                <w:bCs/>
                <w:spacing w:val="-4"/>
              </w:rPr>
              <w:t xml:space="preserve"> the triggers for seeking support), including who in school they should speak to if they are worried about their own or someone else's mental wellbeing or ability to control their emotions (including issues arising online).</w:t>
            </w:r>
          </w:p>
          <w:p w14:paraId="13DF9A42" w14:textId="77777777" w:rsidR="003E625D" w:rsidRDefault="003E625D" w:rsidP="003E625D">
            <w:pPr>
              <w:spacing w:before="1"/>
              <w:rPr>
                <w:b/>
                <w:spacing w:val="-4"/>
              </w:rPr>
            </w:pPr>
            <w:r w:rsidRPr="000F03F6">
              <w:rPr>
                <w:b/>
                <w:spacing w:val="-4"/>
              </w:rPr>
              <w:t>Wellbeing Online:</w:t>
            </w:r>
          </w:p>
          <w:p w14:paraId="042D815D" w14:textId="77777777" w:rsidR="003E625D" w:rsidRPr="00FC7DF1" w:rsidRDefault="003E625D" w:rsidP="003E625D">
            <w:pPr>
              <w:pStyle w:val="ListParagraph"/>
              <w:numPr>
                <w:ilvl w:val="0"/>
                <w:numId w:val="13"/>
              </w:numPr>
              <w:spacing w:before="1"/>
              <w:rPr>
                <w:bCs/>
                <w:spacing w:val="-4"/>
              </w:rPr>
            </w:pPr>
            <w:r w:rsidRPr="00FC7DF1">
              <w:rPr>
                <w:bCs/>
                <w:spacing w:val="-4"/>
              </w:rPr>
              <w:t>N/A</w:t>
            </w:r>
          </w:p>
          <w:p w14:paraId="60C886C7" w14:textId="77777777" w:rsidR="003E625D" w:rsidRDefault="003E625D" w:rsidP="003E625D">
            <w:pPr>
              <w:spacing w:before="1"/>
              <w:rPr>
                <w:b/>
                <w:spacing w:val="-4"/>
              </w:rPr>
            </w:pPr>
            <w:r w:rsidRPr="004C5380">
              <w:rPr>
                <w:b/>
                <w:spacing w:val="-4"/>
              </w:rPr>
              <w:t>Physical Health and Fitness:</w:t>
            </w:r>
          </w:p>
          <w:p w14:paraId="07E770C4" w14:textId="77777777" w:rsidR="003E625D" w:rsidRPr="00FC7DF1" w:rsidRDefault="003E625D" w:rsidP="003E625D">
            <w:pPr>
              <w:pStyle w:val="ListParagraph"/>
              <w:numPr>
                <w:ilvl w:val="0"/>
                <w:numId w:val="13"/>
              </w:numPr>
              <w:spacing w:before="1"/>
              <w:rPr>
                <w:bCs/>
                <w:spacing w:val="-4"/>
              </w:rPr>
            </w:pPr>
            <w:r>
              <w:rPr>
                <w:bCs/>
                <w:spacing w:val="-4"/>
              </w:rPr>
              <w:t>N/A</w:t>
            </w:r>
          </w:p>
          <w:p w14:paraId="54DDB4F7" w14:textId="77777777" w:rsidR="003E625D" w:rsidRDefault="003E625D" w:rsidP="003E625D">
            <w:pPr>
              <w:spacing w:before="1"/>
              <w:rPr>
                <w:b/>
                <w:spacing w:val="-4"/>
              </w:rPr>
            </w:pPr>
            <w:r w:rsidRPr="004C5380">
              <w:rPr>
                <w:b/>
                <w:spacing w:val="-4"/>
              </w:rPr>
              <w:t>Health Eating:</w:t>
            </w:r>
          </w:p>
          <w:p w14:paraId="5874568C" w14:textId="77777777" w:rsidR="003E625D" w:rsidRPr="00172277" w:rsidRDefault="003E625D" w:rsidP="003E625D">
            <w:pPr>
              <w:pStyle w:val="ListParagraph"/>
              <w:numPr>
                <w:ilvl w:val="0"/>
                <w:numId w:val="13"/>
              </w:numPr>
              <w:spacing w:before="1"/>
              <w:rPr>
                <w:bCs/>
                <w:spacing w:val="-4"/>
              </w:rPr>
            </w:pPr>
            <w:r>
              <w:rPr>
                <w:bCs/>
                <w:spacing w:val="-4"/>
              </w:rPr>
              <w:t>N/A</w:t>
            </w:r>
          </w:p>
          <w:p w14:paraId="02292B81" w14:textId="77777777" w:rsidR="003E625D" w:rsidRDefault="003E625D" w:rsidP="003E625D">
            <w:pPr>
              <w:spacing w:before="1"/>
              <w:rPr>
                <w:b/>
                <w:spacing w:val="-4"/>
              </w:rPr>
            </w:pPr>
            <w:r w:rsidRPr="004C5380">
              <w:rPr>
                <w:b/>
                <w:spacing w:val="-4"/>
              </w:rPr>
              <w:t>Drugs, Alcohol, Tobacco and Vaping:</w:t>
            </w:r>
          </w:p>
          <w:p w14:paraId="0076A3E6" w14:textId="77777777" w:rsidR="003E625D" w:rsidRPr="00FC7DF1" w:rsidRDefault="003E625D" w:rsidP="003E625D">
            <w:pPr>
              <w:pStyle w:val="ListParagraph"/>
              <w:numPr>
                <w:ilvl w:val="0"/>
                <w:numId w:val="13"/>
              </w:numPr>
              <w:spacing w:before="1"/>
              <w:rPr>
                <w:bCs/>
                <w:spacing w:val="-4"/>
              </w:rPr>
            </w:pPr>
            <w:r>
              <w:rPr>
                <w:bCs/>
                <w:spacing w:val="-4"/>
              </w:rPr>
              <w:t>N/A</w:t>
            </w:r>
          </w:p>
          <w:p w14:paraId="627A4C3A" w14:textId="77777777" w:rsidR="003E625D" w:rsidRDefault="003E625D" w:rsidP="003E625D">
            <w:pPr>
              <w:spacing w:before="1"/>
              <w:rPr>
                <w:b/>
                <w:spacing w:val="-4"/>
              </w:rPr>
            </w:pPr>
            <w:r w:rsidRPr="004C5380">
              <w:rPr>
                <w:b/>
                <w:spacing w:val="-4"/>
              </w:rPr>
              <w:t>Healthy and Prevention:</w:t>
            </w:r>
          </w:p>
          <w:p w14:paraId="08CB3B36" w14:textId="77777777" w:rsidR="003E625D" w:rsidRPr="00FC7DF1" w:rsidRDefault="003E625D" w:rsidP="003E625D">
            <w:pPr>
              <w:pStyle w:val="ListParagraph"/>
              <w:numPr>
                <w:ilvl w:val="0"/>
                <w:numId w:val="13"/>
              </w:numPr>
              <w:spacing w:before="1"/>
              <w:rPr>
                <w:bCs/>
                <w:spacing w:val="-4"/>
              </w:rPr>
            </w:pPr>
            <w:r>
              <w:rPr>
                <w:bCs/>
                <w:spacing w:val="-4"/>
              </w:rPr>
              <w:t>N/A</w:t>
            </w:r>
          </w:p>
          <w:p w14:paraId="57196345" w14:textId="2ACA6696" w:rsidR="003E625D" w:rsidRPr="007A5487" w:rsidRDefault="003E625D" w:rsidP="007A5487">
            <w:pPr>
              <w:spacing w:before="1"/>
              <w:rPr>
                <w:b/>
                <w:spacing w:val="-4"/>
              </w:rPr>
            </w:pPr>
            <w:r>
              <w:rPr>
                <w:b/>
                <w:spacing w:val="-4"/>
              </w:rPr>
              <w:t>Personal Safety:</w:t>
            </w:r>
          </w:p>
          <w:p w14:paraId="0402273C" w14:textId="77777777" w:rsidR="003E625D" w:rsidRPr="00FC7DF1" w:rsidRDefault="003E625D" w:rsidP="003E625D">
            <w:pPr>
              <w:pStyle w:val="ListParagraph"/>
              <w:numPr>
                <w:ilvl w:val="0"/>
                <w:numId w:val="13"/>
              </w:numPr>
              <w:spacing w:before="1"/>
              <w:rPr>
                <w:bCs/>
                <w:spacing w:val="-4"/>
              </w:rPr>
            </w:pPr>
            <w:r w:rsidRPr="00FC7DF1">
              <w:rPr>
                <w:bCs/>
                <w:spacing w:val="-4"/>
              </w:rPr>
              <w:t>N/A</w:t>
            </w:r>
          </w:p>
          <w:p w14:paraId="61A7E21E" w14:textId="77777777" w:rsidR="003E625D" w:rsidRDefault="003E625D" w:rsidP="003E625D">
            <w:pPr>
              <w:spacing w:before="1"/>
              <w:rPr>
                <w:b/>
                <w:spacing w:val="-4"/>
              </w:rPr>
            </w:pPr>
            <w:r w:rsidRPr="004C5380">
              <w:rPr>
                <w:b/>
                <w:spacing w:val="-4"/>
              </w:rPr>
              <w:t>Developing Bodies:</w:t>
            </w:r>
          </w:p>
          <w:p w14:paraId="4833BF9F" w14:textId="77777777" w:rsidR="0063419A" w:rsidRDefault="007A5487" w:rsidP="007A5487">
            <w:pPr>
              <w:pStyle w:val="ListParagraph"/>
              <w:numPr>
                <w:ilvl w:val="0"/>
                <w:numId w:val="13"/>
              </w:numPr>
              <w:spacing w:before="1"/>
              <w:rPr>
                <w:bCs/>
                <w:spacing w:val="-4"/>
              </w:rPr>
            </w:pPr>
            <w:r w:rsidRPr="007A5487">
              <w:rPr>
                <w:bCs/>
                <w:spacing w:val="-4"/>
              </w:rPr>
              <w:t>About growth and other ways the body can change and develop, particularly during adolescence. This topic should include the human lifecycle, and puberty should be discussed as a stage in this process.</w:t>
            </w:r>
          </w:p>
          <w:p w14:paraId="26AEE224" w14:textId="739094AC" w:rsidR="006D320F" w:rsidRPr="007A5487" w:rsidRDefault="006D320F" w:rsidP="007A5487">
            <w:pPr>
              <w:pStyle w:val="ListParagraph"/>
              <w:numPr>
                <w:ilvl w:val="0"/>
                <w:numId w:val="13"/>
              </w:numPr>
              <w:spacing w:before="1"/>
              <w:rPr>
                <w:bCs/>
                <w:spacing w:val="-4"/>
              </w:rPr>
            </w:pPr>
            <w:r w:rsidRPr="006D320F">
              <w:rPr>
                <w:bCs/>
                <w:spacing w:val="-4"/>
              </w:rPr>
              <w:t>The correct names of body parts, including the penis, vulva, vagina, testicles, scrotum, nipples. Pupils should understand that all of these parts of the body are private and have skills to understand and express their own boundaries around these body parts.</w:t>
            </w:r>
          </w:p>
        </w:tc>
      </w:tr>
    </w:tbl>
    <w:p w14:paraId="5D94AAB5" w14:textId="77777777" w:rsidR="00FF728A" w:rsidRDefault="00EF23C2">
      <w:pPr>
        <w:spacing w:before="1"/>
        <w:ind w:left="120"/>
        <w:rPr>
          <w:b/>
          <w:spacing w:val="-10"/>
        </w:rPr>
      </w:pPr>
      <w:r>
        <w:rPr>
          <w:b/>
        </w:rPr>
        <w:lastRenderedPageBreak/>
        <w:t>Year</w:t>
      </w:r>
      <w:r>
        <w:rPr>
          <w:b/>
          <w:spacing w:val="-1"/>
        </w:rPr>
        <w:t xml:space="preserve"> </w:t>
      </w:r>
      <w:r>
        <w:rPr>
          <w:b/>
          <w:spacing w:val="-10"/>
        </w:rPr>
        <w:t>2</w:t>
      </w:r>
    </w:p>
    <w:p w14:paraId="2F3C51C1" w14:textId="77777777" w:rsidR="006D320F" w:rsidRDefault="006D320F">
      <w:pPr>
        <w:spacing w:before="1"/>
        <w:ind w:left="120"/>
        <w:rPr>
          <w:b/>
        </w:rPr>
      </w:pPr>
    </w:p>
    <w:tbl>
      <w:tblPr>
        <w:tblStyle w:val="TableGrid"/>
        <w:tblW w:w="0" w:type="auto"/>
        <w:tblInd w:w="121" w:type="dxa"/>
        <w:tblLook w:val="04A0" w:firstRow="1" w:lastRow="0" w:firstColumn="1" w:lastColumn="0" w:noHBand="0" w:noVBand="1"/>
      </w:tblPr>
      <w:tblGrid>
        <w:gridCol w:w="2637"/>
        <w:gridCol w:w="7222"/>
      </w:tblGrid>
      <w:tr w:rsidR="000D4F9E" w14:paraId="49994D12" w14:textId="77777777" w:rsidTr="00053FC2">
        <w:tc>
          <w:tcPr>
            <w:tcW w:w="9859" w:type="dxa"/>
            <w:gridSpan w:val="2"/>
            <w:shd w:val="clear" w:color="auto" w:fill="8DB3E2" w:themeFill="text2" w:themeFillTint="66"/>
          </w:tcPr>
          <w:p w14:paraId="44609DFA" w14:textId="7034C521" w:rsidR="000D4F9E" w:rsidRDefault="000D4F9E" w:rsidP="009B48F1">
            <w:pPr>
              <w:spacing w:before="1"/>
              <w:rPr>
                <w:b/>
                <w:spacing w:val="-4"/>
              </w:rPr>
            </w:pPr>
            <w:r>
              <w:rPr>
                <w:b/>
                <w:spacing w:val="-4"/>
              </w:rPr>
              <w:t xml:space="preserve">Jigsaw PSHE </w:t>
            </w:r>
            <w:r w:rsidR="00FD6511">
              <w:rPr>
                <w:b/>
                <w:spacing w:val="-4"/>
              </w:rPr>
              <w:t xml:space="preserve">Health </w:t>
            </w:r>
            <w:r>
              <w:rPr>
                <w:b/>
                <w:spacing w:val="-4"/>
              </w:rPr>
              <w:t>Content:</w:t>
            </w:r>
          </w:p>
        </w:tc>
      </w:tr>
      <w:tr w:rsidR="000D4F9E" w14:paraId="3C6E61D6" w14:textId="77777777" w:rsidTr="00053FC2">
        <w:tc>
          <w:tcPr>
            <w:tcW w:w="2637" w:type="dxa"/>
          </w:tcPr>
          <w:p w14:paraId="192E8FCC" w14:textId="77777777" w:rsidR="000D4F9E" w:rsidRDefault="000D4F9E" w:rsidP="009B48F1">
            <w:pPr>
              <w:spacing w:before="1"/>
              <w:rPr>
                <w:b/>
                <w:spacing w:val="-4"/>
              </w:rPr>
            </w:pPr>
            <w:r>
              <w:rPr>
                <w:b/>
                <w:spacing w:val="-4"/>
              </w:rPr>
              <w:t>Autumn 1 – Being Me</w:t>
            </w:r>
          </w:p>
        </w:tc>
        <w:tc>
          <w:tcPr>
            <w:tcW w:w="7222" w:type="dxa"/>
            <w:shd w:val="clear" w:color="auto" w:fill="FFFFFF" w:themeFill="background1"/>
          </w:tcPr>
          <w:p w14:paraId="6815D55E" w14:textId="77777777" w:rsidR="000D4F9E" w:rsidRDefault="000D4F9E" w:rsidP="000D4F9E">
            <w:pPr>
              <w:spacing w:before="1"/>
              <w:rPr>
                <w:b/>
                <w:spacing w:val="-4"/>
              </w:rPr>
            </w:pPr>
            <w:r w:rsidRPr="004C5380">
              <w:rPr>
                <w:b/>
                <w:spacing w:val="-4"/>
              </w:rPr>
              <w:t>General Wellbeing:</w:t>
            </w:r>
          </w:p>
          <w:p w14:paraId="63B9856E" w14:textId="6BFE03A6" w:rsidR="00FD6511" w:rsidRPr="00D064D7" w:rsidRDefault="00D7414B" w:rsidP="00D7414B">
            <w:pPr>
              <w:pStyle w:val="ListParagraph"/>
              <w:numPr>
                <w:ilvl w:val="0"/>
                <w:numId w:val="13"/>
              </w:numPr>
              <w:spacing w:before="1"/>
              <w:rPr>
                <w:bCs/>
                <w:spacing w:val="-4"/>
              </w:rPr>
            </w:pPr>
            <w:r w:rsidRPr="00D064D7">
              <w:rPr>
                <w:bCs/>
                <w:spacing w:val="-4"/>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4418527B" w14:textId="719A8814" w:rsidR="00D7414B" w:rsidRPr="00D064D7" w:rsidRDefault="00D7414B" w:rsidP="00D7414B">
            <w:pPr>
              <w:pStyle w:val="ListParagraph"/>
              <w:numPr>
                <w:ilvl w:val="0"/>
                <w:numId w:val="13"/>
              </w:numPr>
              <w:spacing w:before="1"/>
              <w:rPr>
                <w:bCs/>
                <w:spacing w:val="-4"/>
              </w:rPr>
            </w:pPr>
            <w:r w:rsidRPr="00D064D7">
              <w:rPr>
                <w:bCs/>
                <w:spacing w:val="-4"/>
              </w:rPr>
              <w:t xml:space="preserve">How to </w:t>
            </w:r>
            <w:proofErr w:type="spellStart"/>
            <w:r w:rsidRPr="00D064D7">
              <w:rPr>
                <w:bCs/>
                <w:spacing w:val="-4"/>
              </w:rPr>
              <w:t>recognise</w:t>
            </w:r>
            <w:proofErr w:type="spellEnd"/>
            <w:r w:rsidRPr="00D064D7">
              <w:rPr>
                <w:bCs/>
                <w:spacing w:val="-4"/>
              </w:rPr>
              <w:t xml:space="preserve"> feelings and use varied vocabulary to talk about their own and others' feelings.</w:t>
            </w:r>
          </w:p>
          <w:p w14:paraId="446BF521" w14:textId="3CB826F3" w:rsidR="00D7414B" w:rsidRPr="00D064D7" w:rsidRDefault="00D064D7" w:rsidP="00D7414B">
            <w:pPr>
              <w:pStyle w:val="ListParagraph"/>
              <w:numPr>
                <w:ilvl w:val="0"/>
                <w:numId w:val="13"/>
              </w:numPr>
              <w:spacing w:before="1"/>
              <w:rPr>
                <w:bCs/>
                <w:spacing w:val="-4"/>
              </w:rPr>
            </w:pPr>
            <w:r w:rsidRPr="00D064D7">
              <w:rPr>
                <w:bCs/>
                <w:spacing w:val="-4"/>
              </w:rPr>
              <w:t>That change and loss, including bereavement, can provoke a range of feelings, that grief is a natural response to bereavement, and that everyone grieves differently.</w:t>
            </w:r>
          </w:p>
          <w:p w14:paraId="06E63B99" w14:textId="2EB573B6" w:rsidR="00D064D7" w:rsidRPr="00D064D7" w:rsidRDefault="00D064D7" w:rsidP="00D7414B">
            <w:pPr>
              <w:pStyle w:val="ListParagraph"/>
              <w:numPr>
                <w:ilvl w:val="0"/>
                <w:numId w:val="13"/>
              </w:numPr>
              <w:spacing w:before="1"/>
              <w:rPr>
                <w:bCs/>
                <w:spacing w:val="-4"/>
              </w:rPr>
            </w:pPr>
            <w:r w:rsidRPr="00D064D7">
              <w:rPr>
                <w:bCs/>
                <w:spacing w:val="-4"/>
              </w:rPr>
              <w:t xml:space="preserve">Where and how to seek support (including </w:t>
            </w:r>
            <w:proofErr w:type="spellStart"/>
            <w:r w:rsidRPr="00D064D7">
              <w:rPr>
                <w:bCs/>
                <w:spacing w:val="-4"/>
              </w:rPr>
              <w:t>recognising</w:t>
            </w:r>
            <w:proofErr w:type="spellEnd"/>
            <w:r w:rsidRPr="00D064D7">
              <w:rPr>
                <w:bCs/>
                <w:spacing w:val="-4"/>
              </w:rPr>
              <w:t xml:space="preserve"> the triggers for seeking support), including who in school they should speak to if they are worried about their own or someone else's mental wellbeing or ability to control their emotions (including issues arising online)</w:t>
            </w:r>
          </w:p>
          <w:p w14:paraId="4743D6DF" w14:textId="1FC68E37" w:rsidR="00D064D7" w:rsidRPr="00D064D7" w:rsidRDefault="00D064D7" w:rsidP="00D7414B">
            <w:pPr>
              <w:pStyle w:val="ListParagraph"/>
              <w:numPr>
                <w:ilvl w:val="0"/>
                <w:numId w:val="13"/>
              </w:numPr>
              <w:spacing w:before="1"/>
              <w:rPr>
                <w:bCs/>
                <w:spacing w:val="-4"/>
              </w:rPr>
            </w:pPr>
            <w:r w:rsidRPr="00D064D7">
              <w:rPr>
                <w:bCs/>
                <w:spacing w:val="-4"/>
              </w:rPr>
              <w:t>That it is common to experience mental health problems, and early support can help.</w:t>
            </w:r>
          </w:p>
          <w:p w14:paraId="29AD0A76" w14:textId="77777777" w:rsidR="000D4F9E" w:rsidRDefault="000D4F9E" w:rsidP="000D4F9E">
            <w:pPr>
              <w:spacing w:before="1"/>
              <w:rPr>
                <w:b/>
                <w:spacing w:val="-4"/>
              </w:rPr>
            </w:pPr>
            <w:r w:rsidRPr="000F03F6">
              <w:rPr>
                <w:b/>
                <w:spacing w:val="-4"/>
              </w:rPr>
              <w:t>Wellbeing Online:</w:t>
            </w:r>
          </w:p>
          <w:p w14:paraId="6E771952" w14:textId="77777777" w:rsidR="000D4F9E" w:rsidRPr="00FC7DF1" w:rsidRDefault="000D4F9E" w:rsidP="000D4F9E">
            <w:pPr>
              <w:pStyle w:val="ListParagraph"/>
              <w:numPr>
                <w:ilvl w:val="0"/>
                <w:numId w:val="13"/>
              </w:numPr>
              <w:spacing w:before="1"/>
              <w:rPr>
                <w:bCs/>
                <w:spacing w:val="-4"/>
              </w:rPr>
            </w:pPr>
            <w:r w:rsidRPr="00FC7DF1">
              <w:rPr>
                <w:bCs/>
                <w:spacing w:val="-4"/>
              </w:rPr>
              <w:t>N/A</w:t>
            </w:r>
          </w:p>
          <w:p w14:paraId="6A13516D" w14:textId="77777777" w:rsidR="000D4F9E" w:rsidRDefault="000D4F9E" w:rsidP="000D4F9E">
            <w:pPr>
              <w:spacing w:before="1"/>
              <w:rPr>
                <w:b/>
                <w:spacing w:val="-4"/>
              </w:rPr>
            </w:pPr>
            <w:r w:rsidRPr="004C5380">
              <w:rPr>
                <w:b/>
                <w:spacing w:val="-4"/>
              </w:rPr>
              <w:t>Physical Health and Fitness:</w:t>
            </w:r>
          </w:p>
          <w:p w14:paraId="0227BF82" w14:textId="77777777" w:rsidR="000D4F9E" w:rsidRPr="00FC7DF1" w:rsidRDefault="000D4F9E" w:rsidP="000D4F9E">
            <w:pPr>
              <w:pStyle w:val="ListParagraph"/>
              <w:numPr>
                <w:ilvl w:val="0"/>
                <w:numId w:val="13"/>
              </w:numPr>
              <w:spacing w:before="1"/>
              <w:rPr>
                <w:bCs/>
                <w:spacing w:val="-4"/>
              </w:rPr>
            </w:pPr>
            <w:r w:rsidRPr="00FC7DF1">
              <w:rPr>
                <w:bCs/>
                <w:spacing w:val="-4"/>
              </w:rPr>
              <w:t>N/A</w:t>
            </w:r>
          </w:p>
          <w:p w14:paraId="49EA89D6" w14:textId="77777777" w:rsidR="000D4F9E" w:rsidRDefault="000D4F9E" w:rsidP="000D4F9E">
            <w:pPr>
              <w:spacing w:before="1"/>
              <w:rPr>
                <w:b/>
                <w:spacing w:val="-4"/>
              </w:rPr>
            </w:pPr>
            <w:r w:rsidRPr="004C5380">
              <w:rPr>
                <w:b/>
                <w:spacing w:val="-4"/>
              </w:rPr>
              <w:t>Health Eating:</w:t>
            </w:r>
          </w:p>
          <w:p w14:paraId="45B6A5A5" w14:textId="77777777" w:rsidR="000D4F9E" w:rsidRPr="00FC7DF1" w:rsidRDefault="000D4F9E" w:rsidP="000D4F9E">
            <w:pPr>
              <w:pStyle w:val="ListParagraph"/>
              <w:numPr>
                <w:ilvl w:val="0"/>
                <w:numId w:val="13"/>
              </w:numPr>
              <w:spacing w:before="1"/>
              <w:rPr>
                <w:bCs/>
                <w:spacing w:val="-4"/>
              </w:rPr>
            </w:pPr>
            <w:r w:rsidRPr="00FC7DF1">
              <w:rPr>
                <w:bCs/>
                <w:spacing w:val="-4"/>
              </w:rPr>
              <w:t>N/A</w:t>
            </w:r>
          </w:p>
          <w:p w14:paraId="0AFD7FB0" w14:textId="77777777" w:rsidR="000D4F9E" w:rsidRDefault="000D4F9E" w:rsidP="000D4F9E">
            <w:pPr>
              <w:spacing w:before="1"/>
              <w:rPr>
                <w:b/>
                <w:spacing w:val="-4"/>
              </w:rPr>
            </w:pPr>
            <w:r w:rsidRPr="004C5380">
              <w:rPr>
                <w:b/>
                <w:spacing w:val="-4"/>
              </w:rPr>
              <w:t>Drugs, Alcohol, Tobacco and Vaping:</w:t>
            </w:r>
          </w:p>
          <w:p w14:paraId="3A18471F" w14:textId="77777777" w:rsidR="000D4F9E" w:rsidRPr="00FC7DF1" w:rsidRDefault="000D4F9E" w:rsidP="000D4F9E">
            <w:pPr>
              <w:pStyle w:val="ListParagraph"/>
              <w:numPr>
                <w:ilvl w:val="0"/>
                <w:numId w:val="13"/>
              </w:numPr>
              <w:spacing w:before="1"/>
              <w:rPr>
                <w:bCs/>
                <w:spacing w:val="-4"/>
              </w:rPr>
            </w:pPr>
            <w:r w:rsidRPr="00FC7DF1">
              <w:rPr>
                <w:bCs/>
                <w:spacing w:val="-4"/>
              </w:rPr>
              <w:t>N/A</w:t>
            </w:r>
          </w:p>
          <w:p w14:paraId="506D5557" w14:textId="77777777" w:rsidR="000D4F9E" w:rsidRDefault="000D4F9E" w:rsidP="000D4F9E">
            <w:pPr>
              <w:spacing w:before="1"/>
              <w:rPr>
                <w:b/>
                <w:spacing w:val="-4"/>
              </w:rPr>
            </w:pPr>
            <w:r w:rsidRPr="004C5380">
              <w:rPr>
                <w:b/>
                <w:spacing w:val="-4"/>
              </w:rPr>
              <w:t>Healthy and Prevention:</w:t>
            </w:r>
          </w:p>
          <w:p w14:paraId="0D6FC5B9" w14:textId="77777777" w:rsidR="000D4F9E" w:rsidRDefault="000D4F9E" w:rsidP="000D4F9E">
            <w:pPr>
              <w:pStyle w:val="ListParagraph"/>
              <w:numPr>
                <w:ilvl w:val="0"/>
                <w:numId w:val="13"/>
              </w:numPr>
              <w:spacing w:before="1"/>
              <w:rPr>
                <w:bCs/>
                <w:spacing w:val="-4"/>
              </w:rPr>
            </w:pPr>
            <w:r w:rsidRPr="00FC7DF1">
              <w:rPr>
                <w:bCs/>
                <w:spacing w:val="-4"/>
              </w:rPr>
              <w:t>N/A</w:t>
            </w:r>
          </w:p>
          <w:p w14:paraId="1400F8E4" w14:textId="77777777" w:rsidR="000D4F9E" w:rsidRDefault="000D4F9E" w:rsidP="000D4F9E">
            <w:pPr>
              <w:spacing w:before="1"/>
              <w:rPr>
                <w:b/>
                <w:spacing w:val="-4"/>
              </w:rPr>
            </w:pPr>
            <w:r>
              <w:rPr>
                <w:b/>
                <w:spacing w:val="-4"/>
              </w:rPr>
              <w:t>Personal Safety:</w:t>
            </w:r>
          </w:p>
          <w:p w14:paraId="0458FC87" w14:textId="063E1CA2" w:rsidR="000D4F9E" w:rsidRPr="00053FC2" w:rsidRDefault="00053FC2" w:rsidP="000D4F9E">
            <w:pPr>
              <w:pStyle w:val="ListParagraph"/>
              <w:numPr>
                <w:ilvl w:val="0"/>
                <w:numId w:val="13"/>
              </w:numPr>
              <w:spacing w:before="1"/>
              <w:rPr>
                <w:bCs/>
                <w:spacing w:val="-4"/>
              </w:rPr>
            </w:pPr>
            <w:r w:rsidRPr="00053FC2">
              <w:rPr>
                <w:bCs/>
                <w:spacing w:val="-4"/>
              </w:rPr>
              <w:t xml:space="preserve">How to </w:t>
            </w:r>
            <w:proofErr w:type="spellStart"/>
            <w:r w:rsidRPr="00053FC2">
              <w:rPr>
                <w:bCs/>
                <w:spacing w:val="-4"/>
              </w:rPr>
              <w:t>recognise</w:t>
            </w:r>
            <w:proofErr w:type="spellEnd"/>
            <w:r w:rsidRPr="00053FC2">
              <w:rPr>
                <w:bCs/>
                <w:spacing w:val="-4"/>
              </w:rPr>
              <w:t xml:space="preserve"> risk and keep safe around roads, railways, including level crossings, and water, including the water safety code.</w:t>
            </w:r>
          </w:p>
          <w:p w14:paraId="64DC7546" w14:textId="77777777" w:rsidR="000D4F9E" w:rsidRDefault="000D4F9E" w:rsidP="000D4F9E">
            <w:pPr>
              <w:spacing w:before="1"/>
              <w:rPr>
                <w:b/>
                <w:spacing w:val="-4"/>
              </w:rPr>
            </w:pPr>
            <w:r w:rsidRPr="004C5380">
              <w:rPr>
                <w:b/>
                <w:spacing w:val="-4"/>
              </w:rPr>
              <w:t>Basic First Aid:</w:t>
            </w:r>
          </w:p>
          <w:p w14:paraId="788BDB0A" w14:textId="77777777" w:rsidR="000D4F9E" w:rsidRPr="00FC7DF1" w:rsidRDefault="000D4F9E" w:rsidP="000D4F9E">
            <w:pPr>
              <w:pStyle w:val="ListParagraph"/>
              <w:numPr>
                <w:ilvl w:val="0"/>
                <w:numId w:val="13"/>
              </w:numPr>
              <w:spacing w:before="1"/>
              <w:rPr>
                <w:bCs/>
                <w:spacing w:val="-4"/>
              </w:rPr>
            </w:pPr>
            <w:r w:rsidRPr="00FC7DF1">
              <w:rPr>
                <w:bCs/>
                <w:spacing w:val="-4"/>
              </w:rPr>
              <w:t>N/A</w:t>
            </w:r>
          </w:p>
          <w:p w14:paraId="285EFBF4" w14:textId="77777777" w:rsidR="000D4F9E" w:rsidRDefault="000D4F9E" w:rsidP="000D4F9E">
            <w:pPr>
              <w:spacing w:before="1"/>
              <w:rPr>
                <w:b/>
                <w:spacing w:val="-4"/>
              </w:rPr>
            </w:pPr>
            <w:r w:rsidRPr="004C5380">
              <w:rPr>
                <w:b/>
                <w:spacing w:val="-4"/>
              </w:rPr>
              <w:t>Developing Bodies:</w:t>
            </w:r>
          </w:p>
          <w:p w14:paraId="2A4F39EF" w14:textId="5EF49A14" w:rsidR="000D4F9E" w:rsidRPr="0065717E" w:rsidRDefault="000D4F9E" w:rsidP="0065717E">
            <w:pPr>
              <w:pStyle w:val="ListParagraph"/>
              <w:numPr>
                <w:ilvl w:val="0"/>
                <w:numId w:val="13"/>
              </w:numPr>
              <w:spacing w:before="1"/>
              <w:rPr>
                <w:b/>
                <w:spacing w:val="-4"/>
              </w:rPr>
            </w:pPr>
            <w:r w:rsidRPr="0065717E">
              <w:rPr>
                <w:bCs/>
                <w:spacing w:val="-4"/>
              </w:rPr>
              <w:t>N/A</w:t>
            </w:r>
          </w:p>
        </w:tc>
      </w:tr>
      <w:tr w:rsidR="00053FC2" w14:paraId="6FD4FFF3" w14:textId="77777777" w:rsidTr="00053FC2">
        <w:tc>
          <w:tcPr>
            <w:tcW w:w="2637" w:type="dxa"/>
          </w:tcPr>
          <w:p w14:paraId="71AC2AAD" w14:textId="77777777" w:rsidR="00053FC2" w:rsidRDefault="00053FC2" w:rsidP="00053FC2">
            <w:pPr>
              <w:spacing w:before="1"/>
              <w:rPr>
                <w:b/>
                <w:spacing w:val="-4"/>
              </w:rPr>
            </w:pPr>
            <w:r>
              <w:rPr>
                <w:b/>
                <w:spacing w:val="-4"/>
              </w:rPr>
              <w:t xml:space="preserve">Autumn 2 – Celebrating Difference </w:t>
            </w:r>
          </w:p>
        </w:tc>
        <w:tc>
          <w:tcPr>
            <w:tcW w:w="7222" w:type="dxa"/>
            <w:shd w:val="clear" w:color="auto" w:fill="FFFFFF" w:themeFill="background1"/>
          </w:tcPr>
          <w:p w14:paraId="2F43D5D1" w14:textId="77777777" w:rsidR="00053FC2" w:rsidRDefault="00053FC2" w:rsidP="00053FC2">
            <w:pPr>
              <w:spacing w:before="1"/>
              <w:rPr>
                <w:b/>
                <w:spacing w:val="-4"/>
              </w:rPr>
            </w:pPr>
            <w:r w:rsidRPr="004C5380">
              <w:rPr>
                <w:b/>
                <w:spacing w:val="-4"/>
              </w:rPr>
              <w:t>General Wellbeing:</w:t>
            </w:r>
          </w:p>
          <w:p w14:paraId="586E7D1B" w14:textId="77777777" w:rsidR="00053FC2" w:rsidRPr="00D064D7" w:rsidRDefault="00053FC2" w:rsidP="00053FC2">
            <w:pPr>
              <w:pStyle w:val="ListParagraph"/>
              <w:numPr>
                <w:ilvl w:val="0"/>
                <w:numId w:val="13"/>
              </w:numPr>
              <w:spacing w:before="1"/>
              <w:rPr>
                <w:bCs/>
                <w:spacing w:val="-4"/>
              </w:rPr>
            </w:pPr>
            <w:r w:rsidRPr="00D064D7">
              <w:rPr>
                <w:bCs/>
                <w:spacing w:val="-4"/>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21C247E8" w14:textId="77777777" w:rsidR="00053FC2" w:rsidRDefault="00053FC2" w:rsidP="00053FC2">
            <w:pPr>
              <w:pStyle w:val="ListParagraph"/>
              <w:numPr>
                <w:ilvl w:val="0"/>
                <w:numId w:val="13"/>
              </w:numPr>
              <w:spacing w:before="1"/>
              <w:rPr>
                <w:bCs/>
                <w:spacing w:val="-4"/>
              </w:rPr>
            </w:pPr>
            <w:r w:rsidRPr="00D064D7">
              <w:rPr>
                <w:bCs/>
                <w:spacing w:val="-4"/>
              </w:rPr>
              <w:t xml:space="preserve">How to </w:t>
            </w:r>
            <w:proofErr w:type="spellStart"/>
            <w:r w:rsidRPr="00D064D7">
              <w:rPr>
                <w:bCs/>
                <w:spacing w:val="-4"/>
              </w:rPr>
              <w:t>recognise</w:t>
            </w:r>
            <w:proofErr w:type="spellEnd"/>
            <w:r w:rsidRPr="00D064D7">
              <w:rPr>
                <w:bCs/>
                <w:spacing w:val="-4"/>
              </w:rPr>
              <w:t xml:space="preserve"> feelings and use varied vocabulary to talk about their own and others' feelings.</w:t>
            </w:r>
          </w:p>
          <w:p w14:paraId="3DBFA654" w14:textId="4FE39DBB" w:rsidR="00827F16" w:rsidRDefault="00827F16" w:rsidP="00053FC2">
            <w:pPr>
              <w:pStyle w:val="ListParagraph"/>
              <w:numPr>
                <w:ilvl w:val="0"/>
                <w:numId w:val="13"/>
              </w:numPr>
              <w:spacing w:before="1"/>
              <w:rPr>
                <w:bCs/>
                <w:spacing w:val="-4"/>
              </w:rPr>
            </w:pPr>
            <w:r w:rsidRPr="00827F16">
              <w:rPr>
                <w:bCs/>
                <w:spacing w:val="-4"/>
              </w:rPr>
              <w:t>How to judge whether what they are feeling and how they are behaving is appropriate and proportionate</w:t>
            </w:r>
          </w:p>
          <w:p w14:paraId="764FE5B4" w14:textId="7FEC2673" w:rsidR="00827F16" w:rsidRDefault="00827F16" w:rsidP="00053FC2">
            <w:pPr>
              <w:pStyle w:val="ListParagraph"/>
              <w:numPr>
                <w:ilvl w:val="0"/>
                <w:numId w:val="13"/>
              </w:numPr>
              <w:spacing w:before="1"/>
              <w:rPr>
                <w:bCs/>
                <w:spacing w:val="-4"/>
              </w:rPr>
            </w:pPr>
            <w:r>
              <w:rPr>
                <w:bCs/>
                <w:spacing w:val="-4"/>
              </w:rPr>
              <w:t>T</w:t>
            </w:r>
            <w:r w:rsidRPr="00827F16">
              <w:rPr>
                <w:bCs/>
                <w:spacing w:val="-4"/>
              </w:rPr>
              <w:t>hat isolation and loneliness can affect children, and the benefits of seeking support.</w:t>
            </w:r>
          </w:p>
          <w:p w14:paraId="7A94F2BD" w14:textId="6EF030D8" w:rsidR="00955F8E" w:rsidRPr="00D064D7" w:rsidRDefault="00955F8E" w:rsidP="00053FC2">
            <w:pPr>
              <w:pStyle w:val="ListParagraph"/>
              <w:numPr>
                <w:ilvl w:val="0"/>
                <w:numId w:val="13"/>
              </w:numPr>
              <w:spacing w:before="1"/>
              <w:rPr>
                <w:bCs/>
                <w:spacing w:val="-4"/>
              </w:rPr>
            </w:pPr>
            <w:r w:rsidRPr="00955F8E">
              <w:rPr>
                <w:bCs/>
                <w:spacing w:val="-4"/>
              </w:rPr>
              <w:t>That bullying (including cyberbullying) has a negative and often lasting impact on mental wellbeing and how to seek help for themselves or others.</w:t>
            </w:r>
          </w:p>
          <w:p w14:paraId="728DA10C" w14:textId="77777777" w:rsidR="00053FC2" w:rsidRPr="00D064D7" w:rsidRDefault="00053FC2" w:rsidP="00053FC2">
            <w:pPr>
              <w:pStyle w:val="ListParagraph"/>
              <w:numPr>
                <w:ilvl w:val="0"/>
                <w:numId w:val="13"/>
              </w:numPr>
              <w:spacing w:before="1"/>
              <w:rPr>
                <w:bCs/>
                <w:spacing w:val="-4"/>
              </w:rPr>
            </w:pPr>
            <w:r w:rsidRPr="00D064D7">
              <w:rPr>
                <w:bCs/>
                <w:spacing w:val="-4"/>
              </w:rPr>
              <w:t xml:space="preserve">Where and how to seek support (including </w:t>
            </w:r>
            <w:proofErr w:type="spellStart"/>
            <w:r w:rsidRPr="00D064D7">
              <w:rPr>
                <w:bCs/>
                <w:spacing w:val="-4"/>
              </w:rPr>
              <w:t>recognising</w:t>
            </w:r>
            <w:proofErr w:type="spellEnd"/>
            <w:r w:rsidRPr="00D064D7">
              <w:rPr>
                <w:bCs/>
                <w:spacing w:val="-4"/>
              </w:rPr>
              <w:t xml:space="preserve"> the triggers for </w:t>
            </w:r>
            <w:r w:rsidRPr="00D064D7">
              <w:rPr>
                <w:bCs/>
                <w:spacing w:val="-4"/>
              </w:rPr>
              <w:lastRenderedPageBreak/>
              <w:t>seeking support), including who in school they should speak to if they are worried about their own or someone else's mental wellbeing or ability to control their emotions (including issues arising online)</w:t>
            </w:r>
          </w:p>
          <w:p w14:paraId="40CF9729" w14:textId="77777777" w:rsidR="00053FC2" w:rsidRDefault="00053FC2" w:rsidP="00053FC2">
            <w:pPr>
              <w:spacing w:before="1"/>
              <w:rPr>
                <w:b/>
                <w:spacing w:val="-4"/>
              </w:rPr>
            </w:pPr>
            <w:r w:rsidRPr="000F03F6">
              <w:rPr>
                <w:b/>
                <w:spacing w:val="-4"/>
              </w:rPr>
              <w:t>Wellbeing Online:</w:t>
            </w:r>
          </w:p>
          <w:p w14:paraId="76E6E6D8" w14:textId="106B43BB" w:rsidR="00053FC2" w:rsidRDefault="00C67904" w:rsidP="00C67904">
            <w:pPr>
              <w:pStyle w:val="ListParagraph"/>
              <w:numPr>
                <w:ilvl w:val="0"/>
                <w:numId w:val="16"/>
              </w:numPr>
              <w:spacing w:before="1"/>
              <w:rPr>
                <w:bCs/>
                <w:spacing w:val="-4"/>
              </w:rPr>
            </w:pPr>
            <w:r w:rsidRPr="00C67904">
              <w:rPr>
                <w:bCs/>
                <w:spacing w:val="-4"/>
              </w:rPr>
              <w:t>Pupils should be supported to discuss how online relationships can complement and support meaningful in-person relationships, but also how they might be in tension, and the reasons why online relationships are unlikely to be a good substitute for high quality in-person relationships, looking at the pros and cons of different ways of using online connection</w:t>
            </w:r>
          </w:p>
          <w:p w14:paraId="5AEA5315" w14:textId="73590F3C" w:rsidR="00C67904" w:rsidRDefault="00C67904" w:rsidP="00C67904">
            <w:pPr>
              <w:pStyle w:val="ListParagraph"/>
              <w:numPr>
                <w:ilvl w:val="0"/>
                <w:numId w:val="16"/>
              </w:numPr>
              <w:spacing w:before="1"/>
              <w:rPr>
                <w:bCs/>
                <w:spacing w:val="-4"/>
              </w:rPr>
            </w:pPr>
            <w:r w:rsidRPr="00C67904">
              <w:rPr>
                <w:bCs/>
                <w:spacing w:val="-4"/>
              </w:rPr>
              <w:t xml:space="preserve">How to consider the impact of their online </w:t>
            </w:r>
            <w:proofErr w:type="spellStart"/>
            <w:r w:rsidRPr="00C67904">
              <w:rPr>
                <w:bCs/>
                <w:spacing w:val="-4"/>
              </w:rPr>
              <w:t>behaviour</w:t>
            </w:r>
            <w:proofErr w:type="spellEnd"/>
            <w:r w:rsidRPr="00C67904">
              <w:rPr>
                <w:bCs/>
                <w:spacing w:val="-4"/>
              </w:rPr>
              <w:t xml:space="preserve"> on others, and how to </w:t>
            </w:r>
            <w:proofErr w:type="spellStart"/>
            <w:r w:rsidRPr="00C67904">
              <w:rPr>
                <w:bCs/>
                <w:spacing w:val="-4"/>
              </w:rPr>
              <w:t>recognise</w:t>
            </w:r>
            <w:proofErr w:type="spellEnd"/>
            <w:r w:rsidRPr="00C67904">
              <w:rPr>
                <w:bCs/>
                <w:spacing w:val="-4"/>
              </w:rPr>
              <w:t xml:space="preserve"> and display respectful </w:t>
            </w:r>
            <w:proofErr w:type="spellStart"/>
            <w:r w:rsidRPr="00C67904">
              <w:rPr>
                <w:bCs/>
                <w:spacing w:val="-4"/>
              </w:rPr>
              <w:t>behaviour</w:t>
            </w:r>
            <w:proofErr w:type="spellEnd"/>
            <w:r w:rsidRPr="00C67904">
              <w:rPr>
                <w:bCs/>
                <w:spacing w:val="-4"/>
              </w:rPr>
              <w:t xml:space="preserve"> online</w:t>
            </w:r>
          </w:p>
          <w:p w14:paraId="0C885D97" w14:textId="560EB8FB" w:rsidR="00517337" w:rsidRDefault="00517337" w:rsidP="00C67904">
            <w:pPr>
              <w:pStyle w:val="ListParagraph"/>
              <w:numPr>
                <w:ilvl w:val="0"/>
                <w:numId w:val="16"/>
              </w:numPr>
              <w:spacing w:before="1"/>
              <w:rPr>
                <w:bCs/>
                <w:spacing w:val="-4"/>
              </w:rPr>
            </w:pPr>
            <w:r w:rsidRPr="00517337">
              <w:rPr>
                <w:bCs/>
                <w:spacing w:val="-4"/>
              </w:rPr>
              <w:t>How to take a critical approach to what they see and read online and make responsible decisions about which content, including content on social media and apps, is appropriate for them.</w:t>
            </w:r>
          </w:p>
          <w:p w14:paraId="206A047E" w14:textId="3D41359D" w:rsidR="00517337" w:rsidRPr="00517337" w:rsidRDefault="00517337" w:rsidP="00517337">
            <w:pPr>
              <w:pStyle w:val="ListParagraph"/>
              <w:numPr>
                <w:ilvl w:val="0"/>
                <w:numId w:val="16"/>
              </w:numPr>
              <w:spacing w:before="1"/>
              <w:rPr>
                <w:bCs/>
                <w:spacing w:val="-4"/>
              </w:rPr>
            </w:pPr>
            <w:r>
              <w:rPr>
                <w:bCs/>
                <w:spacing w:val="-4"/>
              </w:rPr>
              <w:t>W</w:t>
            </w:r>
            <w:r w:rsidRPr="00517337">
              <w:rPr>
                <w:bCs/>
                <w:spacing w:val="-4"/>
              </w:rPr>
              <w:t>here and how to report concerns and get support with issues online.</w:t>
            </w:r>
          </w:p>
          <w:p w14:paraId="1332DC57" w14:textId="77777777" w:rsidR="00053FC2" w:rsidRDefault="00053FC2" w:rsidP="00053FC2">
            <w:pPr>
              <w:spacing w:before="1"/>
              <w:rPr>
                <w:b/>
                <w:spacing w:val="-4"/>
              </w:rPr>
            </w:pPr>
            <w:r w:rsidRPr="004C5380">
              <w:rPr>
                <w:b/>
                <w:spacing w:val="-4"/>
              </w:rPr>
              <w:t>Physical Health and Fitness:</w:t>
            </w:r>
          </w:p>
          <w:p w14:paraId="213BB06D" w14:textId="77777777" w:rsidR="00053FC2" w:rsidRPr="00FC7DF1" w:rsidRDefault="00053FC2" w:rsidP="00053FC2">
            <w:pPr>
              <w:pStyle w:val="ListParagraph"/>
              <w:numPr>
                <w:ilvl w:val="0"/>
                <w:numId w:val="13"/>
              </w:numPr>
              <w:spacing w:before="1"/>
              <w:rPr>
                <w:bCs/>
                <w:spacing w:val="-4"/>
              </w:rPr>
            </w:pPr>
            <w:r w:rsidRPr="00FC7DF1">
              <w:rPr>
                <w:bCs/>
                <w:spacing w:val="-4"/>
              </w:rPr>
              <w:t>N/A</w:t>
            </w:r>
          </w:p>
          <w:p w14:paraId="09EC0FA1" w14:textId="77777777" w:rsidR="00053FC2" w:rsidRDefault="00053FC2" w:rsidP="00053FC2">
            <w:pPr>
              <w:spacing w:before="1"/>
              <w:rPr>
                <w:b/>
                <w:spacing w:val="-4"/>
              </w:rPr>
            </w:pPr>
            <w:r w:rsidRPr="004C5380">
              <w:rPr>
                <w:b/>
                <w:spacing w:val="-4"/>
              </w:rPr>
              <w:t>Health Eating:</w:t>
            </w:r>
          </w:p>
          <w:p w14:paraId="402058A6" w14:textId="77777777" w:rsidR="00053FC2" w:rsidRPr="00FC7DF1" w:rsidRDefault="00053FC2" w:rsidP="00053FC2">
            <w:pPr>
              <w:pStyle w:val="ListParagraph"/>
              <w:numPr>
                <w:ilvl w:val="0"/>
                <w:numId w:val="13"/>
              </w:numPr>
              <w:spacing w:before="1"/>
              <w:rPr>
                <w:bCs/>
                <w:spacing w:val="-4"/>
              </w:rPr>
            </w:pPr>
            <w:r w:rsidRPr="00FC7DF1">
              <w:rPr>
                <w:bCs/>
                <w:spacing w:val="-4"/>
              </w:rPr>
              <w:t>N/A</w:t>
            </w:r>
          </w:p>
          <w:p w14:paraId="33F5A4E2" w14:textId="77777777" w:rsidR="00053FC2" w:rsidRDefault="00053FC2" w:rsidP="00053FC2">
            <w:pPr>
              <w:spacing w:before="1"/>
              <w:rPr>
                <w:b/>
                <w:spacing w:val="-4"/>
              </w:rPr>
            </w:pPr>
            <w:r w:rsidRPr="004C5380">
              <w:rPr>
                <w:b/>
                <w:spacing w:val="-4"/>
              </w:rPr>
              <w:t>Drugs, Alcohol, Tobacco and Vaping:</w:t>
            </w:r>
          </w:p>
          <w:p w14:paraId="71C33E00" w14:textId="77777777" w:rsidR="00053FC2" w:rsidRPr="00FC7DF1" w:rsidRDefault="00053FC2" w:rsidP="00053FC2">
            <w:pPr>
              <w:pStyle w:val="ListParagraph"/>
              <w:numPr>
                <w:ilvl w:val="0"/>
                <w:numId w:val="13"/>
              </w:numPr>
              <w:spacing w:before="1"/>
              <w:rPr>
                <w:bCs/>
                <w:spacing w:val="-4"/>
              </w:rPr>
            </w:pPr>
            <w:r w:rsidRPr="00FC7DF1">
              <w:rPr>
                <w:bCs/>
                <w:spacing w:val="-4"/>
              </w:rPr>
              <w:t>N/A</w:t>
            </w:r>
          </w:p>
          <w:p w14:paraId="6A2E8646" w14:textId="77777777" w:rsidR="00053FC2" w:rsidRDefault="00053FC2" w:rsidP="00053FC2">
            <w:pPr>
              <w:spacing w:before="1"/>
              <w:rPr>
                <w:b/>
                <w:spacing w:val="-4"/>
              </w:rPr>
            </w:pPr>
            <w:r w:rsidRPr="004C5380">
              <w:rPr>
                <w:b/>
                <w:spacing w:val="-4"/>
              </w:rPr>
              <w:t>Healthy and Prevention:</w:t>
            </w:r>
          </w:p>
          <w:p w14:paraId="15E22A70" w14:textId="77777777" w:rsidR="00053FC2" w:rsidRDefault="00053FC2" w:rsidP="00053FC2">
            <w:pPr>
              <w:pStyle w:val="ListParagraph"/>
              <w:numPr>
                <w:ilvl w:val="0"/>
                <w:numId w:val="13"/>
              </w:numPr>
              <w:spacing w:before="1"/>
              <w:rPr>
                <w:bCs/>
                <w:spacing w:val="-4"/>
              </w:rPr>
            </w:pPr>
            <w:r w:rsidRPr="00FC7DF1">
              <w:rPr>
                <w:bCs/>
                <w:spacing w:val="-4"/>
              </w:rPr>
              <w:t>N/A</w:t>
            </w:r>
          </w:p>
          <w:p w14:paraId="2082B998" w14:textId="77777777" w:rsidR="00053FC2" w:rsidRDefault="00053FC2" w:rsidP="00053FC2">
            <w:pPr>
              <w:spacing w:before="1"/>
              <w:rPr>
                <w:b/>
                <w:spacing w:val="-4"/>
              </w:rPr>
            </w:pPr>
            <w:r>
              <w:rPr>
                <w:b/>
                <w:spacing w:val="-4"/>
              </w:rPr>
              <w:t>Personal Safety:</w:t>
            </w:r>
          </w:p>
          <w:p w14:paraId="5216CAD1" w14:textId="604E63DD" w:rsidR="00053FC2" w:rsidRPr="00053FC2" w:rsidRDefault="00FC4B3A" w:rsidP="00053FC2">
            <w:pPr>
              <w:pStyle w:val="ListParagraph"/>
              <w:numPr>
                <w:ilvl w:val="0"/>
                <w:numId w:val="13"/>
              </w:numPr>
              <w:spacing w:before="1"/>
              <w:rPr>
                <w:bCs/>
                <w:spacing w:val="-4"/>
              </w:rPr>
            </w:pPr>
            <w:r>
              <w:rPr>
                <w:bCs/>
                <w:spacing w:val="-4"/>
              </w:rPr>
              <w:t>N/A</w:t>
            </w:r>
          </w:p>
          <w:p w14:paraId="4F6FA285" w14:textId="77777777" w:rsidR="00053FC2" w:rsidRDefault="00053FC2" w:rsidP="00053FC2">
            <w:pPr>
              <w:spacing w:before="1"/>
              <w:rPr>
                <w:b/>
                <w:spacing w:val="-4"/>
              </w:rPr>
            </w:pPr>
            <w:r w:rsidRPr="004C5380">
              <w:rPr>
                <w:b/>
                <w:spacing w:val="-4"/>
              </w:rPr>
              <w:t>Basic First Aid:</w:t>
            </w:r>
          </w:p>
          <w:p w14:paraId="08BAA60E" w14:textId="77777777" w:rsidR="00053FC2" w:rsidRPr="00FC7DF1" w:rsidRDefault="00053FC2" w:rsidP="00053FC2">
            <w:pPr>
              <w:pStyle w:val="ListParagraph"/>
              <w:numPr>
                <w:ilvl w:val="0"/>
                <w:numId w:val="13"/>
              </w:numPr>
              <w:spacing w:before="1"/>
              <w:rPr>
                <w:bCs/>
                <w:spacing w:val="-4"/>
              </w:rPr>
            </w:pPr>
            <w:r w:rsidRPr="00FC7DF1">
              <w:rPr>
                <w:bCs/>
                <w:spacing w:val="-4"/>
              </w:rPr>
              <w:t>N/A</w:t>
            </w:r>
          </w:p>
          <w:p w14:paraId="7B81237A" w14:textId="77777777" w:rsidR="00053FC2" w:rsidRDefault="00053FC2" w:rsidP="00053FC2">
            <w:pPr>
              <w:spacing w:before="1"/>
              <w:rPr>
                <w:b/>
                <w:spacing w:val="-4"/>
              </w:rPr>
            </w:pPr>
            <w:r w:rsidRPr="004C5380">
              <w:rPr>
                <w:b/>
                <w:spacing w:val="-4"/>
              </w:rPr>
              <w:t>Developing Bodies:</w:t>
            </w:r>
          </w:p>
          <w:p w14:paraId="74EE2A2D" w14:textId="243AE899" w:rsidR="00053FC2" w:rsidRPr="00FC4B3A" w:rsidRDefault="00053FC2" w:rsidP="00FC4B3A">
            <w:pPr>
              <w:pStyle w:val="ListParagraph"/>
              <w:numPr>
                <w:ilvl w:val="0"/>
                <w:numId w:val="13"/>
              </w:numPr>
              <w:spacing w:before="1"/>
              <w:rPr>
                <w:b/>
                <w:spacing w:val="-4"/>
              </w:rPr>
            </w:pPr>
            <w:r w:rsidRPr="00FC4B3A">
              <w:rPr>
                <w:bCs/>
                <w:spacing w:val="-4"/>
              </w:rPr>
              <w:t>N/A</w:t>
            </w:r>
          </w:p>
        </w:tc>
      </w:tr>
      <w:tr w:rsidR="0065717E" w14:paraId="51E22E7E" w14:textId="77777777" w:rsidTr="00053FC2">
        <w:tc>
          <w:tcPr>
            <w:tcW w:w="2637" w:type="dxa"/>
          </w:tcPr>
          <w:p w14:paraId="596BF401" w14:textId="77777777" w:rsidR="0065717E" w:rsidRDefault="0065717E" w:rsidP="0065717E">
            <w:pPr>
              <w:spacing w:before="1"/>
              <w:rPr>
                <w:b/>
                <w:spacing w:val="-4"/>
              </w:rPr>
            </w:pPr>
            <w:r>
              <w:rPr>
                <w:b/>
                <w:spacing w:val="-4"/>
              </w:rPr>
              <w:lastRenderedPageBreak/>
              <w:t>Spring 1 – Dreams and Goals</w:t>
            </w:r>
          </w:p>
        </w:tc>
        <w:tc>
          <w:tcPr>
            <w:tcW w:w="7222" w:type="dxa"/>
            <w:shd w:val="clear" w:color="auto" w:fill="FFFFFF" w:themeFill="background1"/>
          </w:tcPr>
          <w:p w14:paraId="105C3585" w14:textId="77777777" w:rsidR="0065717E" w:rsidRDefault="0065717E" w:rsidP="0065717E">
            <w:pPr>
              <w:spacing w:before="1"/>
              <w:rPr>
                <w:b/>
                <w:spacing w:val="-4"/>
              </w:rPr>
            </w:pPr>
            <w:r w:rsidRPr="004C5380">
              <w:rPr>
                <w:b/>
                <w:spacing w:val="-4"/>
              </w:rPr>
              <w:t>General Wellbeing:</w:t>
            </w:r>
          </w:p>
          <w:p w14:paraId="3C7DDA2D" w14:textId="77777777" w:rsidR="0065717E" w:rsidRPr="00D064D7" w:rsidRDefault="0065717E" w:rsidP="0065717E">
            <w:pPr>
              <w:pStyle w:val="ListParagraph"/>
              <w:numPr>
                <w:ilvl w:val="0"/>
                <w:numId w:val="13"/>
              </w:numPr>
              <w:spacing w:before="1"/>
              <w:rPr>
                <w:bCs/>
                <w:spacing w:val="-4"/>
              </w:rPr>
            </w:pPr>
            <w:r w:rsidRPr="00D064D7">
              <w:rPr>
                <w:bCs/>
                <w:spacing w:val="-4"/>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58C5113D" w14:textId="77777777" w:rsidR="00DD641C" w:rsidRPr="00DD641C" w:rsidRDefault="00DD641C" w:rsidP="00DD641C">
            <w:pPr>
              <w:pStyle w:val="ListParagraph"/>
              <w:numPr>
                <w:ilvl w:val="0"/>
                <w:numId w:val="13"/>
              </w:numPr>
              <w:spacing w:before="1"/>
              <w:rPr>
                <w:bCs/>
                <w:spacing w:val="-4"/>
              </w:rPr>
            </w:pPr>
            <w:r w:rsidRPr="00DD641C">
              <w:rPr>
                <w:bCs/>
                <w:spacing w:val="-4"/>
              </w:rPr>
              <w:t>How to judge whether what they are feeling and how they are behaving is appropriate and proportionate</w:t>
            </w:r>
          </w:p>
          <w:p w14:paraId="7B7DF0B2" w14:textId="77B43E40" w:rsidR="0065717E" w:rsidRDefault="0065717E" w:rsidP="0065717E">
            <w:pPr>
              <w:spacing w:before="1"/>
              <w:rPr>
                <w:b/>
                <w:spacing w:val="-4"/>
              </w:rPr>
            </w:pPr>
            <w:r w:rsidRPr="000F03F6">
              <w:rPr>
                <w:b/>
                <w:spacing w:val="-4"/>
              </w:rPr>
              <w:t>Wellbeing Online:</w:t>
            </w:r>
          </w:p>
          <w:p w14:paraId="2987CC62" w14:textId="77777777" w:rsidR="0065717E" w:rsidRPr="00FC7DF1" w:rsidRDefault="0065717E" w:rsidP="0065717E">
            <w:pPr>
              <w:pStyle w:val="ListParagraph"/>
              <w:numPr>
                <w:ilvl w:val="0"/>
                <w:numId w:val="13"/>
              </w:numPr>
              <w:spacing w:before="1"/>
              <w:rPr>
                <w:bCs/>
                <w:spacing w:val="-4"/>
              </w:rPr>
            </w:pPr>
            <w:r w:rsidRPr="00FC7DF1">
              <w:rPr>
                <w:bCs/>
                <w:spacing w:val="-4"/>
              </w:rPr>
              <w:t>N/A</w:t>
            </w:r>
          </w:p>
          <w:p w14:paraId="59B89ED8" w14:textId="77777777" w:rsidR="0065717E" w:rsidRDefault="0065717E" w:rsidP="0065717E">
            <w:pPr>
              <w:spacing w:before="1"/>
              <w:rPr>
                <w:b/>
                <w:spacing w:val="-4"/>
              </w:rPr>
            </w:pPr>
            <w:r w:rsidRPr="004C5380">
              <w:rPr>
                <w:b/>
                <w:spacing w:val="-4"/>
              </w:rPr>
              <w:t>Physical Health and Fitness:</w:t>
            </w:r>
          </w:p>
          <w:p w14:paraId="1AB2BD1B" w14:textId="1A9D67B7" w:rsidR="0065717E" w:rsidRDefault="00CE12AF" w:rsidP="0065717E">
            <w:pPr>
              <w:pStyle w:val="ListParagraph"/>
              <w:numPr>
                <w:ilvl w:val="0"/>
                <w:numId w:val="13"/>
              </w:numPr>
              <w:spacing w:before="1"/>
              <w:rPr>
                <w:bCs/>
                <w:spacing w:val="-4"/>
              </w:rPr>
            </w:pPr>
            <w:r w:rsidRPr="00CE12AF">
              <w:rPr>
                <w:bCs/>
                <w:spacing w:val="-4"/>
              </w:rPr>
              <w:t>The characteristics and mental and physical benefits of an active lifestyle.</w:t>
            </w:r>
          </w:p>
          <w:p w14:paraId="70423E6D" w14:textId="7BB0BF67" w:rsidR="00CE12AF" w:rsidRDefault="008644AD" w:rsidP="0065717E">
            <w:pPr>
              <w:pStyle w:val="ListParagraph"/>
              <w:numPr>
                <w:ilvl w:val="0"/>
                <w:numId w:val="13"/>
              </w:numPr>
              <w:spacing w:before="1"/>
              <w:rPr>
                <w:bCs/>
                <w:spacing w:val="-4"/>
              </w:rPr>
            </w:pPr>
            <w:r w:rsidRPr="008644AD">
              <w:rPr>
                <w:bCs/>
                <w:spacing w:val="-4"/>
              </w:rPr>
              <w:t>The importance of building regular physical activity into daily and weekly routines and how to achieve this; for example, walking or cycling to school, a daily active mile or other forms of regular, moderate and/or vigorous physical activity.</w:t>
            </w:r>
          </w:p>
          <w:p w14:paraId="3BE5FEA7" w14:textId="7E658752" w:rsidR="008644AD" w:rsidRPr="008644AD" w:rsidRDefault="008644AD" w:rsidP="008644AD">
            <w:pPr>
              <w:pStyle w:val="ListParagraph"/>
              <w:numPr>
                <w:ilvl w:val="0"/>
                <w:numId w:val="13"/>
              </w:numPr>
              <w:spacing w:before="1"/>
              <w:rPr>
                <w:bCs/>
                <w:spacing w:val="-4"/>
              </w:rPr>
            </w:pPr>
            <w:r w:rsidRPr="008644AD">
              <w:rPr>
                <w:bCs/>
                <w:spacing w:val="-4"/>
              </w:rPr>
              <w:t>The risks associated with an inactive lifestyle, including obesity.</w:t>
            </w:r>
          </w:p>
          <w:p w14:paraId="560D7938" w14:textId="77777777" w:rsidR="0065717E" w:rsidRDefault="0065717E" w:rsidP="0065717E">
            <w:pPr>
              <w:spacing w:before="1"/>
              <w:rPr>
                <w:b/>
                <w:spacing w:val="-4"/>
              </w:rPr>
            </w:pPr>
            <w:r w:rsidRPr="004C5380">
              <w:rPr>
                <w:b/>
                <w:spacing w:val="-4"/>
              </w:rPr>
              <w:t>Health Eating:</w:t>
            </w:r>
          </w:p>
          <w:p w14:paraId="5DF02CF6" w14:textId="736350CA" w:rsidR="0065717E" w:rsidRDefault="008644AD" w:rsidP="0065717E">
            <w:pPr>
              <w:pStyle w:val="ListParagraph"/>
              <w:numPr>
                <w:ilvl w:val="0"/>
                <w:numId w:val="13"/>
              </w:numPr>
              <w:spacing w:before="1"/>
              <w:rPr>
                <w:bCs/>
                <w:spacing w:val="-4"/>
              </w:rPr>
            </w:pPr>
            <w:r w:rsidRPr="008644AD">
              <w:rPr>
                <w:bCs/>
                <w:spacing w:val="-4"/>
              </w:rPr>
              <w:t>What constitutes a healthy diet (including understanding calories and other nutritional content).</w:t>
            </w:r>
          </w:p>
          <w:p w14:paraId="00065670" w14:textId="272F3C3C" w:rsidR="008644AD" w:rsidRDefault="00773D6B" w:rsidP="0065717E">
            <w:pPr>
              <w:pStyle w:val="ListParagraph"/>
              <w:numPr>
                <w:ilvl w:val="0"/>
                <w:numId w:val="13"/>
              </w:numPr>
              <w:spacing w:before="1"/>
              <w:rPr>
                <w:bCs/>
                <w:spacing w:val="-4"/>
              </w:rPr>
            </w:pPr>
            <w:r w:rsidRPr="00773D6B">
              <w:rPr>
                <w:bCs/>
                <w:spacing w:val="-4"/>
              </w:rPr>
              <w:t>Understanding the importance of a healthy relationship with food.</w:t>
            </w:r>
          </w:p>
          <w:p w14:paraId="4500B207" w14:textId="292A8DC9" w:rsidR="00773D6B" w:rsidRPr="00FC7DF1" w:rsidRDefault="00773D6B" w:rsidP="0065717E">
            <w:pPr>
              <w:pStyle w:val="ListParagraph"/>
              <w:numPr>
                <w:ilvl w:val="0"/>
                <w:numId w:val="13"/>
              </w:numPr>
              <w:spacing w:before="1"/>
              <w:rPr>
                <w:bCs/>
                <w:spacing w:val="-4"/>
              </w:rPr>
            </w:pPr>
            <w:r w:rsidRPr="00773D6B">
              <w:rPr>
                <w:bCs/>
                <w:spacing w:val="-4"/>
              </w:rPr>
              <w:t>The principles of planning and preparing a range of healthy meals.</w:t>
            </w:r>
          </w:p>
          <w:p w14:paraId="61F9CE7A" w14:textId="77777777" w:rsidR="0065717E" w:rsidRDefault="0065717E" w:rsidP="0065717E">
            <w:pPr>
              <w:spacing w:before="1"/>
              <w:rPr>
                <w:b/>
                <w:spacing w:val="-4"/>
              </w:rPr>
            </w:pPr>
            <w:r w:rsidRPr="004C5380">
              <w:rPr>
                <w:b/>
                <w:spacing w:val="-4"/>
              </w:rPr>
              <w:t>Drugs, Alcohol, Tobacco and Vaping:</w:t>
            </w:r>
          </w:p>
          <w:p w14:paraId="47731ADA" w14:textId="77777777" w:rsidR="0065717E" w:rsidRPr="00FC7DF1" w:rsidRDefault="0065717E" w:rsidP="0065717E">
            <w:pPr>
              <w:pStyle w:val="ListParagraph"/>
              <w:numPr>
                <w:ilvl w:val="0"/>
                <w:numId w:val="13"/>
              </w:numPr>
              <w:spacing w:before="1"/>
              <w:rPr>
                <w:bCs/>
                <w:spacing w:val="-4"/>
              </w:rPr>
            </w:pPr>
            <w:r w:rsidRPr="00FC7DF1">
              <w:rPr>
                <w:bCs/>
                <w:spacing w:val="-4"/>
              </w:rPr>
              <w:lastRenderedPageBreak/>
              <w:t>N/A</w:t>
            </w:r>
          </w:p>
          <w:p w14:paraId="25D9F2B1" w14:textId="77777777" w:rsidR="0065717E" w:rsidRDefault="0065717E" w:rsidP="0065717E">
            <w:pPr>
              <w:spacing w:before="1"/>
              <w:rPr>
                <w:b/>
                <w:spacing w:val="-4"/>
              </w:rPr>
            </w:pPr>
            <w:r w:rsidRPr="004C5380">
              <w:rPr>
                <w:b/>
                <w:spacing w:val="-4"/>
              </w:rPr>
              <w:t>Healthy and Prevention:</w:t>
            </w:r>
          </w:p>
          <w:p w14:paraId="35402D71" w14:textId="0DE9270C" w:rsidR="0065717E" w:rsidRDefault="00573C0A" w:rsidP="0065717E">
            <w:pPr>
              <w:pStyle w:val="ListParagraph"/>
              <w:numPr>
                <w:ilvl w:val="0"/>
                <w:numId w:val="13"/>
              </w:numPr>
              <w:spacing w:before="1"/>
              <w:rPr>
                <w:bCs/>
                <w:spacing w:val="-4"/>
              </w:rPr>
            </w:pPr>
            <w:r w:rsidRPr="00573C0A">
              <w:rPr>
                <w:bCs/>
                <w:spacing w:val="-4"/>
              </w:rPr>
              <w:t>The importance of sufficient good quality sleep for health, the amount of sleep recommended for their age, and practical steps for improving sleep, such as not using screens in the bedroom. The impact of poor sleep on weight, mood and ability to learn.</w:t>
            </w:r>
          </w:p>
          <w:p w14:paraId="47AF83CD" w14:textId="4D7D3D3B" w:rsidR="00573C0A" w:rsidRDefault="00573C0A" w:rsidP="0065717E">
            <w:pPr>
              <w:pStyle w:val="ListParagraph"/>
              <w:numPr>
                <w:ilvl w:val="0"/>
                <w:numId w:val="13"/>
              </w:numPr>
              <w:spacing w:before="1"/>
              <w:rPr>
                <w:bCs/>
                <w:spacing w:val="-4"/>
              </w:rPr>
            </w:pPr>
            <w:r w:rsidRPr="00573C0A">
              <w:rPr>
                <w:bCs/>
                <w:spacing w:val="-4"/>
              </w:rPr>
              <w:t>About dental health and the benefits of good oral hygiene, including brushing teeth twice a day with fluoride toothpaste, cleaning between teeth, and regular check-ups at the dentist.</w:t>
            </w:r>
          </w:p>
          <w:p w14:paraId="7DFADA4D" w14:textId="52394D01" w:rsidR="00573C0A" w:rsidRDefault="00573C0A" w:rsidP="0065717E">
            <w:pPr>
              <w:pStyle w:val="ListParagraph"/>
              <w:numPr>
                <w:ilvl w:val="0"/>
                <w:numId w:val="13"/>
              </w:numPr>
              <w:spacing w:before="1"/>
              <w:rPr>
                <w:bCs/>
                <w:spacing w:val="-4"/>
              </w:rPr>
            </w:pPr>
            <w:r w:rsidRPr="00573C0A">
              <w:rPr>
                <w:bCs/>
                <w:spacing w:val="-4"/>
              </w:rPr>
              <w:t>About personal hygiene and germs including bacteria, viruses, how they are spread and treated, and the importance of handwashing</w:t>
            </w:r>
          </w:p>
          <w:p w14:paraId="7A1C2A47" w14:textId="77777777" w:rsidR="0065717E" w:rsidRDefault="0065717E" w:rsidP="0065717E">
            <w:pPr>
              <w:spacing w:before="1"/>
              <w:rPr>
                <w:b/>
                <w:spacing w:val="-4"/>
              </w:rPr>
            </w:pPr>
            <w:r>
              <w:rPr>
                <w:b/>
                <w:spacing w:val="-4"/>
              </w:rPr>
              <w:t>Personal Safety:</w:t>
            </w:r>
          </w:p>
          <w:p w14:paraId="258EEB04" w14:textId="21156BB1" w:rsidR="0065717E" w:rsidRPr="00053FC2" w:rsidRDefault="00573C0A" w:rsidP="0065717E">
            <w:pPr>
              <w:pStyle w:val="ListParagraph"/>
              <w:numPr>
                <w:ilvl w:val="0"/>
                <w:numId w:val="13"/>
              </w:numPr>
              <w:spacing w:before="1"/>
              <w:rPr>
                <w:bCs/>
                <w:spacing w:val="-4"/>
              </w:rPr>
            </w:pPr>
            <w:r>
              <w:rPr>
                <w:bCs/>
                <w:spacing w:val="-4"/>
              </w:rPr>
              <w:t>N/A</w:t>
            </w:r>
          </w:p>
          <w:p w14:paraId="76DAD0CA" w14:textId="77777777" w:rsidR="0065717E" w:rsidRDefault="0065717E" w:rsidP="0065717E">
            <w:pPr>
              <w:spacing w:before="1"/>
              <w:rPr>
                <w:b/>
                <w:spacing w:val="-4"/>
              </w:rPr>
            </w:pPr>
            <w:r w:rsidRPr="004C5380">
              <w:rPr>
                <w:b/>
                <w:spacing w:val="-4"/>
              </w:rPr>
              <w:t>Basic First Aid:</w:t>
            </w:r>
          </w:p>
          <w:p w14:paraId="4388DB81" w14:textId="77777777" w:rsidR="0065717E" w:rsidRPr="00FC7DF1" w:rsidRDefault="0065717E" w:rsidP="0065717E">
            <w:pPr>
              <w:pStyle w:val="ListParagraph"/>
              <w:numPr>
                <w:ilvl w:val="0"/>
                <w:numId w:val="13"/>
              </w:numPr>
              <w:spacing w:before="1"/>
              <w:rPr>
                <w:bCs/>
                <w:spacing w:val="-4"/>
              </w:rPr>
            </w:pPr>
            <w:r w:rsidRPr="00FC7DF1">
              <w:rPr>
                <w:bCs/>
                <w:spacing w:val="-4"/>
              </w:rPr>
              <w:t>N/A</w:t>
            </w:r>
          </w:p>
          <w:p w14:paraId="7459C318" w14:textId="77777777" w:rsidR="0065717E" w:rsidRDefault="0065717E" w:rsidP="0065717E">
            <w:pPr>
              <w:spacing w:before="1"/>
              <w:rPr>
                <w:b/>
                <w:spacing w:val="-4"/>
              </w:rPr>
            </w:pPr>
            <w:r w:rsidRPr="004C5380">
              <w:rPr>
                <w:b/>
                <w:spacing w:val="-4"/>
              </w:rPr>
              <w:t>Developing Bodies:</w:t>
            </w:r>
          </w:p>
          <w:p w14:paraId="1D7CA567" w14:textId="329E6AC1" w:rsidR="0065717E" w:rsidRDefault="0065717E" w:rsidP="0065717E">
            <w:pPr>
              <w:spacing w:before="1"/>
              <w:rPr>
                <w:b/>
                <w:spacing w:val="-4"/>
              </w:rPr>
            </w:pPr>
            <w:r w:rsidRPr="00FC7DF1">
              <w:rPr>
                <w:bCs/>
                <w:spacing w:val="-4"/>
              </w:rPr>
              <w:t>N/A</w:t>
            </w:r>
          </w:p>
        </w:tc>
      </w:tr>
      <w:tr w:rsidR="00573C0A" w14:paraId="43B4BF0E" w14:textId="77777777" w:rsidTr="00053FC2">
        <w:tc>
          <w:tcPr>
            <w:tcW w:w="2637" w:type="dxa"/>
          </w:tcPr>
          <w:p w14:paraId="6D1E7BF3" w14:textId="77777777" w:rsidR="00573C0A" w:rsidRDefault="00573C0A" w:rsidP="00573C0A">
            <w:pPr>
              <w:spacing w:before="1"/>
              <w:rPr>
                <w:b/>
                <w:spacing w:val="-4"/>
              </w:rPr>
            </w:pPr>
            <w:r>
              <w:rPr>
                <w:b/>
                <w:spacing w:val="-4"/>
              </w:rPr>
              <w:lastRenderedPageBreak/>
              <w:t>Spring 2 – Healthy Me</w:t>
            </w:r>
          </w:p>
        </w:tc>
        <w:tc>
          <w:tcPr>
            <w:tcW w:w="7222" w:type="dxa"/>
            <w:shd w:val="clear" w:color="auto" w:fill="FFFFFF" w:themeFill="background1"/>
          </w:tcPr>
          <w:p w14:paraId="092D3278" w14:textId="77777777" w:rsidR="00573C0A" w:rsidRDefault="00573C0A" w:rsidP="00573C0A">
            <w:pPr>
              <w:spacing w:before="1"/>
              <w:rPr>
                <w:b/>
                <w:spacing w:val="-4"/>
              </w:rPr>
            </w:pPr>
            <w:r w:rsidRPr="004C5380">
              <w:rPr>
                <w:b/>
                <w:spacing w:val="-4"/>
              </w:rPr>
              <w:t>General Wellbeing:</w:t>
            </w:r>
          </w:p>
          <w:p w14:paraId="6534B7AF" w14:textId="08C521F8" w:rsidR="003D4E8C" w:rsidRDefault="003D4E8C" w:rsidP="00573C0A">
            <w:pPr>
              <w:pStyle w:val="ListParagraph"/>
              <w:numPr>
                <w:ilvl w:val="0"/>
                <w:numId w:val="13"/>
              </w:numPr>
              <w:spacing w:before="1"/>
              <w:rPr>
                <w:bCs/>
                <w:spacing w:val="-4"/>
              </w:rPr>
            </w:pPr>
            <w:r w:rsidRPr="003D4E8C">
              <w:rPr>
                <w:bCs/>
                <w:spacing w:val="-4"/>
              </w:rPr>
              <w:t>The benefits of physical activity, time outdoors, and helping others for health, wellbeing and happiness. Simple self-care techniques, including the importance of rest, time spent with friends and family, as well as hobbies, interests and community participation</w:t>
            </w:r>
          </w:p>
          <w:p w14:paraId="73FD8015" w14:textId="3B898730" w:rsidR="003D4E8C" w:rsidRDefault="002252C9" w:rsidP="00573C0A">
            <w:pPr>
              <w:pStyle w:val="ListParagraph"/>
              <w:numPr>
                <w:ilvl w:val="0"/>
                <w:numId w:val="13"/>
              </w:numPr>
              <w:spacing w:before="1"/>
              <w:rPr>
                <w:bCs/>
                <w:spacing w:val="-4"/>
              </w:rPr>
            </w:pPr>
            <w:r w:rsidRPr="002252C9">
              <w:rPr>
                <w:bCs/>
                <w:spacing w:val="-4"/>
              </w:rPr>
              <w:t>The importance of promoting general wellbeing and physical health</w:t>
            </w:r>
          </w:p>
          <w:p w14:paraId="25F5D1F5" w14:textId="070BA7E5" w:rsidR="00573C0A" w:rsidRDefault="00573C0A" w:rsidP="00573C0A">
            <w:pPr>
              <w:pStyle w:val="ListParagraph"/>
              <w:numPr>
                <w:ilvl w:val="0"/>
                <w:numId w:val="13"/>
              </w:numPr>
              <w:spacing w:before="1"/>
              <w:rPr>
                <w:bCs/>
                <w:spacing w:val="-4"/>
              </w:rPr>
            </w:pPr>
            <w:r w:rsidRPr="00D064D7">
              <w:rPr>
                <w:bCs/>
                <w:spacing w:val="-4"/>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0C261075" w14:textId="043A7296" w:rsidR="002252C9" w:rsidRPr="00D064D7" w:rsidRDefault="002252C9" w:rsidP="00573C0A">
            <w:pPr>
              <w:pStyle w:val="ListParagraph"/>
              <w:numPr>
                <w:ilvl w:val="0"/>
                <w:numId w:val="13"/>
              </w:numPr>
              <w:spacing w:before="1"/>
              <w:rPr>
                <w:bCs/>
                <w:spacing w:val="-4"/>
              </w:rPr>
            </w:pPr>
            <w:r w:rsidRPr="002252C9">
              <w:rPr>
                <w:bCs/>
                <w:spacing w:val="-4"/>
              </w:rPr>
              <w:t xml:space="preserve">How to </w:t>
            </w:r>
            <w:proofErr w:type="spellStart"/>
            <w:r w:rsidRPr="002252C9">
              <w:rPr>
                <w:bCs/>
                <w:spacing w:val="-4"/>
              </w:rPr>
              <w:t>recognise</w:t>
            </w:r>
            <w:proofErr w:type="spellEnd"/>
            <w:r w:rsidRPr="002252C9">
              <w:rPr>
                <w:bCs/>
                <w:spacing w:val="-4"/>
              </w:rPr>
              <w:t xml:space="preserve"> feelings and use varied vocabulary to talk about their own and others' feelings.</w:t>
            </w:r>
          </w:p>
          <w:p w14:paraId="62845C7D" w14:textId="77777777" w:rsidR="00573C0A" w:rsidRPr="00DD641C" w:rsidRDefault="00573C0A" w:rsidP="00573C0A">
            <w:pPr>
              <w:pStyle w:val="ListParagraph"/>
              <w:numPr>
                <w:ilvl w:val="0"/>
                <w:numId w:val="13"/>
              </w:numPr>
              <w:spacing w:before="1"/>
              <w:rPr>
                <w:bCs/>
                <w:spacing w:val="-4"/>
              </w:rPr>
            </w:pPr>
            <w:r w:rsidRPr="00DD641C">
              <w:rPr>
                <w:bCs/>
                <w:spacing w:val="-4"/>
              </w:rPr>
              <w:t>How to judge whether what they are feeling and how they are behaving is appropriate and proportionate</w:t>
            </w:r>
          </w:p>
          <w:p w14:paraId="0ADD16B8" w14:textId="77777777" w:rsidR="00573C0A" w:rsidRDefault="00573C0A" w:rsidP="00573C0A">
            <w:pPr>
              <w:spacing w:before="1"/>
              <w:rPr>
                <w:b/>
                <w:spacing w:val="-4"/>
              </w:rPr>
            </w:pPr>
            <w:r w:rsidRPr="000F03F6">
              <w:rPr>
                <w:b/>
                <w:spacing w:val="-4"/>
              </w:rPr>
              <w:t>Wellbeing Online:</w:t>
            </w:r>
          </w:p>
          <w:p w14:paraId="5EBD50D5" w14:textId="77777777" w:rsidR="00573C0A" w:rsidRPr="00FC7DF1" w:rsidRDefault="00573C0A" w:rsidP="00573C0A">
            <w:pPr>
              <w:pStyle w:val="ListParagraph"/>
              <w:numPr>
                <w:ilvl w:val="0"/>
                <w:numId w:val="13"/>
              </w:numPr>
              <w:spacing w:before="1"/>
              <w:rPr>
                <w:bCs/>
                <w:spacing w:val="-4"/>
              </w:rPr>
            </w:pPr>
            <w:r w:rsidRPr="00FC7DF1">
              <w:rPr>
                <w:bCs/>
                <w:spacing w:val="-4"/>
              </w:rPr>
              <w:t>N/A</w:t>
            </w:r>
          </w:p>
          <w:p w14:paraId="1FD2D9DE" w14:textId="77777777" w:rsidR="00573C0A" w:rsidRDefault="00573C0A" w:rsidP="00573C0A">
            <w:pPr>
              <w:spacing w:before="1"/>
              <w:rPr>
                <w:b/>
                <w:spacing w:val="-4"/>
              </w:rPr>
            </w:pPr>
            <w:r w:rsidRPr="004C5380">
              <w:rPr>
                <w:b/>
                <w:spacing w:val="-4"/>
              </w:rPr>
              <w:t>Physical Health and Fitness:</w:t>
            </w:r>
          </w:p>
          <w:p w14:paraId="76FCCEFF" w14:textId="77777777" w:rsidR="00573C0A" w:rsidRDefault="00573C0A" w:rsidP="00573C0A">
            <w:pPr>
              <w:pStyle w:val="ListParagraph"/>
              <w:numPr>
                <w:ilvl w:val="0"/>
                <w:numId w:val="13"/>
              </w:numPr>
              <w:spacing w:before="1"/>
              <w:rPr>
                <w:bCs/>
                <w:spacing w:val="-4"/>
              </w:rPr>
            </w:pPr>
            <w:r w:rsidRPr="00CE12AF">
              <w:rPr>
                <w:bCs/>
                <w:spacing w:val="-4"/>
              </w:rPr>
              <w:t>The characteristics and mental and physical benefits of an active lifestyle.</w:t>
            </w:r>
          </w:p>
          <w:p w14:paraId="7E28321A" w14:textId="08923E96" w:rsidR="00930A48" w:rsidRDefault="00DC77F9" w:rsidP="00573C0A">
            <w:pPr>
              <w:pStyle w:val="ListParagraph"/>
              <w:numPr>
                <w:ilvl w:val="0"/>
                <w:numId w:val="13"/>
              </w:numPr>
              <w:spacing w:before="1"/>
              <w:rPr>
                <w:bCs/>
                <w:spacing w:val="-4"/>
              </w:rPr>
            </w:pPr>
            <w:r w:rsidRPr="00DC77F9">
              <w:rPr>
                <w:bCs/>
                <w:spacing w:val="-4"/>
              </w:rPr>
              <w:t>How and when to seek support including which adults to speak to in school if they are worried about their health.</w:t>
            </w:r>
          </w:p>
          <w:p w14:paraId="0D34F22B" w14:textId="77777777" w:rsidR="00573C0A" w:rsidRDefault="00573C0A" w:rsidP="00573C0A">
            <w:pPr>
              <w:spacing w:before="1"/>
              <w:rPr>
                <w:b/>
                <w:spacing w:val="-4"/>
              </w:rPr>
            </w:pPr>
            <w:r w:rsidRPr="004C5380">
              <w:rPr>
                <w:b/>
                <w:spacing w:val="-4"/>
              </w:rPr>
              <w:t>Health Eating:</w:t>
            </w:r>
          </w:p>
          <w:p w14:paraId="433B17F0" w14:textId="77777777" w:rsidR="00573C0A" w:rsidRDefault="00573C0A" w:rsidP="00573C0A">
            <w:pPr>
              <w:pStyle w:val="ListParagraph"/>
              <w:numPr>
                <w:ilvl w:val="0"/>
                <w:numId w:val="13"/>
              </w:numPr>
              <w:spacing w:before="1"/>
              <w:rPr>
                <w:bCs/>
                <w:spacing w:val="-4"/>
              </w:rPr>
            </w:pPr>
            <w:r w:rsidRPr="008644AD">
              <w:rPr>
                <w:bCs/>
                <w:spacing w:val="-4"/>
              </w:rPr>
              <w:t>What constitutes a healthy diet (including understanding calories and other nutritional content).</w:t>
            </w:r>
          </w:p>
          <w:p w14:paraId="4D12347E" w14:textId="77777777" w:rsidR="00573C0A" w:rsidRDefault="00573C0A" w:rsidP="00573C0A">
            <w:pPr>
              <w:pStyle w:val="ListParagraph"/>
              <w:numPr>
                <w:ilvl w:val="0"/>
                <w:numId w:val="13"/>
              </w:numPr>
              <w:spacing w:before="1"/>
              <w:rPr>
                <w:bCs/>
                <w:spacing w:val="-4"/>
              </w:rPr>
            </w:pPr>
            <w:r w:rsidRPr="00773D6B">
              <w:rPr>
                <w:bCs/>
                <w:spacing w:val="-4"/>
              </w:rPr>
              <w:t>Understanding the importance of a healthy relationship with food.</w:t>
            </w:r>
          </w:p>
          <w:p w14:paraId="4E74AB9A" w14:textId="77777777" w:rsidR="00573C0A" w:rsidRDefault="00573C0A" w:rsidP="00573C0A">
            <w:pPr>
              <w:pStyle w:val="ListParagraph"/>
              <w:numPr>
                <w:ilvl w:val="0"/>
                <w:numId w:val="13"/>
              </w:numPr>
              <w:spacing w:before="1"/>
              <w:rPr>
                <w:bCs/>
                <w:spacing w:val="-4"/>
              </w:rPr>
            </w:pPr>
            <w:r w:rsidRPr="00773D6B">
              <w:rPr>
                <w:bCs/>
                <w:spacing w:val="-4"/>
              </w:rPr>
              <w:t>The principles of planning and preparing a range of healthy meals.</w:t>
            </w:r>
          </w:p>
          <w:p w14:paraId="79FD6CBA" w14:textId="3739576E" w:rsidR="00DB3967" w:rsidRPr="00DB3967" w:rsidRDefault="00DB3967" w:rsidP="00DB3967">
            <w:pPr>
              <w:pStyle w:val="ListParagraph"/>
              <w:numPr>
                <w:ilvl w:val="0"/>
                <w:numId w:val="13"/>
              </w:numPr>
              <w:spacing w:before="1"/>
              <w:rPr>
                <w:bCs/>
                <w:spacing w:val="-4"/>
              </w:rPr>
            </w:pPr>
            <w:r w:rsidRPr="00DC77F9">
              <w:rPr>
                <w:bCs/>
                <w:spacing w:val="-4"/>
              </w:rPr>
              <w:t xml:space="preserve">The characteristics of a poor diet and risks associated with unhealthy eating (including, for example, obesity and tooth decay) and other </w:t>
            </w:r>
            <w:proofErr w:type="spellStart"/>
            <w:r w:rsidRPr="00DC77F9">
              <w:rPr>
                <w:bCs/>
                <w:spacing w:val="-4"/>
              </w:rPr>
              <w:t>behaviours</w:t>
            </w:r>
            <w:proofErr w:type="spellEnd"/>
            <w:r w:rsidRPr="00DC77F9">
              <w:rPr>
                <w:bCs/>
                <w:spacing w:val="-4"/>
              </w:rPr>
              <w:t xml:space="preserve"> (e.g. the impact of alcohol on diet or health).</w:t>
            </w:r>
          </w:p>
          <w:p w14:paraId="6CE80703" w14:textId="77777777" w:rsidR="00573C0A" w:rsidRDefault="00573C0A" w:rsidP="00573C0A">
            <w:pPr>
              <w:spacing w:before="1"/>
              <w:rPr>
                <w:b/>
                <w:spacing w:val="-4"/>
              </w:rPr>
            </w:pPr>
            <w:r w:rsidRPr="004C5380">
              <w:rPr>
                <w:b/>
                <w:spacing w:val="-4"/>
              </w:rPr>
              <w:t>Drugs, Alcohol, Tobacco and Vaping:</w:t>
            </w:r>
          </w:p>
          <w:p w14:paraId="1C61F6A7" w14:textId="6C27009A" w:rsidR="00573C0A" w:rsidRPr="00FC7DF1" w:rsidRDefault="00FE022E" w:rsidP="00573C0A">
            <w:pPr>
              <w:pStyle w:val="ListParagraph"/>
              <w:numPr>
                <w:ilvl w:val="0"/>
                <w:numId w:val="13"/>
              </w:numPr>
              <w:spacing w:before="1"/>
              <w:rPr>
                <w:bCs/>
                <w:spacing w:val="-4"/>
              </w:rPr>
            </w:pPr>
            <w:r w:rsidRPr="00FE022E">
              <w:rPr>
                <w:bCs/>
                <w:spacing w:val="-4"/>
              </w:rPr>
              <w:t>The facts about legal and illegal harmful substances and associated risks, including smoking, vaping, alcohol use and drug-taking. This should include the risks of nicotine addiction, which are also caused by other nicotine products such as nicotine pouches.</w:t>
            </w:r>
          </w:p>
          <w:p w14:paraId="7540222E" w14:textId="77777777" w:rsidR="00573C0A" w:rsidRDefault="00573C0A" w:rsidP="00573C0A">
            <w:pPr>
              <w:spacing w:before="1"/>
              <w:rPr>
                <w:b/>
                <w:spacing w:val="-4"/>
              </w:rPr>
            </w:pPr>
            <w:r w:rsidRPr="004C5380">
              <w:rPr>
                <w:b/>
                <w:spacing w:val="-4"/>
              </w:rPr>
              <w:t>Healthy and Prevention:</w:t>
            </w:r>
          </w:p>
          <w:p w14:paraId="28329B39" w14:textId="77777777" w:rsidR="00C46919" w:rsidRDefault="00C46919" w:rsidP="00573C0A">
            <w:pPr>
              <w:pStyle w:val="ListParagraph"/>
              <w:numPr>
                <w:ilvl w:val="0"/>
                <w:numId w:val="13"/>
              </w:numPr>
              <w:spacing w:before="1"/>
              <w:rPr>
                <w:bCs/>
                <w:spacing w:val="-4"/>
              </w:rPr>
            </w:pPr>
            <w:r w:rsidRPr="00C46919">
              <w:rPr>
                <w:bCs/>
                <w:spacing w:val="-4"/>
              </w:rPr>
              <w:t xml:space="preserve">How to </w:t>
            </w:r>
            <w:proofErr w:type="spellStart"/>
            <w:r w:rsidRPr="00C46919">
              <w:rPr>
                <w:bCs/>
                <w:spacing w:val="-4"/>
              </w:rPr>
              <w:t>recognise</w:t>
            </w:r>
            <w:proofErr w:type="spellEnd"/>
            <w:r w:rsidRPr="00C46919">
              <w:rPr>
                <w:bCs/>
                <w:spacing w:val="-4"/>
              </w:rPr>
              <w:t xml:space="preserve"> early signs of physical illness, such as weight loss, or </w:t>
            </w:r>
            <w:r w:rsidRPr="00C46919">
              <w:rPr>
                <w:bCs/>
                <w:spacing w:val="-4"/>
              </w:rPr>
              <w:lastRenderedPageBreak/>
              <w:t>unexplained changes to the body.</w:t>
            </w:r>
          </w:p>
          <w:p w14:paraId="72C3056F" w14:textId="2020EEF9" w:rsidR="007F46CF" w:rsidRDefault="007F46CF" w:rsidP="00573C0A">
            <w:pPr>
              <w:pStyle w:val="ListParagraph"/>
              <w:numPr>
                <w:ilvl w:val="0"/>
                <w:numId w:val="13"/>
              </w:numPr>
              <w:spacing w:before="1"/>
              <w:rPr>
                <w:bCs/>
                <w:spacing w:val="-4"/>
              </w:rPr>
            </w:pPr>
            <w:r>
              <w:rPr>
                <w:bCs/>
                <w:spacing w:val="-4"/>
              </w:rPr>
              <w:t>A</w:t>
            </w:r>
            <w:r w:rsidRPr="007F46CF">
              <w:rPr>
                <w:bCs/>
                <w:spacing w:val="-4"/>
              </w:rPr>
              <w:t>bout dental health and the benefits of good oral hygiene, including brushing teeth twice a day with fluoride toothpaste, cleaning between teeth, and regular check-ups at the dentist.</w:t>
            </w:r>
          </w:p>
          <w:p w14:paraId="0FBB977F" w14:textId="512C3679" w:rsidR="00573C0A" w:rsidRDefault="00573C0A" w:rsidP="00573C0A">
            <w:pPr>
              <w:pStyle w:val="ListParagraph"/>
              <w:numPr>
                <w:ilvl w:val="0"/>
                <w:numId w:val="13"/>
              </w:numPr>
              <w:spacing w:before="1"/>
              <w:rPr>
                <w:bCs/>
                <w:spacing w:val="-4"/>
              </w:rPr>
            </w:pPr>
            <w:r w:rsidRPr="00573C0A">
              <w:rPr>
                <w:bCs/>
                <w:spacing w:val="-4"/>
              </w:rPr>
              <w:t>About personal hygiene and germs including bacteria, viruses, how they are spread and treated, and the importance of handwashing</w:t>
            </w:r>
          </w:p>
          <w:p w14:paraId="2AAFA35A" w14:textId="77777777" w:rsidR="00573C0A" w:rsidRDefault="00573C0A" w:rsidP="00573C0A">
            <w:pPr>
              <w:spacing w:before="1"/>
              <w:rPr>
                <w:b/>
                <w:spacing w:val="-4"/>
              </w:rPr>
            </w:pPr>
            <w:r>
              <w:rPr>
                <w:b/>
                <w:spacing w:val="-4"/>
              </w:rPr>
              <w:t>Personal Safety:</w:t>
            </w:r>
          </w:p>
          <w:p w14:paraId="2F1A80B9" w14:textId="2E381026" w:rsidR="00573C0A" w:rsidRDefault="00BB599F" w:rsidP="00573C0A">
            <w:pPr>
              <w:pStyle w:val="ListParagraph"/>
              <w:numPr>
                <w:ilvl w:val="0"/>
                <w:numId w:val="13"/>
              </w:numPr>
              <w:spacing w:before="1"/>
              <w:rPr>
                <w:bCs/>
                <w:spacing w:val="-4"/>
              </w:rPr>
            </w:pPr>
            <w:r w:rsidRPr="00BB599F">
              <w:rPr>
                <w:bCs/>
                <w:spacing w:val="-4"/>
              </w:rPr>
              <w:t>About hazards (including fire risks) that may cause harm, injury or risk and ways to reduce risks.</w:t>
            </w:r>
          </w:p>
          <w:p w14:paraId="5612D55F" w14:textId="6ED08D2E" w:rsidR="00BB599F" w:rsidRPr="00053FC2" w:rsidRDefault="00BB599F" w:rsidP="00573C0A">
            <w:pPr>
              <w:pStyle w:val="ListParagraph"/>
              <w:numPr>
                <w:ilvl w:val="0"/>
                <w:numId w:val="13"/>
              </w:numPr>
              <w:spacing w:before="1"/>
              <w:rPr>
                <w:bCs/>
                <w:spacing w:val="-4"/>
              </w:rPr>
            </w:pPr>
            <w:r w:rsidRPr="00BB599F">
              <w:rPr>
                <w:bCs/>
                <w:spacing w:val="-4"/>
              </w:rPr>
              <w:t xml:space="preserve">How to </w:t>
            </w:r>
            <w:proofErr w:type="spellStart"/>
            <w:r w:rsidRPr="00BB599F">
              <w:rPr>
                <w:bCs/>
                <w:spacing w:val="-4"/>
              </w:rPr>
              <w:t>recognise</w:t>
            </w:r>
            <w:proofErr w:type="spellEnd"/>
            <w:r w:rsidRPr="00BB599F">
              <w:rPr>
                <w:bCs/>
                <w:spacing w:val="-4"/>
              </w:rPr>
              <w:t xml:space="preserve"> risk and keep safe around roads, railways, including level crossings, and water, including the water safety code</w:t>
            </w:r>
          </w:p>
          <w:p w14:paraId="26C9088F" w14:textId="77777777" w:rsidR="00573C0A" w:rsidRDefault="00573C0A" w:rsidP="00573C0A">
            <w:pPr>
              <w:spacing w:before="1"/>
              <w:rPr>
                <w:b/>
                <w:spacing w:val="-4"/>
              </w:rPr>
            </w:pPr>
            <w:r w:rsidRPr="004C5380">
              <w:rPr>
                <w:b/>
                <w:spacing w:val="-4"/>
              </w:rPr>
              <w:t>Basic First Aid:</w:t>
            </w:r>
          </w:p>
          <w:p w14:paraId="095A1724" w14:textId="1BF7C397" w:rsidR="00573C0A" w:rsidRPr="00FC7DF1" w:rsidRDefault="008B218D" w:rsidP="00573C0A">
            <w:pPr>
              <w:pStyle w:val="ListParagraph"/>
              <w:numPr>
                <w:ilvl w:val="0"/>
                <w:numId w:val="13"/>
              </w:numPr>
              <w:spacing w:before="1"/>
              <w:rPr>
                <w:bCs/>
                <w:spacing w:val="-4"/>
              </w:rPr>
            </w:pPr>
            <w:r w:rsidRPr="008B218D">
              <w:rPr>
                <w:bCs/>
                <w:spacing w:val="-4"/>
              </w:rPr>
              <w:t>Concepts of basic first aid, for example dealing with common injuries and ailments, including head injuries.</w:t>
            </w:r>
          </w:p>
          <w:p w14:paraId="6036749A" w14:textId="77777777" w:rsidR="00573C0A" w:rsidRDefault="00573C0A" w:rsidP="00573C0A">
            <w:pPr>
              <w:spacing w:before="1"/>
              <w:rPr>
                <w:b/>
                <w:spacing w:val="-4"/>
              </w:rPr>
            </w:pPr>
            <w:r w:rsidRPr="004C5380">
              <w:rPr>
                <w:b/>
                <w:spacing w:val="-4"/>
              </w:rPr>
              <w:t>Developing Bodies:</w:t>
            </w:r>
          </w:p>
          <w:p w14:paraId="458613DC" w14:textId="24241E73" w:rsidR="00573C0A" w:rsidRPr="008B218D" w:rsidRDefault="00573C0A" w:rsidP="008B218D">
            <w:pPr>
              <w:pStyle w:val="ListParagraph"/>
              <w:numPr>
                <w:ilvl w:val="0"/>
                <w:numId w:val="13"/>
              </w:numPr>
              <w:spacing w:before="1"/>
              <w:rPr>
                <w:b/>
                <w:spacing w:val="-4"/>
              </w:rPr>
            </w:pPr>
            <w:r w:rsidRPr="008B218D">
              <w:rPr>
                <w:bCs/>
                <w:spacing w:val="-4"/>
              </w:rPr>
              <w:t>N/A</w:t>
            </w:r>
          </w:p>
        </w:tc>
      </w:tr>
      <w:tr w:rsidR="008B218D" w14:paraId="5AD08071" w14:textId="77777777" w:rsidTr="00053FC2">
        <w:tc>
          <w:tcPr>
            <w:tcW w:w="2637" w:type="dxa"/>
          </w:tcPr>
          <w:p w14:paraId="081257A7" w14:textId="77777777" w:rsidR="008B218D" w:rsidRDefault="008B218D" w:rsidP="008B218D">
            <w:pPr>
              <w:spacing w:before="1"/>
              <w:rPr>
                <w:b/>
                <w:spacing w:val="-4"/>
              </w:rPr>
            </w:pPr>
            <w:r>
              <w:rPr>
                <w:b/>
                <w:spacing w:val="-4"/>
              </w:rPr>
              <w:lastRenderedPageBreak/>
              <w:t xml:space="preserve">Summer 1 – Relationships </w:t>
            </w:r>
          </w:p>
        </w:tc>
        <w:tc>
          <w:tcPr>
            <w:tcW w:w="7222" w:type="dxa"/>
            <w:shd w:val="clear" w:color="auto" w:fill="FFFFFF" w:themeFill="background1"/>
          </w:tcPr>
          <w:p w14:paraId="4E7B7A41" w14:textId="77777777" w:rsidR="008B218D" w:rsidRDefault="008B218D" w:rsidP="008B218D">
            <w:pPr>
              <w:spacing w:before="1"/>
              <w:rPr>
                <w:b/>
                <w:spacing w:val="-4"/>
              </w:rPr>
            </w:pPr>
            <w:r w:rsidRPr="004C5380">
              <w:rPr>
                <w:b/>
                <w:spacing w:val="-4"/>
              </w:rPr>
              <w:t>General Wellbeing:</w:t>
            </w:r>
          </w:p>
          <w:p w14:paraId="720E01BA" w14:textId="77777777" w:rsidR="008B218D" w:rsidRDefault="008B218D" w:rsidP="008B218D">
            <w:pPr>
              <w:pStyle w:val="ListParagraph"/>
              <w:numPr>
                <w:ilvl w:val="0"/>
                <w:numId w:val="13"/>
              </w:numPr>
              <w:spacing w:before="1"/>
              <w:rPr>
                <w:bCs/>
                <w:spacing w:val="-4"/>
              </w:rPr>
            </w:pPr>
            <w:r w:rsidRPr="00D064D7">
              <w:rPr>
                <w:bCs/>
                <w:spacing w:val="-4"/>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2EC17A68" w14:textId="42353E32" w:rsidR="002252C9" w:rsidRPr="00D064D7" w:rsidRDefault="002252C9" w:rsidP="008B218D">
            <w:pPr>
              <w:pStyle w:val="ListParagraph"/>
              <w:numPr>
                <w:ilvl w:val="0"/>
                <w:numId w:val="13"/>
              </w:numPr>
              <w:spacing w:before="1"/>
              <w:rPr>
                <w:bCs/>
                <w:spacing w:val="-4"/>
              </w:rPr>
            </w:pPr>
            <w:r w:rsidRPr="002252C9">
              <w:rPr>
                <w:bCs/>
                <w:spacing w:val="-4"/>
              </w:rPr>
              <w:t xml:space="preserve">How to </w:t>
            </w:r>
            <w:proofErr w:type="spellStart"/>
            <w:r w:rsidRPr="002252C9">
              <w:rPr>
                <w:bCs/>
                <w:spacing w:val="-4"/>
              </w:rPr>
              <w:t>recognise</w:t>
            </w:r>
            <w:proofErr w:type="spellEnd"/>
            <w:r w:rsidRPr="002252C9">
              <w:rPr>
                <w:bCs/>
                <w:spacing w:val="-4"/>
              </w:rPr>
              <w:t xml:space="preserve"> feelings and use varied vocabulary to talk about their own and others' feelings.</w:t>
            </w:r>
          </w:p>
          <w:p w14:paraId="1E652EEA" w14:textId="77777777" w:rsidR="008B218D" w:rsidRDefault="008B218D" w:rsidP="008B218D">
            <w:pPr>
              <w:pStyle w:val="ListParagraph"/>
              <w:numPr>
                <w:ilvl w:val="0"/>
                <w:numId w:val="13"/>
              </w:numPr>
              <w:spacing w:before="1"/>
              <w:rPr>
                <w:bCs/>
                <w:spacing w:val="-4"/>
              </w:rPr>
            </w:pPr>
            <w:r w:rsidRPr="00DD641C">
              <w:rPr>
                <w:bCs/>
                <w:spacing w:val="-4"/>
              </w:rPr>
              <w:t>How to judge whether what they are feeling and how they are behaving is appropriate and proportionate</w:t>
            </w:r>
          </w:p>
          <w:p w14:paraId="6F2E614B" w14:textId="6FA68CFE" w:rsidR="006333CE" w:rsidRPr="00DD641C" w:rsidRDefault="006333CE" w:rsidP="008B218D">
            <w:pPr>
              <w:pStyle w:val="ListParagraph"/>
              <w:numPr>
                <w:ilvl w:val="0"/>
                <w:numId w:val="13"/>
              </w:numPr>
              <w:spacing w:before="1"/>
              <w:rPr>
                <w:bCs/>
                <w:spacing w:val="-4"/>
              </w:rPr>
            </w:pPr>
            <w:r w:rsidRPr="006333CE">
              <w:rPr>
                <w:bCs/>
                <w:spacing w:val="-4"/>
              </w:rPr>
              <w:t xml:space="preserve">Where and how to seek support (including </w:t>
            </w:r>
            <w:proofErr w:type="spellStart"/>
            <w:r w:rsidRPr="006333CE">
              <w:rPr>
                <w:bCs/>
                <w:spacing w:val="-4"/>
              </w:rPr>
              <w:t>recognising</w:t>
            </w:r>
            <w:proofErr w:type="spellEnd"/>
            <w:r w:rsidRPr="006333CE">
              <w:rPr>
                <w:bCs/>
                <w:spacing w:val="-4"/>
              </w:rPr>
              <w:t xml:space="preserve"> the triggers for seeking support), including who in school they should speak to if they are worried about their own or someone else's mental wellbeing or ability to control their emotions (including issues arising online).</w:t>
            </w:r>
          </w:p>
          <w:p w14:paraId="2AC581AE" w14:textId="77777777" w:rsidR="008B218D" w:rsidRDefault="008B218D" w:rsidP="008B218D">
            <w:pPr>
              <w:spacing w:before="1"/>
              <w:rPr>
                <w:b/>
                <w:spacing w:val="-4"/>
              </w:rPr>
            </w:pPr>
            <w:r w:rsidRPr="000F03F6">
              <w:rPr>
                <w:b/>
                <w:spacing w:val="-4"/>
              </w:rPr>
              <w:t>Wellbeing Online:</w:t>
            </w:r>
          </w:p>
          <w:p w14:paraId="760CAC4D" w14:textId="6B3B179D" w:rsidR="008B218D" w:rsidRDefault="006333CE" w:rsidP="008B218D">
            <w:pPr>
              <w:pStyle w:val="ListParagraph"/>
              <w:numPr>
                <w:ilvl w:val="0"/>
                <w:numId w:val="13"/>
              </w:numPr>
              <w:spacing w:before="1"/>
              <w:rPr>
                <w:bCs/>
                <w:spacing w:val="-4"/>
              </w:rPr>
            </w:pPr>
            <w:r>
              <w:rPr>
                <w:bCs/>
                <w:spacing w:val="-4"/>
              </w:rPr>
              <w:t>H</w:t>
            </w:r>
            <w:r w:rsidRPr="006333CE">
              <w:rPr>
                <w:bCs/>
                <w:spacing w:val="-4"/>
              </w:rPr>
              <w:t>ow to take a critical approach to what they see and read online and make responsible decisions about which content, including content on social media and apps, is appropriate for them.</w:t>
            </w:r>
          </w:p>
          <w:p w14:paraId="56872562" w14:textId="0ABD3A15" w:rsidR="006333CE" w:rsidRDefault="006333CE" w:rsidP="008B218D">
            <w:pPr>
              <w:pStyle w:val="ListParagraph"/>
              <w:numPr>
                <w:ilvl w:val="0"/>
                <w:numId w:val="13"/>
              </w:numPr>
              <w:spacing w:before="1"/>
              <w:rPr>
                <w:bCs/>
                <w:spacing w:val="-4"/>
              </w:rPr>
            </w:pPr>
            <w:r w:rsidRPr="006333CE">
              <w:rPr>
                <w:bCs/>
                <w:spacing w:val="-4"/>
              </w:rPr>
              <w:t>How to understand the information they find online, including from search engines, and know how information is selected and targeted.</w:t>
            </w:r>
          </w:p>
          <w:p w14:paraId="1C49A4F9" w14:textId="10403D39" w:rsidR="006333CE" w:rsidRDefault="00FD7DE7" w:rsidP="008B218D">
            <w:pPr>
              <w:pStyle w:val="ListParagraph"/>
              <w:numPr>
                <w:ilvl w:val="0"/>
                <w:numId w:val="13"/>
              </w:numPr>
              <w:spacing w:before="1"/>
              <w:rPr>
                <w:bCs/>
                <w:spacing w:val="-4"/>
              </w:rPr>
            </w:pPr>
            <w:r w:rsidRPr="00FD7DE7">
              <w:rPr>
                <w:bCs/>
                <w:spacing w:val="-4"/>
              </w:rPr>
              <w:t>That they have rights in relation to sharing personal data, privacy and consent</w:t>
            </w:r>
          </w:p>
          <w:p w14:paraId="3D8213E3" w14:textId="3E4D6E00" w:rsidR="00FD7DE7" w:rsidRPr="00FC7DF1" w:rsidRDefault="00FD7DE7" w:rsidP="008B218D">
            <w:pPr>
              <w:pStyle w:val="ListParagraph"/>
              <w:numPr>
                <w:ilvl w:val="0"/>
                <w:numId w:val="13"/>
              </w:numPr>
              <w:spacing w:before="1"/>
              <w:rPr>
                <w:bCs/>
                <w:spacing w:val="-4"/>
              </w:rPr>
            </w:pPr>
            <w:r w:rsidRPr="00FD7DE7">
              <w:rPr>
                <w:bCs/>
                <w:spacing w:val="-4"/>
              </w:rPr>
              <w:t>Where and how to report concerns and get support with issues online.</w:t>
            </w:r>
          </w:p>
          <w:p w14:paraId="5F3AF9BC" w14:textId="77777777" w:rsidR="008B218D" w:rsidRDefault="008B218D" w:rsidP="008B218D">
            <w:pPr>
              <w:spacing w:before="1"/>
              <w:rPr>
                <w:b/>
                <w:spacing w:val="-4"/>
              </w:rPr>
            </w:pPr>
            <w:r w:rsidRPr="004C5380">
              <w:rPr>
                <w:b/>
                <w:spacing w:val="-4"/>
              </w:rPr>
              <w:t>Physical Health and Fitness:</w:t>
            </w:r>
          </w:p>
          <w:p w14:paraId="2E9E6EEA" w14:textId="77777777" w:rsidR="001F1FA5" w:rsidRPr="00FD7DE7" w:rsidRDefault="001F1FA5" w:rsidP="001F1FA5">
            <w:pPr>
              <w:pStyle w:val="ListParagraph"/>
              <w:numPr>
                <w:ilvl w:val="0"/>
                <w:numId w:val="17"/>
              </w:numPr>
              <w:spacing w:before="1"/>
              <w:rPr>
                <w:bCs/>
                <w:spacing w:val="-4"/>
              </w:rPr>
            </w:pPr>
            <w:r w:rsidRPr="00FD7DE7">
              <w:rPr>
                <w:bCs/>
                <w:spacing w:val="-4"/>
              </w:rPr>
              <w:t xml:space="preserve">How and when to seek support including which adults to speak to in school if they are worried about their health. </w:t>
            </w:r>
          </w:p>
          <w:p w14:paraId="4D08EAB6" w14:textId="77777777" w:rsidR="008B218D" w:rsidRDefault="008B218D" w:rsidP="008B218D">
            <w:pPr>
              <w:spacing w:before="1"/>
              <w:rPr>
                <w:b/>
                <w:spacing w:val="-4"/>
              </w:rPr>
            </w:pPr>
            <w:r w:rsidRPr="004C5380">
              <w:rPr>
                <w:b/>
                <w:spacing w:val="-4"/>
              </w:rPr>
              <w:t>Health Eating:</w:t>
            </w:r>
          </w:p>
          <w:p w14:paraId="5D64CEC9" w14:textId="618F3696" w:rsidR="00FD7DE7" w:rsidRPr="00FD7DE7" w:rsidRDefault="001F1FA5" w:rsidP="00FD7DE7">
            <w:pPr>
              <w:pStyle w:val="ListParagraph"/>
              <w:numPr>
                <w:ilvl w:val="0"/>
                <w:numId w:val="17"/>
              </w:numPr>
              <w:spacing w:before="1"/>
              <w:rPr>
                <w:bCs/>
                <w:spacing w:val="-4"/>
              </w:rPr>
            </w:pPr>
            <w:r>
              <w:rPr>
                <w:bCs/>
                <w:spacing w:val="-4"/>
              </w:rPr>
              <w:t>N/A</w:t>
            </w:r>
          </w:p>
          <w:p w14:paraId="36D74949" w14:textId="2ADF8E5A" w:rsidR="008B218D" w:rsidRDefault="008B218D" w:rsidP="008B218D">
            <w:pPr>
              <w:spacing w:before="1"/>
              <w:rPr>
                <w:b/>
                <w:spacing w:val="-4"/>
              </w:rPr>
            </w:pPr>
            <w:r w:rsidRPr="004C5380">
              <w:rPr>
                <w:b/>
                <w:spacing w:val="-4"/>
              </w:rPr>
              <w:t>Drugs, Alcohol, Tobacco and Vaping:</w:t>
            </w:r>
          </w:p>
          <w:p w14:paraId="7C233F78" w14:textId="53CA9B51" w:rsidR="008B218D" w:rsidRPr="00FC7DF1" w:rsidRDefault="001F1FA5" w:rsidP="008B218D">
            <w:pPr>
              <w:pStyle w:val="ListParagraph"/>
              <w:numPr>
                <w:ilvl w:val="0"/>
                <w:numId w:val="13"/>
              </w:numPr>
              <w:spacing w:before="1"/>
              <w:rPr>
                <w:bCs/>
                <w:spacing w:val="-4"/>
              </w:rPr>
            </w:pPr>
            <w:r>
              <w:rPr>
                <w:bCs/>
                <w:spacing w:val="-4"/>
              </w:rPr>
              <w:t>N/A</w:t>
            </w:r>
          </w:p>
          <w:p w14:paraId="6F46E982" w14:textId="77777777" w:rsidR="008B218D" w:rsidRDefault="008B218D" w:rsidP="008B218D">
            <w:pPr>
              <w:spacing w:before="1"/>
              <w:rPr>
                <w:b/>
                <w:spacing w:val="-4"/>
              </w:rPr>
            </w:pPr>
            <w:r w:rsidRPr="004C5380">
              <w:rPr>
                <w:b/>
                <w:spacing w:val="-4"/>
              </w:rPr>
              <w:t>Healthy and Prevention:</w:t>
            </w:r>
          </w:p>
          <w:p w14:paraId="0E791771" w14:textId="77777777" w:rsidR="008B218D" w:rsidRDefault="008B218D" w:rsidP="008B218D">
            <w:pPr>
              <w:pStyle w:val="ListParagraph"/>
              <w:numPr>
                <w:ilvl w:val="0"/>
                <w:numId w:val="13"/>
              </w:numPr>
              <w:spacing w:before="1"/>
              <w:rPr>
                <w:bCs/>
                <w:spacing w:val="-4"/>
              </w:rPr>
            </w:pPr>
            <w:r w:rsidRPr="00C46919">
              <w:rPr>
                <w:bCs/>
                <w:spacing w:val="-4"/>
              </w:rPr>
              <w:t xml:space="preserve">How to </w:t>
            </w:r>
            <w:proofErr w:type="spellStart"/>
            <w:r w:rsidRPr="00C46919">
              <w:rPr>
                <w:bCs/>
                <w:spacing w:val="-4"/>
              </w:rPr>
              <w:t>recognise</w:t>
            </w:r>
            <w:proofErr w:type="spellEnd"/>
            <w:r w:rsidRPr="00C46919">
              <w:rPr>
                <w:bCs/>
                <w:spacing w:val="-4"/>
              </w:rPr>
              <w:t xml:space="preserve"> early signs of physical illness, such as weight loss, or unexplained changes to the body.</w:t>
            </w:r>
          </w:p>
          <w:p w14:paraId="050B9F50" w14:textId="77777777" w:rsidR="008B218D" w:rsidRDefault="008B218D" w:rsidP="008B218D">
            <w:pPr>
              <w:spacing w:before="1"/>
              <w:rPr>
                <w:b/>
                <w:spacing w:val="-4"/>
              </w:rPr>
            </w:pPr>
            <w:r>
              <w:rPr>
                <w:b/>
                <w:spacing w:val="-4"/>
              </w:rPr>
              <w:t>Personal Safety:</w:t>
            </w:r>
          </w:p>
          <w:p w14:paraId="46C53D70" w14:textId="461631DE" w:rsidR="008B218D" w:rsidRPr="00053FC2" w:rsidRDefault="004A4F99" w:rsidP="008B218D">
            <w:pPr>
              <w:pStyle w:val="ListParagraph"/>
              <w:numPr>
                <w:ilvl w:val="0"/>
                <w:numId w:val="13"/>
              </w:numPr>
              <w:spacing w:before="1"/>
              <w:rPr>
                <w:bCs/>
                <w:spacing w:val="-4"/>
              </w:rPr>
            </w:pPr>
            <w:r>
              <w:rPr>
                <w:bCs/>
                <w:spacing w:val="-4"/>
              </w:rPr>
              <w:t>N/A</w:t>
            </w:r>
          </w:p>
          <w:p w14:paraId="17D2C35D" w14:textId="77777777" w:rsidR="008B218D" w:rsidRDefault="008B218D" w:rsidP="008B218D">
            <w:pPr>
              <w:spacing w:before="1"/>
              <w:rPr>
                <w:b/>
                <w:spacing w:val="-4"/>
              </w:rPr>
            </w:pPr>
            <w:r w:rsidRPr="004C5380">
              <w:rPr>
                <w:b/>
                <w:spacing w:val="-4"/>
              </w:rPr>
              <w:t>Basic First Aid:</w:t>
            </w:r>
          </w:p>
          <w:p w14:paraId="0B9D79D1" w14:textId="46704EDE" w:rsidR="008B218D" w:rsidRPr="00FC7DF1" w:rsidRDefault="004A4F99" w:rsidP="008B218D">
            <w:pPr>
              <w:pStyle w:val="ListParagraph"/>
              <w:numPr>
                <w:ilvl w:val="0"/>
                <w:numId w:val="13"/>
              </w:numPr>
              <w:spacing w:before="1"/>
              <w:rPr>
                <w:bCs/>
                <w:spacing w:val="-4"/>
              </w:rPr>
            </w:pPr>
            <w:r>
              <w:rPr>
                <w:bCs/>
                <w:spacing w:val="-4"/>
              </w:rPr>
              <w:t>N/A</w:t>
            </w:r>
          </w:p>
          <w:p w14:paraId="3356EECA" w14:textId="77777777" w:rsidR="008B218D" w:rsidRDefault="008B218D" w:rsidP="008B218D">
            <w:pPr>
              <w:spacing w:before="1"/>
              <w:rPr>
                <w:b/>
                <w:spacing w:val="-4"/>
              </w:rPr>
            </w:pPr>
            <w:r w:rsidRPr="004C5380">
              <w:rPr>
                <w:b/>
                <w:spacing w:val="-4"/>
              </w:rPr>
              <w:lastRenderedPageBreak/>
              <w:t>Developing Bodies:</w:t>
            </w:r>
          </w:p>
          <w:p w14:paraId="42B953CC" w14:textId="29138723" w:rsidR="008B218D" w:rsidRDefault="008B218D" w:rsidP="008B218D">
            <w:pPr>
              <w:spacing w:before="1"/>
              <w:rPr>
                <w:b/>
                <w:spacing w:val="-4"/>
              </w:rPr>
            </w:pPr>
            <w:r w:rsidRPr="008B218D">
              <w:rPr>
                <w:bCs/>
                <w:spacing w:val="-4"/>
              </w:rPr>
              <w:t>N/A</w:t>
            </w:r>
          </w:p>
        </w:tc>
      </w:tr>
      <w:tr w:rsidR="004A4F99" w14:paraId="62B59043" w14:textId="77777777" w:rsidTr="00053FC2">
        <w:tc>
          <w:tcPr>
            <w:tcW w:w="2637" w:type="dxa"/>
          </w:tcPr>
          <w:p w14:paraId="0BDC45E5" w14:textId="77777777" w:rsidR="004A4F99" w:rsidRDefault="004A4F99" w:rsidP="004A4F99">
            <w:pPr>
              <w:spacing w:before="1"/>
              <w:rPr>
                <w:b/>
                <w:spacing w:val="-4"/>
              </w:rPr>
            </w:pPr>
            <w:r>
              <w:rPr>
                <w:b/>
                <w:spacing w:val="-4"/>
              </w:rPr>
              <w:lastRenderedPageBreak/>
              <w:t xml:space="preserve">Summer 2 – Changing me </w:t>
            </w:r>
          </w:p>
        </w:tc>
        <w:tc>
          <w:tcPr>
            <w:tcW w:w="7222" w:type="dxa"/>
            <w:shd w:val="clear" w:color="auto" w:fill="FFFFFF" w:themeFill="background1"/>
          </w:tcPr>
          <w:p w14:paraId="012788DA" w14:textId="77777777" w:rsidR="004A4F99" w:rsidRDefault="004A4F99" w:rsidP="004A4F99">
            <w:pPr>
              <w:spacing w:before="1"/>
              <w:rPr>
                <w:b/>
                <w:spacing w:val="-4"/>
              </w:rPr>
            </w:pPr>
            <w:r w:rsidRPr="004C5380">
              <w:rPr>
                <w:b/>
                <w:spacing w:val="-4"/>
              </w:rPr>
              <w:t>General Wellbeing:</w:t>
            </w:r>
          </w:p>
          <w:p w14:paraId="64B9B8BC" w14:textId="77777777" w:rsidR="004A4F99" w:rsidRDefault="004A4F99" w:rsidP="004A4F99">
            <w:pPr>
              <w:pStyle w:val="ListParagraph"/>
              <w:numPr>
                <w:ilvl w:val="0"/>
                <w:numId w:val="13"/>
              </w:numPr>
              <w:spacing w:before="1"/>
              <w:rPr>
                <w:bCs/>
                <w:spacing w:val="-4"/>
              </w:rPr>
            </w:pPr>
            <w:r w:rsidRPr="00D064D7">
              <w:rPr>
                <w:bCs/>
                <w:spacing w:val="-4"/>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43F0DE36" w14:textId="77777777" w:rsidR="004A4F99" w:rsidRPr="00D064D7" w:rsidRDefault="004A4F99" w:rsidP="004A4F99">
            <w:pPr>
              <w:pStyle w:val="ListParagraph"/>
              <w:numPr>
                <w:ilvl w:val="0"/>
                <w:numId w:val="13"/>
              </w:numPr>
              <w:spacing w:before="1"/>
              <w:rPr>
                <w:bCs/>
                <w:spacing w:val="-4"/>
              </w:rPr>
            </w:pPr>
            <w:r w:rsidRPr="002252C9">
              <w:rPr>
                <w:bCs/>
                <w:spacing w:val="-4"/>
              </w:rPr>
              <w:t xml:space="preserve">How to </w:t>
            </w:r>
            <w:proofErr w:type="spellStart"/>
            <w:r w:rsidRPr="002252C9">
              <w:rPr>
                <w:bCs/>
                <w:spacing w:val="-4"/>
              </w:rPr>
              <w:t>recognise</w:t>
            </w:r>
            <w:proofErr w:type="spellEnd"/>
            <w:r w:rsidRPr="002252C9">
              <w:rPr>
                <w:bCs/>
                <w:spacing w:val="-4"/>
              </w:rPr>
              <w:t xml:space="preserve"> feelings and use varied vocabulary to talk about their own and others' feelings.</w:t>
            </w:r>
          </w:p>
          <w:p w14:paraId="0A89A1BA" w14:textId="77777777" w:rsidR="004A4F99" w:rsidRDefault="004A4F99" w:rsidP="004A4F99">
            <w:pPr>
              <w:pStyle w:val="ListParagraph"/>
              <w:numPr>
                <w:ilvl w:val="0"/>
                <w:numId w:val="13"/>
              </w:numPr>
              <w:spacing w:before="1"/>
              <w:rPr>
                <w:bCs/>
                <w:spacing w:val="-4"/>
              </w:rPr>
            </w:pPr>
            <w:r w:rsidRPr="00DD641C">
              <w:rPr>
                <w:bCs/>
                <w:spacing w:val="-4"/>
              </w:rPr>
              <w:t>How to judge whether what they are feeling and how they are behaving is appropriate and proportionate</w:t>
            </w:r>
          </w:p>
          <w:p w14:paraId="0A7E3D9B" w14:textId="59DFB73A" w:rsidR="0067012E" w:rsidRDefault="0067012E" w:rsidP="004A4F99">
            <w:pPr>
              <w:pStyle w:val="ListParagraph"/>
              <w:numPr>
                <w:ilvl w:val="0"/>
                <w:numId w:val="13"/>
              </w:numPr>
              <w:spacing w:before="1"/>
              <w:rPr>
                <w:bCs/>
                <w:spacing w:val="-4"/>
              </w:rPr>
            </w:pPr>
            <w:r w:rsidRPr="0067012E">
              <w:rPr>
                <w:bCs/>
                <w:spacing w:val="-4"/>
              </w:rPr>
              <w:t>That change and loss, including bereavement, can provoke a range of feelings, that grief is a natural response to bereavement, and that everyone grieves differently.</w:t>
            </w:r>
          </w:p>
          <w:p w14:paraId="5D0E0375" w14:textId="77777777" w:rsidR="004A4F99" w:rsidRPr="00DD641C" w:rsidRDefault="004A4F99" w:rsidP="004A4F99">
            <w:pPr>
              <w:pStyle w:val="ListParagraph"/>
              <w:numPr>
                <w:ilvl w:val="0"/>
                <w:numId w:val="13"/>
              </w:numPr>
              <w:spacing w:before="1"/>
              <w:rPr>
                <w:bCs/>
                <w:spacing w:val="-4"/>
              </w:rPr>
            </w:pPr>
            <w:r w:rsidRPr="006333CE">
              <w:rPr>
                <w:bCs/>
                <w:spacing w:val="-4"/>
              </w:rPr>
              <w:t xml:space="preserve">Where and how to seek support (including </w:t>
            </w:r>
            <w:proofErr w:type="spellStart"/>
            <w:r w:rsidRPr="006333CE">
              <w:rPr>
                <w:bCs/>
                <w:spacing w:val="-4"/>
              </w:rPr>
              <w:t>recognising</w:t>
            </w:r>
            <w:proofErr w:type="spellEnd"/>
            <w:r w:rsidRPr="006333CE">
              <w:rPr>
                <w:bCs/>
                <w:spacing w:val="-4"/>
              </w:rPr>
              <w:t xml:space="preserve"> the triggers for seeking support), including who in school they should speak to if they are worried about their own or someone else's mental wellbeing or ability to control their emotions (including issues arising online).</w:t>
            </w:r>
          </w:p>
          <w:p w14:paraId="7DA783C1" w14:textId="77777777" w:rsidR="004A4F99" w:rsidRDefault="004A4F99" w:rsidP="004A4F99">
            <w:pPr>
              <w:spacing w:before="1"/>
              <w:rPr>
                <w:b/>
                <w:spacing w:val="-4"/>
              </w:rPr>
            </w:pPr>
            <w:r w:rsidRPr="000F03F6">
              <w:rPr>
                <w:b/>
                <w:spacing w:val="-4"/>
              </w:rPr>
              <w:t>Wellbeing Online:</w:t>
            </w:r>
          </w:p>
          <w:p w14:paraId="367C21B9" w14:textId="640ACEF6" w:rsidR="004A4F99" w:rsidRPr="00FC7DF1" w:rsidRDefault="0067012E" w:rsidP="004A4F99">
            <w:pPr>
              <w:pStyle w:val="ListParagraph"/>
              <w:numPr>
                <w:ilvl w:val="0"/>
                <w:numId w:val="13"/>
              </w:numPr>
              <w:spacing w:before="1"/>
              <w:rPr>
                <w:bCs/>
                <w:spacing w:val="-4"/>
              </w:rPr>
            </w:pPr>
            <w:r>
              <w:rPr>
                <w:bCs/>
                <w:spacing w:val="-4"/>
              </w:rPr>
              <w:t>N/A</w:t>
            </w:r>
          </w:p>
          <w:p w14:paraId="53268FAC" w14:textId="77777777" w:rsidR="004A4F99" w:rsidRDefault="004A4F99" w:rsidP="004A4F99">
            <w:pPr>
              <w:spacing w:before="1"/>
              <w:rPr>
                <w:b/>
                <w:spacing w:val="-4"/>
              </w:rPr>
            </w:pPr>
            <w:r w:rsidRPr="004C5380">
              <w:rPr>
                <w:b/>
                <w:spacing w:val="-4"/>
              </w:rPr>
              <w:t>Physical Health and Fitness:</w:t>
            </w:r>
          </w:p>
          <w:p w14:paraId="09628EAE" w14:textId="4B982F56" w:rsidR="004A4F99" w:rsidRPr="00FD7DE7" w:rsidRDefault="0067012E" w:rsidP="004A4F99">
            <w:pPr>
              <w:pStyle w:val="ListParagraph"/>
              <w:numPr>
                <w:ilvl w:val="0"/>
                <w:numId w:val="17"/>
              </w:numPr>
              <w:spacing w:before="1"/>
              <w:rPr>
                <w:bCs/>
                <w:spacing w:val="-4"/>
              </w:rPr>
            </w:pPr>
            <w:r>
              <w:rPr>
                <w:bCs/>
                <w:spacing w:val="-4"/>
              </w:rPr>
              <w:t>N/A</w:t>
            </w:r>
            <w:r w:rsidR="004A4F99" w:rsidRPr="00FD7DE7">
              <w:rPr>
                <w:bCs/>
                <w:spacing w:val="-4"/>
              </w:rPr>
              <w:t xml:space="preserve"> </w:t>
            </w:r>
          </w:p>
          <w:p w14:paraId="250870D8" w14:textId="77777777" w:rsidR="004A4F99" w:rsidRDefault="004A4F99" w:rsidP="004A4F99">
            <w:pPr>
              <w:spacing w:before="1"/>
              <w:rPr>
                <w:b/>
                <w:spacing w:val="-4"/>
              </w:rPr>
            </w:pPr>
            <w:r w:rsidRPr="004C5380">
              <w:rPr>
                <w:b/>
                <w:spacing w:val="-4"/>
              </w:rPr>
              <w:t>Health Eating:</w:t>
            </w:r>
          </w:p>
          <w:p w14:paraId="4FDDDAD2" w14:textId="77777777" w:rsidR="004A4F99" w:rsidRPr="00FD7DE7" w:rsidRDefault="004A4F99" w:rsidP="004A4F99">
            <w:pPr>
              <w:pStyle w:val="ListParagraph"/>
              <w:numPr>
                <w:ilvl w:val="0"/>
                <w:numId w:val="17"/>
              </w:numPr>
              <w:spacing w:before="1"/>
              <w:rPr>
                <w:bCs/>
                <w:spacing w:val="-4"/>
              </w:rPr>
            </w:pPr>
            <w:r>
              <w:rPr>
                <w:bCs/>
                <w:spacing w:val="-4"/>
              </w:rPr>
              <w:t>N/A</w:t>
            </w:r>
          </w:p>
          <w:p w14:paraId="0D2087A7" w14:textId="77777777" w:rsidR="004A4F99" w:rsidRDefault="004A4F99" w:rsidP="004A4F99">
            <w:pPr>
              <w:spacing w:before="1"/>
              <w:rPr>
                <w:b/>
                <w:spacing w:val="-4"/>
              </w:rPr>
            </w:pPr>
            <w:r w:rsidRPr="004C5380">
              <w:rPr>
                <w:b/>
                <w:spacing w:val="-4"/>
              </w:rPr>
              <w:t>Drugs, Alcohol, Tobacco and Vaping:</w:t>
            </w:r>
          </w:p>
          <w:p w14:paraId="3400D195" w14:textId="77777777" w:rsidR="004A4F99" w:rsidRPr="00FC7DF1" w:rsidRDefault="004A4F99" w:rsidP="004A4F99">
            <w:pPr>
              <w:pStyle w:val="ListParagraph"/>
              <w:numPr>
                <w:ilvl w:val="0"/>
                <w:numId w:val="13"/>
              </w:numPr>
              <w:spacing w:before="1"/>
              <w:rPr>
                <w:bCs/>
                <w:spacing w:val="-4"/>
              </w:rPr>
            </w:pPr>
            <w:r>
              <w:rPr>
                <w:bCs/>
                <w:spacing w:val="-4"/>
              </w:rPr>
              <w:t>N/A</w:t>
            </w:r>
          </w:p>
          <w:p w14:paraId="1E7518A6" w14:textId="77777777" w:rsidR="004A4F99" w:rsidRDefault="004A4F99" w:rsidP="004A4F99">
            <w:pPr>
              <w:spacing w:before="1"/>
              <w:rPr>
                <w:b/>
                <w:spacing w:val="-4"/>
              </w:rPr>
            </w:pPr>
            <w:r w:rsidRPr="004C5380">
              <w:rPr>
                <w:b/>
                <w:spacing w:val="-4"/>
              </w:rPr>
              <w:t>Healthy and Prevention:</w:t>
            </w:r>
          </w:p>
          <w:p w14:paraId="41D72A99" w14:textId="77777777" w:rsidR="00311548" w:rsidRPr="00311548" w:rsidRDefault="00311548" w:rsidP="00311548">
            <w:pPr>
              <w:pStyle w:val="ListParagraph"/>
              <w:numPr>
                <w:ilvl w:val="0"/>
                <w:numId w:val="13"/>
              </w:numPr>
              <w:spacing w:before="1"/>
              <w:rPr>
                <w:bCs/>
                <w:spacing w:val="-4"/>
              </w:rPr>
            </w:pPr>
            <w:r w:rsidRPr="00311548">
              <w:rPr>
                <w:bCs/>
                <w:spacing w:val="-4"/>
              </w:rPr>
              <w:t>About personal hygiene and germs including bacteria, viruses, how they are spread and treated, and the importance of handwashing</w:t>
            </w:r>
          </w:p>
          <w:p w14:paraId="5130FEFB" w14:textId="684BDFD7" w:rsidR="004A4F99" w:rsidRDefault="004A4F99" w:rsidP="004A4F99">
            <w:pPr>
              <w:spacing w:before="1"/>
              <w:rPr>
                <w:b/>
                <w:spacing w:val="-4"/>
              </w:rPr>
            </w:pPr>
            <w:r>
              <w:rPr>
                <w:b/>
                <w:spacing w:val="-4"/>
              </w:rPr>
              <w:t>Personal Safety:</w:t>
            </w:r>
          </w:p>
          <w:p w14:paraId="5FB2CC28" w14:textId="77777777" w:rsidR="004A4F99" w:rsidRPr="00053FC2" w:rsidRDefault="004A4F99" w:rsidP="004A4F99">
            <w:pPr>
              <w:pStyle w:val="ListParagraph"/>
              <w:numPr>
                <w:ilvl w:val="0"/>
                <w:numId w:val="13"/>
              </w:numPr>
              <w:spacing w:before="1"/>
              <w:rPr>
                <w:bCs/>
                <w:spacing w:val="-4"/>
              </w:rPr>
            </w:pPr>
            <w:r>
              <w:rPr>
                <w:bCs/>
                <w:spacing w:val="-4"/>
              </w:rPr>
              <w:t>N/A</w:t>
            </w:r>
          </w:p>
          <w:p w14:paraId="694F06BA" w14:textId="77777777" w:rsidR="004A4F99" w:rsidRDefault="004A4F99" w:rsidP="004A4F99">
            <w:pPr>
              <w:spacing w:before="1"/>
              <w:rPr>
                <w:b/>
                <w:spacing w:val="-4"/>
              </w:rPr>
            </w:pPr>
            <w:r w:rsidRPr="004C5380">
              <w:rPr>
                <w:b/>
                <w:spacing w:val="-4"/>
              </w:rPr>
              <w:t>Basic First Aid:</w:t>
            </w:r>
          </w:p>
          <w:p w14:paraId="17C1F280" w14:textId="77777777" w:rsidR="004A4F99" w:rsidRPr="00FC7DF1" w:rsidRDefault="004A4F99" w:rsidP="004A4F99">
            <w:pPr>
              <w:pStyle w:val="ListParagraph"/>
              <w:numPr>
                <w:ilvl w:val="0"/>
                <w:numId w:val="13"/>
              </w:numPr>
              <w:spacing w:before="1"/>
              <w:rPr>
                <w:bCs/>
                <w:spacing w:val="-4"/>
              </w:rPr>
            </w:pPr>
            <w:r>
              <w:rPr>
                <w:bCs/>
                <w:spacing w:val="-4"/>
              </w:rPr>
              <w:t>N/A</w:t>
            </w:r>
          </w:p>
          <w:p w14:paraId="0680E5AE" w14:textId="77777777" w:rsidR="004A4F99" w:rsidRDefault="004A4F99" w:rsidP="004A4F99">
            <w:pPr>
              <w:spacing w:before="1"/>
              <w:rPr>
                <w:b/>
                <w:spacing w:val="-4"/>
              </w:rPr>
            </w:pPr>
            <w:r w:rsidRPr="004C5380">
              <w:rPr>
                <w:b/>
                <w:spacing w:val="-4"/>
              </w:rPr>
              <w:t>Developing Bodies:</w:t>
            </w:r>
          </w:p>
          <w:p w14:paraId="678CD849" w14:textId="11FED469" w:rsidR="004A4F99" w:rsidRPr="00093233" w:rsidRDefault="00311548" w:rsidP="00311548">
            <w:pPr>
              <w:pStyle w:val="ListParagraph"/>
              <w:numPr>
                <w:ilvl w:val="0"/>
                <w:numId w:val="13"/>
              </w:numPr>
              <w:spacing w:before="1"/>
              <w:rPr>
                <w:bCs/>
                <w:spacing w:val="-4"/>
              </w:rPr>
            </w:pPr>
            <w:r w:rsidRPr="00093233">
              <w:rPr>
                <w:bCs/>
                <w:spacing w:val="-4"/>
              </w:rPr>
              <w:t>About growth and other ways the body can change and develop, particularly during adolescence. This topic should include the human lifecycle, and puberty should be discussed as a stage in this process.</w:t>
            </w:r>
          </w:p>
          <w:p w14:paraId="1C7229AD" w14:textId="34225586" w:rsidR="00311548" w:rsidRPr="00311548" w:rsidRDefault="00093233" w:rsidP="00311548">
            <w:pPr>
              <w:pStyle w:val="ListParagraph"/>
              <w:numPr>
                <w:ilvl w:val="0"/>
                <w:numId w:val="13"/>
              </w:numPr>
              <w:spacing w:before="1"/>
              <w:rPr>
                <w:b/>
                <w:spacing w:val="-4"/>
              </w:rPr>
            </w:pPr>
            <w:r w:rsidRPr="00093233">
              <w:rPr>
                <w:bCs/>
                <w:spacing w:val="-4"/>
              </w:rPr>
              <w:t>The correct names of body parts, including the penis, vulva, vagina, testicles, scrotum, nipples. Pupils should understand that all of these parts of the body are private and have skills to understand and express their own boundaries around these body parts.</w:t>
            </w:r>
          </w:p>
        </w:tc>
      </w:tr>
    </w:tbl>
    <w:p w14:paraId="2B65C124" w14:textId="77777777" w:rsidR="00FF728A" w:rsidRDefault="00FF728A">
      <w:pPr>
        <w:pStyle w:val="BodyText"/>
        <w:spacing w:before="6"/>
        <w:rPr>
          <w:b/>
          <w:sz w:val="13"/>
        </w:rPr>
      </w:pPr>
    </w:p>
    <w:p w14:paraId="3E71B5B9" w14:textId="77777777" w:rsidR="00FF728A" w:rsidRDefault="00FF728A">
      <w:pPr>
        <w:pStyle w:val="BodyText"/>
        <w:rPr>
          <w:b/>
        </w:rPr>
      </w:pPr>
    </w:p>
    <w:p w14:paraId="2B554C8E" w14:textId="77777777" w:rsidR="00FF728A" w:rsidRDefault="00FF728A">
      <w:pPr>
        <w:pStyle w:val="BodyText"/>
        <w:rPr>
          <w:b/>
        </w:rPr>
      </w:pPr>
    </w:p>
    <w:p w14:paraId="0266AEF8" w14:textId="77777777" w:rsidR="00FF728A" w:rsidRDefault="00EF23C2">
      <w:pPr>
        <w:pStyle w:val="Heading2"/>
        <w:numPr>
          <w:ilvl w:val="0"/>
          <w:numId w:val="5"/>
        </w:numPr>
        <w:tabs>
          <w:tab w:val="left" w:pos="339"/>
        </w:tabs>
        <w:spacing w:before="174"/>
        <w:ind w:left="339" w:hanging="219"/>
      </w:pPr>
      <w:bookmarkStart w:id="13" w:name="_bookmark11"/>
      <w:bookmarkEnd w:id="13"/>
      <w:r>
        <w:t>Sex</w:t>
      </w:r>
      <w:r>
        <w:rPr>
          <w:spacing w:val="-2"/>
        </w:rPr>
        <w:t xml:space="preserve"> Education</w:t>
      </w:r>
    </w:p>
    <w:p w14:paraId="48634278" w14:textId="77777777" w:rsidR="00FF728A" w:rsidRDefault="00FF728A">
      <w:pPr>
        <w:pStyle w:val="BodyText"/>
        <w:spacing w:before="4"/>
        <w:rPr>
          <w:b/>
          <w:sz w:val="16"/>
        </w:rPr>
      </w:pPr>
    </w:p>
    <w:p w14:paraId="22F9DB46" w14:textId="3819150F" w:rsidR="00FF728A" w:rsidRDefault="00EF23C2">
      <w:pPr>
        <w:pStyle w:val="BodyText"/>
        <w:spacing w:line="259" w:lineRule="auto"/>
        <w:ind w:left="120" w:right="834"/>
        <w:jc w:val="both"/>
      </w:pPr>
      <w:r>
        <w:t xml:space="preserve">All pupils must be taught the aspects of sex education outlined in the </w:t>
      </w:r>
      <w:r w:rsidRPr="001A61FF">
        <w:rPr>
          <w:u w:val="single"/>
        </w:rPr>
        <w:t>primary</w:t>
      </w:r>
      <w:r>
        <w:t xml:space="preserve"> science curriculum – this includes teaching about the main external parts of the human body, how it changes as it grows from birth to old age, including puberty, and the reproductive process in some plants and animals.</w:t>
      </w:r>
      <w:r w:rsidR="000C143E">
        <w:t xml:space="preserve"> </w:t>
      </w:r>
    </w:p>
    <w:p w14:paraId="665DD290" w14:textId="77777777" w:rsidR="00FF728A" w:rsidRDefault="00FF728A">
      <w:pPr>
        <w:pStyle w:val="BodyText"/>
        <w:spacing w:before="5"/>
        <w:rPr>
          <w:sz w:val="16"/>
        </w:rPr>
      </w:pPr>
    </w:p>
    <w:p w14:paraId="15F4D90D" w14:textId="4B8769FF" w:rsidR="00D22336" w:rsidRPr="00D62232" w:rsidRDefault="00EF23C2" w:rsidP="00D62232">
      <w:pPr>
        <w:jc w:val="both"/>
      </w:pPr>
      <w:r>
        <w:t>The school is free to determine whether pupils should be taught sex education beyond what is required of the national curriculum</w:t>
      </w:r>
      <w:r w:rsidRPr="000D13D6">
        <w:t xml:space="preserve">. </w:t>
      </w:r>
      <w:r w:rsidR="00D22336" w:rsidRPr="000D13D6">
        <w:t xml:space="preserve">At </w:t>
      </w:r>
      <w:proofErr w:type="spellStart"/>
      <w:r w:rsidR="00D22336" w:rsidRPr="000D13D6">
        <w:t>Burrsville</w:t>
      </w:r>
      <w:proofErr w:type="spellEnd"/>
      <w:r w:rsidR="00D22336" w:rsidRPr="000D13D6">
        <w:t xml:space="preserve"> Infant Academy</w:t>
      </w:r>
      <w:r w:rsidR="00D62232" w:rsidRPr="000D13D6">
        <w:t xml:space="preserve"> </w:t>
      </w:r>
      <w:r w:rsidR="00D62232" w:rsidRPr="000D13D6">
        <w:rPr>
          <w:b/>
          <w:bCs/>
          <w:u w:val="single"/>
        </w:rPr>
        <w:t>we will not teach Sex Education</w:t>
      </w:r>
      <w:r w:rsidR="00D62232" w:rsidRPr="000D13D6">
        <w:t>, we will be</w:t>
      </w:r>
      <w:r w:rsidR="00D22336" w:rsidRPr="000D13D6">
        <w:t xml:space="preserve"> teaching the </w:t>
      </w:r>
      <w:r w:rsidR="00D22336" w:rsidRPr="000D13D6">
        <w:lastRenderedPageBreak/>
        <w:t>children to keep safe. This</w:t>
      </w:r>
      <w:r w:rsidR="00D22336" w:rsidRPr="00D914DE">
        <w:t xml:space="preserve"> includes using the NSPCC resources, such as the PANTS rule and teaching e-safety, e.g. not sharing personal information or photographs online.</w:t>
      </w:r>
    </w:p>
    <w:p w14:paraId="64B380CE" w14:textId="77777777" w:rsidR="00FF728A" w:rsidRDefault="00FF728A">
      <w:pPr>
        <w:pStyle w:val="BodyText"/>
        <w:spacing w:before="8"/>
        <w:rPr>
          <w:sz w:val="11"/>
        </w:rPr>
      </w:pPr>
    </w:p>
    <w:p w14:paraId="4C18B54A" w14:textId="77777777" w:rsidR="00FF728A" w:rsidRDefault="00EF23C2" w:rsidP="00BC3BE7">
      <w:pPr>
        <w:pStyle w:val="BodyText"/>
        <w:jc w:val="both"/>
      </w:pPr>
      <w:r>
        <w:t>The</w:t>
      </w:r>
      <w:r>
        <w:rPr>
          <w:spacing w:val="-5"/>
        </w:rPr>
        <w:t xml:space="preserve"> </w:t>
      </w:r>
      <w:r>
        <w:t>age</w:t>
      </w:r>
      <w:r>
        <w:rPr>
          <w:spacing w:val="-5"/>
        </w:rPr>
        <w:t xml:space="preserve"> </w:t>
      </w:r>
      <w:r>
        <w:t>and</w:t>
      </w:r>
      <w:r>
        <w:rPr>
          <w:spacing w:val="-4"/>
        </w:rPr>
        <w:t xml:space="preserve"> </w:t>
      </w:r>
      <w:r>
        <w:t>development</w:t>
      </w:r>
      <w:r>
        <w:rPr>
          <w:spacing w:val="-7"/>
        </w:rPr>
        <w:t xml:space="preserve"> </w:t>
      </w:r>
      <w:r>
        <w:t>of</w:t>
      </w:r>
      <w:r>
        <w:rPr>
          <w:spacing w:val="-4"/>
        </w:rPr>
        <w:t xml:space="preserve"> </w:t>
      </w:r>
      <w:r>
        <w:t>pupils</w:t>
      </w:r>
      <w:r>
        <w:rPr>
          <w:spacing w:val="-3"/>
        </w:rPr>
        <w:t xml:space="preserve"> </w:t>
      </w:r>
      <w:r>
        <w:t>is</w:t>
      </w:r>
      <w:r>
        <w:rPr>
          <w:spacing w:val="-3"/>
        </w:rPr>
        <w:t xml:space="preserve"> </w:t>
      </w:r>
      <w:r>
        <w:t>always</w:t>
      </w:r>
      <w:r>
        <w:rPr>
          <w:spacing w:val="-6"/>
        </w:rPr>
        <w:t xml:space="preserve"> </w:t>
      </w:r>
      <w:r>
        <w:t>considered</w:t>
      </w:r>
      <w:r>
        <w:rPr>
          <w:spacing w:val="-4"/>
        </w:rPr>
        <w:t xml:space="preserve"> </w:t>
      </w:r>
      <w:r>
        <w:t>when</w:t>
      </w:r>
      <w:r>
        <w:rPr>
          <w:spacing w:val="-4"/>
        </w:rPr>
        <w:t xml:space="preserve"> </w:t>
      </w:r>
      <w:r>
        <w:t>delivering</w:t>
      </w:r>
      <w:r>
        <w:rPr>
          <w:spacing w:val="-6"/>
        </w:rPr>
        <w:t xml:space="preserve"> </w:t>
      </w:r>
      <w:r>
        <w:t>sex</w:t>
      </w:r>
      <w:r>
        <w:rPr>
          <w:spacing w:val="-5"/>
        </w:rPr>
        <w:t xml:space="preserve"> </w:t>
      </w:r>
      <w:r>
        <w:rPr>
          <w:spacing w:val="-2"/>
        </w:rPr>
        <w:t>education.</w:t>
      </w:r>
    </w:p>
    <w:p w14:paraId="40F1CB99" w14:textId="77777777" w:rsidR="00FF728A" w:rsidRDefault="00FF728A">
      <w:pPr>
        <w:pStyle w:val="BodyText"/>
        <w:spacing w:before="4"/>
        <w:rPr>
          <w:b/>
          <w:sz w:val="16"/>
        </w:rPr>
      </w:pPr>
    </w:p>
    <w:p w14:paraId="171C7FC1" w14:textId="77777777" w:rsidR="00FF728A" w:rsidRDefault="00EF23C2">
      <w:pPr>
        <w:ind w:left="120"/>
        <w:rPr>
          <w:b/>
          <w:spacing w:val="-10"/>
        </w:rPr>
      </w:pPr>
      <w:r>
        <w:rPr>
          <w:b/>
        </w:rPr>
        <w:t>Reception</w:t>
      </w:r>
      <w:r>
        <w:rPr>
          <w:b/>
          <w:spacing w:val="-4"/>
        </w:rPr>
        <w:t xml:space="preserve"> </w:t>
      </w:r>
      <w:r>
        <w:rPr>
          <w:b/>
        </w:rPr>
        <w:t>and</w:t>
      </w:r>
      <w:r>
        <w:rPr>
          <w:b/>
          <w:spacing w:val="-4"/>
        </w:rPr>
        <w:t xml:space="preserve"> </w:t>
      </w:r>
      <w:r>
        <w:rPr>
          <w:b/>
        </w:rPr>
        <w:t>Year</w:t>
      </w:r>
      <w:r>
        <w:rPr>
          <w:b/>
          <w:spacing w:val="-4"/>
        </w:rPr>
        <w:t xml:space="preserve"> </w:t>
      </w:r>
      <w:r>
        <w:rPr>
          <w:b/>
          <w:spacing w:val="-10"/>
        </w:rPr>
        <w:t>1</w:t>
      </w:r>
    </w:p>
    <w:tbl>
      <w:tblPr>
        <w:tblStyle w:val="TableGrid"/>
        <w:tblW w:w="0" w:type="auto"/>
        <w:tblInd w:w="121" w:type="dxa"/>
        <w:tblLook w:val="04A0" w:firstRow="1" w:lastRow="0" w:firstColumn="1" w:lastColumn="0" w:noHBand="0" w:noVBand="1"/>
      </w:tblPr>
      <w:tblGrid>
        <w:gridCol w:w="2647"/>
        <w:gridCol w:w="7212"/>
      </w:tblGrid>
      <w:tr w:rsidR="001A61FF" w14:paraId="6EEC2EFB" w14:textId="77777777" w:rsidTr="009B48F1">
        <w:tc>
          <w:tcPr>
            <w:tcW w:w="10085" w:type="dxa"/>
            <w:gridSpan w:val="2"/>
            <w:shd w:val="clear" w:color="auto" w:fill="8DB3E2" w:themeFill="text2" w:themeFillTint="66"/>
          </w:tcPr>
          <w:p w14:paraId="710F3188" w14:textId="2D994115" w:rsidR="001A61FF" w:rsidRDefault="001A61FF" w:rsidP="009B48F1">
            <w:pPr>
              <w:spacing w:before="1"/>
              <w:rPr>
                <w:b/>
                <w:spacing w:val="-4"/>
              </w:rPr>
            </w:pPr>
            <w:r>
              <w:rPr>
                <w:b/>
                <w:spacing w:val="-4"/>
              </w:rPr>
              <w:t>Sex education – Non-Statutory Jigsaw PSHE Content:</w:t>
            </w:r>
          </w:p>
        </w:tc>
      </w:tr>
      <w:tr w:rsidR="001A61FF" w14:paraId="5048759B" w14:textId="77777777" w:rsidTr="001A61FF">
        <w:tc>
          <w:tcPr>
            <w:tcW w:w="2681" w:type="dxa"/>
          </w:tcPr>
          <w:p w14:paraId="75D347B2" w14:textId="77777777" w:rsidR="001A61FF" w:rsidRDefault="001A61FF" w:rsidP="009B48F1">
            <w:pPr>
              <w:spacing w:before="1"/>
              <w:rPr>
                <w:b/>
                <w:spacing w:val="-4"/>
              </w:rPr>
            </w:pPr>
            <w:r>
              <w:rPr>
                <w:b/>
                <w:spacing w:val="-4"/>
              </w:rPr>
              <w:t>Autumn 1 – Being Me</w:t>
            </w:r>
          </w:p>
        </w:tc>
        <w:tc>
          <w:tcPr>
            <w:tcW w:w="7404" w:type="dxa"/>
            <w:shd w:val="clear" w:color="auto" w:fill="D9D9D9" w:themeFill="background1" w:themeFillShade="D9"/>
          </w:tcPr>
          <w:p w14:paraId="457262E3" w14:textId="46B03484" w:rsidR="001A61FF" w:rsidRDefault="001A61FF" w:rsidP="009B48F1">
            <w:pPr>
              <w:spacing w:before="1"/>
              <w:rPr>
                <w:b/>
                <w:spacing w:val="-4"/>
              </w:rPr>
            </w:pPr>
          </w:p>
        </w:tc>
      </w:tr>
      <w:tr w:rsidR="001A61FF" w14:paraId="5F233DD3" w14:textId="77777777" w:rsidTr="001A61FF">
        <w:tc>
          <w:tcPr>
            <w:tcW w:w="2681" w:type="dxa"/>
          </w:tcPr>
          <w:p w14:paraId="06D49EAB" w14:textId="77777777" w:rsidR="001A61FF" w:rsidRDefault="001A61FF" w:rsidP="009B48F1">
            <w:pPr>
              <w:spacing w:before="1"/>
              <w:rPr>
                <w:b/>
                <w:spacing w:val="-4"/>
              </w:rPr>
            </w:pPr>
            <w:r>
              <w:rPr>
                <w:b/>
                <w:spacing w:val="-4"/>
              </w:rPr>
              <w:t xml:space="preserve">Autumn 2 – Celebrating Difference </w:t>
            </w:r>
          </w:p>
        </w:tc>
        <w:tc>
          <w:tcPr>
            <w:tcW w:w="7404" w:type="dxa"/>
            <w:shd w:val="clear" w:color="auto" w:fill="D9D9D9" w:themeFill="background1" w:themeFillShade="D9"/>
          </w:tcPr>
          <w:p w14:paraId="25D7B40E" w14:textId="0C942318" w:rsidR="001A61FF" w:rsidRDefault="001A61FF" w:rsidP="009B48F1">
            <w:pPr>
              <w:spacing w:before="1"/>
              <w:rPr>
                <w:b/>
                <w:spacing w:val="-4"/>
              </w:rPr>
            </w:pPr>
          </w:p>
        </w:tc>
      </w:tr>
      <w:tr w:rsidR="001A61FF" w14:paraId="3E41224D" w14:textId="77777777" w:rsidTr="001A61FF">
        <w:tc>
          <w:tcPr>
            <w:tcW w:w="2681" w:type="dxa"/>
          </w:tcPr>
          <w:p w14:paraId="66079F17" w14:textId="77777777" w:rsidR="001A61FF" w:rsidRDefault="001A61FF" w:rsidP="009B48F1">
            <w:pPr>
              <w:spacing w:before="1"/>
              <w:rPr>
                <w:b/>
                <w:spacing w:val="-4"/>
              </w:rPr>
            </w:pPr>
            <w:r>
              <w:rPr>
                <w:b/>
                <w:spacing w:val="-4"/>
              </w:rPr>
              <w:t>Spring 1 – Dreams and Goals</w:t>
            </w:r>
          </w:p>
        </w:tc>
        <w:tc>
          <w:tcPr>
            <w:tcW w:w="7404" w:type="dxa"/>
            <w:shd w:val="clear" w:color="auto" w:fill="D9D9D9" w:themeFill="background1" w:themeFillShade="D9"/>
          </w:tcPr>
          <w:p w14:paraId="4D6F3495" w14:textId="77777777" w:rsidR="001A61FF" w:rsidRDefault="001A61FF" w:rsidP="009B48F1">
            <w:pPr>
              <w:spacing w:before="1"/>
              <w:rPr>
                <w:b/>
                <w:spacing w:val="-4"/>
              </w:rPr>
            </w:pPr>
          </w:p>
        </w:tc>
      </w:tr>
      <w:tr w:rsidR="001A61FF" w14:paraId="21E0A1A6" w14:textId="77777777" w:rsidTr="001A61FF">
        <w:tc>
          <w:tcPr>
            <w:tcW w:w="2681" w:type="dxa"/>
          </w:tcPr>
          <w:p w14:paraId="63CDCC92" w14:textId="77777777" w:rsidR="001A61FF" w:rsidRDefault="001A61FF" w:rsidP="009B48F1">
            <w:pPr>
              <w:spacing w:before="1"/>
              <w:rPr>
                <w:b/>
                <w:spacing w:val="-4"/>
              </w:rPr>
            </w:pPr>
            <w:r>
              <w:rPr>
                <w:b/>
                <w:spacing w:val="-4"/>
              </w:rPr>
              <w:t>Spring 2 – Healthy Me</w:t>
            </w:r>
          </w:p>
        </w:tc>
        <w:tc>
          <w:tcPr>
            <w:tcW w:w="7404" w:type="dxa"/>
            <w:shd w:val="clear" w:color="auto" w:fill="D9D9D9" w:themeFill="background1" w:themeFillShade="D9"/>
          </w:tcPr>
          <w:p w14:paraId="692DECC1" w14:textId="77777777" w:rsidR="001A61FF" w:rsidRDefault="001A61FF" w:rsidP="009B48F1">
            <w:pPr>
              <w:spacing w:before="1"/>
              <w:rPr>
                <w:b/>
                <w:spacing w:val="-4"/>
              </w:rPr>
            </w:pPr>
          </w:p>
        </w:tc>
      </w:tr>
      <w:tr w:rsidR="001A61FF" w14:paraId="644AEB22" w14:textId="77777777" w:rsidTr="001A61FF">
        <w:tc>
          <w:tcPr>
            <w:tcW w:w="2681" w:type="dxa"/>
          </w:tcPr>
          <w:p w14:paraId="41A6289C" w14:textId="77777777" w:rsidR="001A61FF" w:rsidRDefault="001A61FF" w:rsidP="009B48F1">
            <w:pPr>
              <w:spacing w:before="1"/>
              <w:rPr>
                <w:b/>
                <w:spacing w:val="-4"/>
              </w:rPr>
            </w:pPr>
            <w:r>
              <w:rPr>
                <w:b/>
                <w:spacing w:val="-4"/>
              </w:rPr>
              <w:t xml:space="preserve">Summer 1 – Relationships </w:t>
            </w:r>
          </w:p>
        </w:tc>
        <w:tc>
          <w:tcPr>
            <w:tcW w:w="7404" w:type="dxa"/>
            <w:shd w:val="clear" w:color="auto" w:fill="D9D9D9" w:themeFill="background1" w:themeFillShade="D9"/>
          </w:tcPr>
          <w:p w14:paraId="1E70B134" w14:textId="77777777" w:rsidR="001A61FF" w:rsidRDefault="001A61FF" w:rsidP="009B48F1">
            <w:pPr>
              <w:spacing w:before="1"/>
              <w:rPr>
                <w:b/>
                <w:spacing w:val="-4"/>
              </w:rPr>
            </w:pPr>
          </w:p>
        </w:tc>
      </w:tr>
      <w:tr w:rsidR="001A61FF" w14:paraId="37637A69" w14:textId="77777777" w:rsidTr="001A61FF">
        <w:tc>
          <w:tcPr>
            <w:tcW w:w="2681" w:type="dxa"/>
          </w:tcPr>
          <w:p w14:paraId="292B6FFD" w14:textId="77777777" w:rsidR="001A61FF" w:rsidRDefault="001A61FF" w:rsidP="009B48F1">
            <w:pPr>
              <w:spacing w:before="1"/>
              <w:rPr>
                <w:b/>
                <w:spacing w:val="-4"/>
              </w:rPr>
            </w:pPr>
            <w:r>
              <w:rPr>
                <w:b/>
                <w:spacing w:val="-4"/>
              </w:rPr>
              <w:t xml:space="preserve">Summer 2 – Changing me </w:t>
            </w:r>
          </w:p>
        </w:tc>
        <w:tc>
          <w:tcPr>
            <w:tcW w:w="7404" w:type="dxa"/>
            <w:shd w:val="clear" w:color="auto" w:fill="D9D9D9" w:themeFill="background1" w:themeFillShade="D9"/>
          </w:tcPr>
          <w:p w14:paraId="02740153" w14:textId="77777777" w:rsidR="001A61FF" w:rsidRDefault="001A61FF" w:rsidP="009B48F1">
            <w:pPr>
              <w:spacing w:before="1"/>
              <w:rPr>
                <w:b/>
                <w:spacing w:val="-4"/>
              </w:rPr>
            </w:pPr>
          </w:p>
        </w:tc>
      </w:tr>
    </w:tbl>
    <w:p w14:paraId="4811E1C6" w14:textId="77777777" w:rsidR="001A61FF" w:rsidRDefault="001A61FF">
      <w:pPr>
        <w:ind w:left="120"/>
        <w:rPr>
          <w:b/>
        </w:rPr>
      </w:pPr>
    </w:p>
    <w:p w14:paraId="1A910367" w14:textId="3EDB181E" w:rsidR="00FF728A" w:rsidRDefault="00EF23C2">
      <w:pPr>
        <w:spacing w:before="57" w:after="2" w:line="436" w:lineRule="auto"/>
        <w:ind w:left="120" w:right="546"/>
        <w:rPr>
          <w:b/>
          <w:color w:val="000000"/>
        </w:rPr>
      </w:pPr>
      <w:r>
        <w:rPr>
          <w:b/>
          <w:color w:val="000000"/>
        </w:rPr>
        <w:t>Year 2</w:t>
      </w:r>
    </w:p>
    <w:tbl>
      <w:tblPr>
        <w:tblStyle w:val="TableGrid"/>
        <w:tblW w:w="0" w:type="auto"/>
        <w:tblInd w:w="121" w:type="dxa"/>
        <w:tblLook w:val="04A0" w:firstRow="1" w:lastRow="0" w:firstColumn="1" w:lastColumn="0" w:noHBand="0" w:noVBand="1"/>
      </w:tblPr>
      <w:tblGrid>
        <w:gridCol w:w="2647"/>
        <w:gridCol w:w="7212"/>
      </w:tblGrid>
      <w:tr w:rsidR="001A61FF" w14:paraId="15D1D5AE" w14:textId="77777777" w:rsidTr="009B48F1">
        <w:tc>
          <w:tcPr>
            <w:tcW w:w="10085" w:type="dxa"/>
            <w:gridSpan w:val="2"/>
            <w:shd w:val="clear" w:color="auto" w:fill="8DB3E2" w:themeFill="text2" w:themeFillTint="66"/>
          </w:tcPr>
          <w:p w14:paraId="39E4B3C8" w14:textId="77777777" w:rsidR="001A61FF" w:rsidRDefault="001A61FF" w:rsidP="009B48F1">
            <w:pPr>
              <w:spacing w:before="1"/>
              <w:rPr>
                <w:b/>
                <w:spacing w:val="-4"/>
              </w:rPr>
            </w:pPr>
            <w:r>
              <w:rPr>
                <w:b/>
                <w:spacing w:val="-4"/>
              </w:rPr>
              <w:t>Sex education – Non-Statutory Jigsaw PSHE Content:</w:t>
            </w:r>
          </w:p>
        </w:tc>
      </w:tr>
      <w:tr w:rsidR="001A61FF" w14:paraId="031BB52D" w14:textId="77777777" w:rsidTr="009B48F1">
        <w:tc>
          <w:tcPr>
            <w:tcW w:w="2681" w:type="dxa"/>
          </w:tcPr>
          <w:p w14:paraId="2DFF2C69" w14:textId="77777777" w:rsidR="001A61FF" w:rsidRDefault="001A61FF" w:rsidP="009B48F1">
            <w:pPr>
              <w:spacing w:before="1"/>
              <w:rPr>
                <w:b/>
                <w:spacing w:val="-4"/>
              </w:rPr>
            </w:pPr>
            <w:r>
              <w:rPr>
                <w:b/>
                <w:spacing w:val="-4"/>
              </w:rPr>
              <w:t>Autumn 1 – Being Me</w:t>
            </w:r>
          </w:p>
        </w:tc>
        <w:tc>
          <w:tcPr>
            <w:tcW w:w="7404" w:type="dxa"/>
            <w:shd w:val="clear" w:color="auto" w:fill="D9D9D9" w:themeFill="background1" w:themeFillShade="D9"/>
          </w:tcPr>
          <w:p w14:paraId="31577477" w14:textId="77777777" w:rsidR="001A61FF" w:rsidRDefault="001A61FF" w:rsidP="009B48F1">
            <w:pPr>
              <w:spacing w:before="1"/>
              <w:rPr>
                <w:b/>
                <w:spacing w:val="-4"/>
              </w:rPr>
            </w:pPr>
          </w:p>
        </w:tc>
      </w:tr>
      <w:tr w:rsidR="001A61FF" w14:paraId="4E83810D" w14:textId="77777777" w:rsidTr="009B48F1">
        <w:tc>
          <w:tcPr>
            <w:tcW w:w="2681" w:type="dxa"/>
          </w:tcPr>
          <w:p w14:paraId="59023ED0" w14:textId="77777777" w:rsidR="001A61FF" w:rsidRDefault="001A61FF" w:rsidP="009B48F1">
            <w:pPr>
              <w:spacing w:before="1"/>
              <w:rPr>
                <w:b/>
                <w:spacing w:val="-4"/>
              </w:rPr>
            </w:pPr>
            <w:r>
              <w:rPr>
                <w:b/>
                <w:spacing w:val="-4"/>
              </w:rPr>
              <w:t xml:space="preserve">Autumn 2 – Celebrating Difference </w:t>
            </w:r>
          </w:p>
        </w:tc>
        <w:tc>
          <w:tcPr>
            <w:tcW w:w="7404" w:type="dxa"/>
            <w:shd w:val="clear" w:color="auto" w:fill="D9D9D9" w:themeFill="background1" w:themeFillShade="D9"/>
          </w:tcPr>
          <w:p w14:paraId="463085A2" w14:textId="77777777" w:rsidR="001A61FF" w:rsidRDefault="001A61FF" w:rsidP="009B48F1">
            <w:pPr>
              <w:spacing w:before="1"/>
              <w:rPr>
                <w:b/>
                <w:spacing w:val="-4"/>
              </w:rPr>
            </w:pPr>
          </w:p>
        </w:tc>
      </w:tr>
      <w:tr w:rsidR="001A61FF" w14:paraId="348FF5A0" w14:textId="77777777" w:rsidTr="009B48F1">
        <w:tc>
          <w:tcPr>
            <w:tcW w:w="2681" w:type="dxa"/>
          </w:tcPr>
          <w:p w14:paraId="25FAAA76" w14:textId="77777777" w:rsidR="001A61FF" w:rsidRDefault="001A61FF" w:rsidP="009B48F1">
            <w:pPr>
              <w:spacing w:before="1"/>
              <w:rPr>
                <w:b/>
                <w:spacing w:val="-4"/>
              </w:rPr>
            </w:pPr>
            <w:r>
              <w:rPr>
                <w:b/>
                <w:spacing w:val="-4"/>
              </w:rPr>
              <w:t>Spring 1 – Dreams and Goals</w:t>
            </w:r>
          </w:p>
        </w:tc>
        <w:tc>
          <w:tcPr>
            <w:tcW w:w="7404" w:type="dxa"/>
            <w:shd w:val="clear" w:color="auto" w:fill="D9D9D9" w:themeFill="background1" w:themeFillShade="D9"/>
          </w:tcPr>
          <w:p w14:paraId="1C6A496F" w14:textId="77777777" w:rsidR="001A61FF" w:rsidRDefault="001A61FF" w:rsidP="009B48F1">
            <w:pPr>
              <w:spacing w:before="1"/>
              <w:rPr>
                <w:b/>
                <w:spacing w:val="-4"/>
              </w:rPr>
            </w:pPr>
          </w:p>
        </w:tc>
      </w:tr>
      <w:tr w:rsidR="001A61FF" w14:paraId="4F9BD232" w14:textId="77777777" w:rsidTr="009B48F1">
        <w:tc>
          <w:tcPr>
            <w:tcW w:w="2681" w:type="dxa"/>
          </w:tcPr>
          <w:p w14:paraId="11CECDD9" w14:textId="77777777" w:rsidR="001A61FF" w:rsidRDefault="001A61FF" w:rsidP="009B48F1">
            <w:pPr>
              <w:spacing w:before="1"/>
              <w:rPr>
                <w:b/>
                <w:spacing w:val="-4"/>
              </w:rPr>
            </w:pPr>
            <w:r>
              <w:rPr>
                <w:b/>
                <w:spacing w:val="-4"/>
              </w:rPr>
              <w:t>Spring 2 – Healthy Me</w:t>
            </w:r>
          </w:p>
        </w:tc>
        <w:tc>
          <w:tcPr>
            <w:tcW w:w="7404" w:type="dxa"/>
            <w:shd w:val="clear" w:color="auto" w:fill="D9D9D9" w:themeFill="background1" w:themeFillShade="D9"/>
          </w:tcPr>
          <w:p w14:paraId="45BBC5B0" w14:textId="77777777" w:rsidR="001A61FF" w:rsidRDefault="001A61FF" w:rsidP="009B48F1">
            <w:pPr>
              <w:spacing w:before="1"/>
              <w:rPr>
                <w:b/>
                <w:spacing w:val="-4"/>
              </w:rPr>
            </w:pPr>
          </w:p>
        </w:tc>
      </w:tr>
      <w:tr w:rsidR="001A61FF" w14:paraId="572BAD8F" w14:textId="77777777" w:rsidTr="009B48F1">
        <w:tc>
          <w:tcPr>
            <w:tcW w:w="2681" w:type="dxa"/>
          </w:tcPr>
          <w:p w14:paraId="27DB992A" w14:textId="77777777" w:rsidR="001A61FF" w:rsidRDefault="001A61FF" w:rsidP="009B48F1">
            <w:pPr>
              <w:spacing w:before="1"/>
              <w:rPr>
                <w:b/>
                <w:spacing w:val="-4"/>
              </w:rPr>
            </w:pPr>
            <w:r>
              <w:rPr>
                <w:b/>
                <w:spacing w:val="-4"/>
              </w:rPr>
              <w:t xml:space="preserve">Summer 1 – Relationships </w:t>
            </w:r>
          </w:p>
        </w:tc>
        <w:tc>
          <w:tcPr>
            <w:tcW w:w="7404" w:type="dxa"/>
            <w:shd w:val="clear" w:color="auto" w:fill="D9D9D9" w:themeFill="background1" w:themeFillShade="D9"/>
          </w:tcPr>
          <w:p w14:paraId="2E8FA14C" w14:textId="77777777" w:rsidR="001A61FF" w:rsidRDefault="001A61FF" w:rsidP="009B48F1">
            <w:pPr>
              <w:spacing w:before="1"/>
              <w:rPr>
                <w:b/>
                <w:spacing w:val="-4"/>
              </w:rPr>
            </w:pPr>
          </w:p>
        </w:tc>
      </w:tr>
      <w:tr w:rsidR="001A61FF" w14:paraId="0D34D4F9" w14:textId="77777777" w:rsidTr="009B48F1">
        <w:tc>
          <w:tcPr>
            <w:tcW w:w="2681" w:type="dxa"/>
          </w:tcPr>
          <w:p w14:paraId="41AE35B2" w14:textId="77777777" w:rsidR="001A61FF" w:rsidRDefault="001A61FF" w:rsidP="009B48F1">
            <w:pPr>
              <w:spacing w:before="1"/>
              <w:rPr>
                <w:b/>
                <w:spacing w:val="-4"/>
              </w:rPr>
            </w:pPr>
            <w:r>
              <w:rPr>
                <w:b/>
                <w:spacing w:val="-4"/>
              </w:rPr>
              <w:t xml:space="preserve">Summer 2 – Changing me </w:t>
            </w:r>
          </w:p>
        </w:tc>
        <w:tc>
          <w:tcPr>
            <w:tcW w:w="7404" w:type="dxa"/>
            <w:shd w:val="clear" w:color="auto" w:fill="D9D9D9" w:themeFill="background1" w:themeFillShade="D9"/>
          </w:tcPr>
          <w:p w14:paraId="534EB2F9" w14:textId="77777777" w:rsidR="001A61FF" w:rsidRDefault="001A61FF" w:rsidP="009B48F1">
            <w:pPr>
              <w:spacing w:before="1"/>
              <w:rPr>
                <w:b/>
                <w:spacing w:val="-4"/>
              </w:rPr>
            </w:pPr>
          </w:p>
        </w:tc>
      </w:tr>
    </w:tbl>
    <w:p w14:paraId="45FEFA10" w14:textId="77777777" w:rsidR="00FF728A" w:rsidRDefault="00FF728A">
      <w:pPr>
        <w:pStyle w:val="BodyText"/>
        <w:rPr>
          <w:b/>
          <w:sz w:val="20"/>
        </w:rPr>
      </w:pPr>
    </w:p>
    <w:p w14:paraId="61CC1C71" w14:textId="77777777" w:rsidR="00FF728A" w:rsidRDefault="00FF728A">
      <w:pPr>
        <w:pStyle w:val="BodyText"/>
        <w:rPr>
          <w:b/>
          <w:sz w:val="20"/>
        </w:rPr>
      </w:pPr>
    </w:p>
    <w:p w14:paraId="6E6BF2B7" w14:textId="77777777" w:rsidR="00FF728A" w:rsidRDefault="00FF728A">
      <w:pPr>
        <w:pStyle w:val="BodyText"/>
        <w:spacing w:before="11"/>
        <w:rPr>
          <w:b/>
          <w:sz w:val="17"/>
        </w:rPr>
      </w:pPr>
    </w:p>
    <w:p w14:paraId="3E4B4440" w14:textId="77777777" w:rsidR="00FF728A" w:rsidRDefault="00EF23C2">
      <w:pPr>
        <w:pStyle w:val="Heading2"/>
        <w:numPr>
          <w:ilvl w:val="0"/>
          <w:numId w:val="5"/>
        </w:numPr>
        <w:tabs>
          <w:tab w:val="left" w:pos="451"/>
        </w:tabs>
        <w:ind w:left="451" w:hanging="331"/>
      </w:pPr>
      <w:bookmarkStart w:id="14" w:name="_bookmark12"/>
      <w:bookmarkEnd w:id="14"/>
      <w:r>
        <w:t>Delivery</w:t>
      </w:r>
      <w:r>
        <w:rPr>
          <w:spacing w:val="-4"/>
        </w:rPr>
        <w:t xml:space="preserve"> </w:t>
      </w:r>
      <w:r>
        <w:t>of</w:t>
      </w:r>
      <w:r>
        <w:rPr>
          <w:spacing w:val="-3"/>
        </w:rPr>
        <w:t xml:space="preserve"> </w:t>
      </w:r>
      <w:r>
        <w:t>the</w:t>
      </w:r>
      <w:r>
        <w:rPr>
          <w:spacing w:val="-3"/>
        </w:rPr>
        <w:t xml:space="preserve"> </w:t>
      </w:r>
      <w:r>
        <w:rPr>
          <w:spacing w:val="-2"/>
        </w:rPr>
        <w:t>Curriculum</w:t>
      </w:r>
    </w:p>
    <w:p w14:paraId="68862922" w14:textId="77777777" w:rsidR="00FF728A" w:rsidRDefault="00FF728A">
      <w:pPr>
        <w:pStyle w:val="BodyText"/>
        <w:spacing w:before="8"/>
        <w:rPr>
          <w:b/>
          <w:sz w:val="19"/>
        </w:rPr>
      </w:pPr>
    </w:p>
    <w:p w14:paraId="7DE4EE0A" w14:textId="77777777" w:rsidR="00FF728A" w:rsidRDefault="00EF23C2">
      <w:pPr>
        <w:pStyle w:val="BodyText"/>
        <w:spacing w:before="1" w:line="439" w:lineRule="auto"/>
        <w:ind w:left="120" w:right="900"/>
      </w:pPr>
      <w:r>
        <w:t>The</w:t>
      </w:r>
      <w:r>
        <w:rPr>
          <w:spacing w:val="-1"/>
        </w:rPr>
        <w:t xml:space="preserve"> </w:t>
      </w:r>
      <w:r>
        <w:t>relationships,</w:t>
      </w:r>
      <w:r>
        <w:rPr>
          <w:spacing w:val="-4"/>
        </w:rPr>
        <w:t xml:space="preserve"> </w:t>
      </w:r>
      <w:r>
        <w:t>sex</w:t>
      </w:r>
      <w:r>
        <w:rPr>
          <w:spacing w:val="-4"/>
        </w:rPr>
        <w:t xml:space="preserve"> </w:t>
      </w:r>
      <w:r>
        <w:t>and</w:t>
      </w:r>
      <w:r>
        <w:rPr>
          <w:spacing w:val="-5"/>
        </w:rPr>
        <w:t xml:space="preserve"> </w:t>
      </w:r>
      <w:r>
        <w:t>health</w:t>
      </w:r>
      <w:r>
        <w:rPr>
          <w:spacing w:val="-3"/>
        </w:rPr>
        <w:t xml:space="preserve"> </w:t>
      </w:r>
      <w:r>
        <w:t>curriculum</w:t>
      </w:r>
      <w:r>
        <w:rPr>
          <w:spacing w:val="-3"/>
        </w:rPr>
        <w:t xml:space="preserve"> </w:t>
      </w:r>
      <w:r>
        <w:t>will</w:t>
      </w:r>
      <w:r>
        <w:rPr>
          <w:spacing w:val="-2"/>
        </w:rPr>
        <w:t xml:space="preserve"> </w:t>
      </w:r>
      <w:r>
        <w:t>be</w:t>
      </w:r>
      <w:r>
        <w:rPr>
          <w:spacing w:val="-1"/>
        </w:rPr>
        <w:t xml:space="preserve"> </w:t>
      </w:r>
      <w:r>
        <w:t>delivered</w:t>
      </w:r>
      <w:r>
        <w:rPr>
          <w:spacing w:val="-3"/>
        </w:rPr>
        <w:t xml:space="preserve"> </w:t>
      </w:r>
      <w:r>
        <w:t>as</w:t>
      </w:r>
      <w:r>
        <w:rPr>
          <w:spacing w:val="-2"/>
        </w:rPr>
        <w:t xml:space="preserve"> </w:t>
      </w:r>
      <w:r>
        <w:t>part</w:t>
      </w:r>
      <w:r>
        <w:rPr>
          <w:spacing w:val="-4"/>
        </w:rPr>
        <w:t xml:space="preserve"> </w:t>
      </w:r>
      <w:r>
        <w:t>of</w:t>
      </w:r>
      <w:r>
        <w:rPr>
          <w:spacing w:val="-2"/>
        </w:rPr>
        <w:t xml:space="preserve"> </w:t>
      </w:r>
      <w:r>
        <w:t>our</w:t>
      </w:r>
      <w:r>
        <w:rPr>
          <w:spacing w:val="-4"/>
        </w:rPr>
        <w:t xml:space="preserve"> </w:t>
      </w:r>
      <w:r>
        <w:t>PSHE</w:t>
      </w:r>
      <w:r>
        <w:rPr>
          <w:spacing w:val="-2"/>
        </w:rPr>
        <w:t xml:space="preserve"> </w:t>
      </w:r>
      <w:r>
        <w:t xml:space="preserve">curriculum. Through effective </w:t>
      </w:r>
      <w:proofErr w:type="spellStart"/>
      <w:r>
        <w:t>organisation</w:t>
      </w:r>
      <w:proofErr w:type="spellEnd"/>
      <w:r>
        <w:t xml:space="preserve"> and delivery of the subject, we will ensure that:</w:t>
      </w:r>
    </w:p>
    <w:p w14:paraId="528CFD07" w14:textId="77777777" w:rsidR="00FF728A" w:rsidRDefault="00EF23C2">
      <w:pPr>
        <w:pStyle w:val="ListParagraph"/>
        <w:numPr>
          <w:ilvl w:val="1"/>
          <w:numId w:val="5"/>
        </w:numPr>
        <w:tabs>
          <w:tab w:val="left" w:pos="840"/>
        </w:tabs>
        <w:spacing w:before="0" w:line="238" w:lineRule="exact"/>
        <w:ind w:hanging="360"/>
        <w:rPr>
          <w:rFonts w:ascii="Symbol" w:hAnsi="Symbol"/>
        </w:rPr>
      </w:pPr>
      <w:r>
        <w:t>Core</w:t>
      </w:r>
      <w:r>
        <w:rPr>
          <w:spacing w:val="-6"/>
        </w:rPr>
        <w:t xml:space="preserve"> </w:t>
      </w:r>
      <w:r>
        <w:t>knowledge</w:t>
      </w:r>
      <w:r>
        <w:rPr>
          <w:spacing w:val="-3"/>
        </w:rPr>
        <w:t xml:space="preserve"> </w:t>
      </w:r>
      <w:r>
        <w:t>is</w:t>
      </w:r>
      <w:r>
        <w:rPr>
          <w:spacing w:val="-4"/>
        </w:rPr>
        <w:t xml:space="preserve"> </w:t>
      </w:r>
      <w:r>
        <w:t>sectioned</w:t>
      </w:r>
      <w:r>
        <w:rPr>
          <w:spacing w:val="-4"/>
        </w:rPr>
        <w:t xml:space="preserve"> </w:t>
      </w:r>
      <w:r>
        <w:t>into</w:t>
      </w:r>
      <w:r>
        <w:rPr>
          <w:spacing w:val="-3"/>
        </w:rPr>
        <w:t xml:space="preserve"> </w:t>
      </w:r>
      <w:r>
        <w:t>units</w:t>
      </w:r>
      <w:r>
        <w:rPr>
          <w:spacing w:val="-5"/>
        </w:rPr>
        <w:t xml:space="preserve"> </w:t>
      </w:r>
      <w:r>
        <w:t>of</w:t>
      </w:r>
      <w:r>
        <w:rPr>
          <w:spacing w:val="-7"/>
        </w:rPr>
        <w:t xml:space="preserve"> </w:t>
      </w:r>
      <w:r>
        <w:t>manageable</w:t>
      </w:r>
      <w:r>
        <w:rPr>
          <w:spacing w:val="-5"/>
        </w:rPr>
        <w:t xml:space="preserve"> </w:t>
      </w:r>
      <w:r>
        <w:rPr>
          <w:spacing w:val="-2"/>
        </w:rPr>
        <w:t>size.</w:t>
      </w:r>
    </w:p>
    <w:p w14:paraId="2B152546" w14:textId="4B9E8F34" w:rsidR="00FF728A" w:rsidRDefault="00483A6F">
      <w:pPr>
        <w:pStyle w:val="ListParagraph"/>
        <w:numPr>
          <w:ilvl w:val="1"/>
          <w:numId w:val="5"/>
        </w:numPr>
        <w:tabs>
          <w:tab w:val="left" w:pos="840"/>
        </w:tabs>
        <w:spacing w:before="76" w:line="273" w:lineRule="auto"/>
        <w:ind w:right="834"/>
        <w:rPr>
          <w:rFonts w:ascii="Symbol" w:hAnsi="Symbol"/>
        </w:rPr>
      </w:pPr>
      <w:r>
        <w:t>T</w:t>
      </w:r>
      <w:r w:rsidR="00EF23C2">
        <w:t>he required</w:t>
      </w:r>
      <w:r w:rsidR="00EF23C2">
        <w:rPr>
          <w:spacing w:val="-3"/>
        </w:rPr>
        <w:t xml:space="preserve"> </w:t>
      </w:r>
      <w:r w:rsidR="00EF23C2">
        <w:t>content is</w:t>
      </w:r>
      <w:r w:rsidR="00EF23C2">
        <w:rPr>
          <w:spacing w:val="-2"/>
        </w:rPr>
        <w:t xml:space="preserve"> </w:t>
      </w:r>
      <w:r w:rsidR="00EF23C2">
        <w:t>communicated</w:t>
      </w:r>
      <w:r w:rsidR="00EF23C2">
        <w:rPr>
          <w:spacing w:val="-3"/>
        </w:rPr>
        <w:t xml:space="preserve"> </w:t>
      </w:r>
      <w:r w:rsidR="00EF23C2">
        <w:t>to pupils</w:t>
      </w:r>
      <w:r w:rsidR="00EF23C2">
        <w:rPr>
          <w:spacing w:val="-2"/>
        </w:rPr>
        <w:t xml:space="preserve"> </w:t>
      </w:r>
      <w:r w:rsidR="00EF23C2">
        <w:t>clearly, in a carefully</w:t>
      </w:r>
      <w:r w:rsidR="00EF23C2">
        <w:rPr>
          <w:spacing w:val="-1"/>
        </w:rPr>
        <w:t xml:space="preserve"> </w:t>
      </w:r>
      <w:r w:rsidR="00EF23C2">
        <w:t>sequenced way,</w:t>
      </w:r>
      <w:r w:rsidR="00EF23C2">
        <w:rPr>
          <w:spacing w:val="-2"/>
        </w:rPr>
        <w:t xml:space="preserve"> </w:t>
      </w:r>
      <w:r w:rsidR="00EF23C2">
        <w:t>within a planned scheme of work.</w:t>
      </w:r>
    </w:p>
    <w:p w14:paraId="6543B622" w14:textId="77777777" w:rsidR="00FF728A" w:rsidRDefault="00EF23C2">
      <w:pPr>
        <w:pStyle w:val="ListParagraph"/>
        <w:numPr>
          <w:ilvl w:val="1"/>
          <w:numId w:val="5"/>
        </w:numPr>
        <w:tabs>
          <w:tab w:val="left" w:pos="840"/>
        </w:tabs>
        <w:spacing w:before="5" w:line="276" w:lineRule="auto"/>
        <w:ind w:right="834"/>
        <w:rPr>
          <w:rFonts w:ascii="Symbol" w:hAnsi="Symbol"/>
        </w:rPr>
      </w:pPr>
      <w:r>
        <w:t>Teaching includes sufficient and well-chosen opportunities and contexts for pupils to embed new knowledge so that it can be used confidently in real-life situations.</w:t>
      </w:r>
    </w:p>
    <w:p w14:paraId="71AF3008" w14:textId="77777777" w:rsidR="00FF728A" w:rsidRDefault="00FF728A">
      <w:pPr>
        <w:pStyle w:val="BodyText"/>
        <w:spacing w:before="5"/>
        <w:rPr>
          <w:sz w:val="16"/>
        </w:rPr>
      </w:pPr>
    </w:p>
    <w:p w14:paraId="68D2A282" w14:textId="77777777" w:rsidR="00FF728A" w:rsidRDefault="00EF23C2">
      <w:pPr>
        <w:pStyle w:val="BodyText"/>
        <w:spacing w:line="259" w:lineRule="auto"/>
        <w:ind w:left="120" w:right="835"/>
        <w:jc w:val="both"/>
      </w:pPr>
      <w:r>
        <w:t>The</w:t>
      </w:r>
      <w:r>
        <w:rPr>
          <w:spacing w:val="-13"/>
        </w:rPr>
        <w:t xml:space="preserve"> </w:t>
      </w:r>
      <w:r>
        <w:t>curriculum</w:t>
      </w:r>
      <w:r>
        <w:rPr>
          <w:spacing w:val="-12"/>
        </w:rPr>
        <w:t xml:space="preserve"> </w:t>
      </w:r>
      <w:r>
        <w:t>is</w:t>
      </w:r>
      <w:r>
        <w:rPr>
          <w:spacing w:val="-13"/>
        </w:rPr>
        <w:t xml:space="preserve"> </w:t>
      </w:r>
      <w:r>
        <w:t>delivered</w:t>
      </w:r>
      <w:r>
        <w:rPr>
          <w:spacing w:val="-12"/>
        </w:rPr>
        <w:t xml:space="preserve"> </w:t>
      </w:r>
      <w:r>
        <w:t>proactively,</w:t>
      </w:r>
      <w:r>
        <w:rPr>
          <w:spacing w:val="-13"/>
        </w:rPr>
        <w:t xml:space="preserve"> </w:t>
      </w:r>
      <w:r>
        <w:t>such</w:t>
      </w:r>
      <w:r>
        <w:rPr>
          <w:spacing w:val="-12"/>
        </w:rPr>
        <w:t xml:space="preserve"> </w:t>
      </w:r>
      <w:r>
        <w:t>that</w:t>
      </w:r>
      <w:r>
        <w:rPr>
          <w:spacing w:val="-13"/>
        </w:rPr>
        <w:t xml:space="preserve"> </w:t>
      </w:r>
      <w:r>
        <w:t>it</w:t>
      </w:r>
      <w:r>
        <w:rPr>
          <w:spacing w:val="-12"/>
        </w:rPr>
        <w:t xml:space="preserve"> </w:t>
      </w:r>
      <w:r>
        <w:t>addresses</w:t>
      </w:r>
      <w:r>
        <w:rPr>
          <w:spacing w:val="-12"/>
        </w:rPr>
        <w:t xml:space="preserve"> </w:t>
      </w:r>
      <w:r>
        <w:t>issues</w:t>
      </w:r>
      <w:r>
        <w:rPr>
          <w:spacing w:val="-13"/>
        </w:rPr>
        <w:t xml:space="preserve"> </w:t>
      </w:r>
      <w:r>
        <w:t>in</w:t>
      </w:r>
      <w:r>
        <w:rPr>
          <w:spacing w:val="-12"/>
        </w:rPr>
        <w:t xml:space="preserve"> </w:t>
      </w:r>
      <w:r>
        <w:t>a</w:t>
      </w:r>
      <w:r>
        <w:rPr>
          <w:spacing w:val="-13"/>
        </w:rPr>
        <w:t xml:space="preserve"> </w:t>
      </w:r>
      <w:r>
        <w:t>timely</w:t>
      </w:r>
      <w:r>
        <w:rPr>
          <w:spacing w:val="-12"/>
        </w:rPr>
        <w:t xml:space="preserve"> </w:t>
      </w:r>
      <w:r>
        <w:t>way</w:t>
      </w:r>
      <w:r>
        <w:rPr>
          <w:spacing w:val="-13"/>
        </w:rPr>
        <w:t xml:space="preserve"> </w:t>
      </w:r>
      <w:r>
        <w:t>in</w:t>
      </w:r>
      <w:r>
        <w:rPr>
          <w:spacing w:val="-12"/>
        </w:rPr>
        <w:t xml:space="preserve"> </w:t>
      </w:r>
      <w:r>
        <w:t>line</w:t>
      </w:r>
      <w:r>
        <w:rPr>
          <w:spacing w:val="-12"/>
        </w:rPr>
        <w:t xml:space="preserve"> </w:t>
      </w:r>
      <w:r>
        <w:t>with</w:t>
      </w:r>
      <w:r>
        <w:rPr>
          <w:spacing w:val="-13"/>
        </w:rPr>
        <w:t xml:space="preserve"> </w:t>
      </w:r>
      <w:r>
        <w:t>current evidence on children’s physical, emotional and sexual development. The school will ensure that all teaching and materials are appropriate for the ages of the pupils, their religious backgrounds, their developmental stages and</w:t>
      </w:r>
      <w:r>
        <w:rPr>
          <w:spacing w:val="-3"/>
        </w:rPr>
        <w:t xml:space="preserve"> </w:t>
      </w:r>
      <w:r>
        <w:t>any additional needs, such</w:t>
      </w:r>
      <w:r>
        <w:rPr>
          <w:spacing w:val="-3"/>
        </w:rPr>
        <w:t xml:space="preserve"> </w:t>
      </w:r>
      <w:r>
        <w:t>as SEND. Lesson plans</w:t>
      </w:r>
      <w:r>
        <w:rPr>
          <w:spacing w:val="-2"/>
        </w:rPr>
        <w:t xml:space="preserve"> </w:t>
      </w:r>
      <w:r>
        <w:t>will provide appropriate challenge for pupils and be differentiated for pupils’ needs.</w:t>
      </w:r>
    </w:p>
    <w:p w14:paraId="73B13BF3" w14:textId="77777777" w:rsidR="00FF728A" w:rsidRDefault="00FF728A">
      <w:pPr>
        <w:pStyle w:val="BodyText"/>
        <w:spacing w:before="3"/>
        <w:rPr>
          <w:sz w:val="16"/>
        </w:rPr>
      </w:pPr>
    </w:p>
    <w:p w14:paraId="7155DA9A" w14:textId="77777777" w:rsidR="00FF728A" w:rsidRDefault="00EF23C2">
      <w:pPr>
        <w:pStyle w:val="BodyText"/>
        <w:spacing w:line="259" w:lineRule="auto"/>
        <w:ind w:left="120" w:right="834"/>
        <w:jc w:val="both"/>
      </w:pPr>
      <w:r>
        <w:t xml:space="preserve">At all points of delivery of this </w:t>
      </w:r>
      <w:proofErr w:type="spellStart"/>
      <w:r>
        <w:t>programme</w:t>
      </w:r>
      <w:proofErr w:type="spellEnd"/>
      <w:r>
        <w:t>, parents will be consulted, and their views will be valued. What will be taught and how, will be planned in conjunction with parents.</w:t>
      </w:r>
    </w:p>
    <w:p w14:paraId="05B03392" w14:textId="77777777" w:rsidR="00FF728A" w:rsidRDefault="00FF728A">
      <w:pPr>
        <w:pStyle w:val="BodyText"/>
        <w:spacing w:before="4"/>
        <w:rPr>
          <w:sz w:val="16"/>
        </w:rPr>
      </w:pPr>
    </w:p>
    <w:p w14:paraId="53B711A0" w14:textId="77777777" w:rsidR="00FF728A" w:rsidRDefault="00EF23C2">
      <w:pPr>
        <w:pStyle w:val="BodyText"/>
        <w:spacing w:line="259" w:lineRule="auto"/>
        <w:ind w:left="120" w:right="834"/>
        <w:jc w:val="both"/>
      </w:pPr>
      <w:r>
        <w:t>Teaching</w:t>
      </w:r>
      <w:r>
        <w:rPr>
          <w:spacing w:val="-3"/>
        </w:rPr>
        <w:t xml:space="preserve"> </w:t>
      </w:r>
      <w:r>
        <w:t>of</w:t>
      </w:r>
      <w:r>
        <w:rPr>
          <w:spacing w:val="-2"/>
        </w:rPr>
        <w:t xml:space="preserve"> </w:t>
      </w:r>
      <w:r>
        <w:t>the</w:t>
      </w:r>
      <w:r>
        <w:rPr>
          <w:spacing w:val="-1"/>
        </w:rPr>
        <w:t xml:space="preserve"> </w:t>
      </w:r>
      <w:r>
        <w:t>curriculum</w:t>
      </w:r>
      <w:r>
        <w:rPr>
          <w:spacing w:val="-1"/>
        </w:rPr>
        <w:t xml:space="preserve"> </w:t>
      </w:r>
      <w:r>
        <w:t>reflects</w:t>
      </w:r>
      <w:r>
        <w:rPr>
          <w:spacing w:val="-2"/>
        </w:rPr>
        <w:t xml:space="preserve"> </w:t>
      </w:r>
      <w:r>
        <w:t>requirements</w:t>
      </w:r>
      <w:r>
        <w:rPr>
          <w:spacing w:val="-2"/>
        </w:rPr>
        <w:t xml:space="preserve"> </w:t>
      </w:r>
      <w:r>
        <w:t>set</w:t>
      </w:r>
      <w:r>
        <w:rPr>
          <w:spacing w:val="-1"/>
        </w:rPr>
        <w:t xml:space="preserve"> </w:t>
      </w:r>
      <w:r>
        <w:t>out in law,</w:t>
      </w:r>
      <w:r>
        <w:rPr>
          <w:spacing w:val="-2"/>
        </w:rPr>
        <w:t xml:space="preserve"> </w:t>
      </w:r>
      <w:r>
        <w:t>particularly</w:t>
      </w:r>
      <w:r>
        <w:rPr>
          <w:spacing w:val="-1"/>
        </w:rPr>
        <w:t xml:space="preserve"> </w:t>
      </w:r>
      <w:r>
        <w:t>the</w:t>
      </w:r>
      <w:r>
        <w:rPr>
          <w:spacing w:val="-1"/>
        </w:rPr>
        <w:t xml:space="preserve"> </w:t>
      </w:r>
      <w:r>
        <w:t>Equality Act</w:t>
      </w:r>
      <w:r>
        <w:rPr>
          <w:spacing w:val="-1"/>
        </w:rPr>
        <w:t xml:space="preserve"> </w:t>
      </w:r>
      <w:r>
        <w:t>2010,</w:t>
      </w:r>
      <w:r>
        <w:rPr>
          <w:spacing w:val="-2"/>
        </w:rPr>
        <w:t xml:space="preserve"> </w:t>
      </w:r>
      <w:r>
        <w:t>so that pupils understand</w:t>
      </w:r>
      <w:r>
        <w:rPr>
          <w:spacing w:val="-3"/>
        </w:rPr>
        <w:t xml:space="preserve"> </w:t>
      </w:r>
      <w:r>
        <w:t>what the law does</w:t>
      </w:r>
      <w:r>
        <w:rPr>
          <w:spacing w:val="-2"/>
        </w:rPr>
        <w:t xml:space="preserve"> </w:t>
      </w:r>
      <w:r>
        <w:t>and does</w:t>
      </w:r>
      <w:r>
        <w:rPr>
          <w:spacing w:val="-2"/>
        </w:rPr>
        <w:t xml:space="preserve"> </w:t>
      </w:r>
      <w:r>
        <w:t>not</w:t>
      </w:r>
      <w:r>
        <w:rPr>
          <w:spacing w:val="-1"/>
        </w:rPr>
        <w:t xml:space="preserve"> </w:t>
      </w:r>
      <w:r>
        <w:t>allow,</w:t>
      </w:r>
      <w:r>
        <w:rPr>
          <w:spacing w:val="-2"/>
        </w:rPr>
        <w:t xml:space="preserve"> </w:t>
      </w:r>
      <w:r>
        <w:t>and the</w:t>
      </w:r>
      <w:r>
        <w:rPr>
          <w:spacing w:val="-4"/>
        </w:rPr>
        <w:t xml:space="preserve"> </w:t>
      </w:r>
      <w:r>
        <w:t>wider legal implications</w:t>
      </w:r>
      <w:r>
        <w:rPr>
          <w:spacing w:val="-4"/>
        </w:rPr>
        <w:t xml:space="preserve"> </w:t>
      </w:r>
      <w:r>
        <w:t>of</w:t>
      </w:r>
      <w:r>
        <w:rPr>
          <w:spacing w:val="-2"/>
        </w:rPr>
        <w:t xml:space="preserve"> </w:t>
      </w:r>
      <w:r>
        <w:t>the decisions they make.</w:t>
      </w:r>
    </w:p>
    <w:p w14:paraId="312BF9B2" w14:textId="77777777" w:rsidR="00FF728A" w:rsidRDefault="00FF728A">
      <w:pPr>
        <w:pStyle w:val="BodyText"/>
        <w:spacing w:before="5"/>
        <w:rPr>
          <w:sz w:val="16"/>
        </w:rPr>
      </w:pPr>
    </w:p>
    <w:p w14:paraId="7FA35B1F" w14:textId="004C71FE" w:rsidR="00ED5DBB" w:rsidRPr="0027443B" w:rsidRDefault="00ED5DBB" w:rsidP="00ED5DBB">
      <w:pPr>
        <w:jc w:val="both"/>
      </w:pPr>
      <w:r w:rsidRPr="000D13D6">
        <w:t xml:space="preserve">Due to the age of our children, we will not teach Sex Education at </w:t>
      </w:r>
      <w:proofErr w:type="spellStart"/>
      <w:r w:rsidRPr="000D13D6">
        <w:t>Burrsville</w:t>
      </w:r>
      <w:proofErr w:type="spellEnd"/>
      <w:r w:rsidR="00D85CED" w:rsidRPr="000D13D6">
        <w:t>.</w:t>
      </w:r>
    </w:p>
    <w:p w14:paraId="3912DE8F" w14:textId="77777777" w:rsidR="00FF728A" w:rsidRDefault="00FF728A">
      <w:pPr>
        <w:pStyle w:val="BodyText"/>
        <w:spacing w:before="4"/>
        <w:rPr>
          <w:sz w:val="16"/>
        </w:rPr>
      </w:pPr>
    </w:p>
    <w:p w14:paraId="23F0E3C0" w14:textId="77777777" w:rsidR="00FF728A" w:rsidRDefault="00EF23C2">
      <w:pPr>
        <w:pStyle w:val="BodyText"/>
        <w:spacing w:line="259" w:lineRule="auto"/>
        <w:ind w:left="120" w:right="832"/>
        <w:jc w:val="both"/>
      </w:pPr>
      <w:r>
        <w:t>Classes may be taught in smaller groups, dependent upon the nature of the topic being delivered at the time, and</w:t>
      </w:r>
      <w:r>
        <w:rPr>
          <w:spacing w:val="-2"/>
        </w:rPr>
        <w:t xml:space="preserve"> </w:t>
      </w:r>
      <w:r>
        <w:t>the cultural</w:t>
      </w:r>
      <w:r>
        <w:rPr>
          <w:spacing w:val="-1"/>
        </w:rPr>
        <w:t xml:space="preserve"> </w:t>
      </w:r>
      <w:r>
        <w:t>background of</w:t>
      </w:r>
      <w:r>
        <w:rPr>
          <w:spacing w:val="-1"/>
        </w:rPr>
        <w:t xml:space="preserve"> </w:t>
      </w:r>
      <w:r>
        <w:t>pupils where it is appropriate to deal</w:t>
      </w:r>
      <w:r>
        <w:rPr>
          <w:spacing w:val="-1"/>
        </w:rPr>
        <w:t xml:space="preserve"> </w:t>
      </w:r>
      <w:r>
        <w:t>with these issues with heightened sensitivity.</w:t>
      </w:r>
    </w:p>
    <w:p w14:paraId="6B5E0162" w14:textId="77777777" w:rsidR="00FF728A" w:rsidRDefault="00FF728A">
      <w:pPr>
        <w:pStyle w:val="BodyText"/>
        <w:spacing w:before="3"/>
        <w:rPr>
          <w:sz w:val="16"/>
        </w:rPr>
      </w:pPr>
    </w:p>
    <w:p w14:paraId="1067F521" w14:textId="77777777" w:rsidR="00FF728A" w:rsidRDefault="00EF23C2">
      <w:pPr>
        <w:pStyle w:val="BodyText"/>
        <w:spacing w:line="259" w:lineRule="auto"/>
        <w:ind w:left="120" w:right="835"/>
        <w:jc w:val="both"/>
      </w:pPr>
      <w:r>
        <w:t>Any</w:t>
      </w:r>
      <w:r>
        <w:rPr>
          <w:spacing w:val="-6"/>
        </w:rPr>
        <w:t xml:space="preserve"> </w:t>
      </w:r>
      <w:r>
        <w:t>resources</w:t>
      </w:r>
      <w:r>
        <w:rPr>
          <w:spacing w:val="-9"/>
        </w:rPr>
        <w:t xml:space="preserve"> </w:t>
      </w:r>
      <w:r>
        <w:t>or</w:t>
      </w:r>
      <w:r>
        <w:rPr>
          <w:spacing w:val="-9"/>
        </w:rPr>
        <w:t xml:space="preserve"> </w:t>
      </w:r>
      <w:r>
        <w:t>materials</w:t>
      </w:r>
      <w:r>
        <w:rPr>
          <w:spacing w:val="-11"/>
        </w:rPr>
        <w:t xml:space="preserve"> </w:t>
      </w:r>
      <w:r>
        <w:t>used</w:t>
      </w:r>
      <w:r>
        <w:rPr>
          <w:spacing w:val="-7"/>
        </w:rPr>
        <w:t xml:space="preserve"> </w:t>
      </w:r>
      <w:r>
        <w:t>to</w:t>
      </w:r>
      <w:r>
        <w:rPr>
          <w:spacing w:val="-8"/>
        </w:rPr>
        <w:t xml:space="preserve"> </w:t>
      </w:r>
      <w:r>
        <w:t>support</w:t>
      </w:r>
      <w:r>
        <w:rPr>
          <w:spacing w:val="-8"/>
        </w:rPr>
        <w:t xml:space="preserve"> </w:t>
      </w:r>
      <w:r>
        <w:t>learning</w:t>
      </w:r>
      <w:r>
        <w:rPr>
          <w:spacing w:val="-7"/>
        </w:rPr>
        <w:t xml:space="preserve"> </w:t>
      </w:r>
      <w:r>
        <w:t>will</w:t>
      </w:r>
      <w:r>
        <w:rPr>
          <w:spacing w:val="-7"/>
        </w:rPr>
        <w:t xml:space="preserve"> </w:t>
      </w:r>
      <w:r>
        <w:t>be</w:t>
      </w:r>
      <w:r>
        <w:rPr>
          <w:spacing w:val="-6"/>
        </w:rPr>
        <w:t xml:space="preserve"> </w:t>
      </w:r>
      <w:r>
        <w:t>formally</w:t>
      </w:r>
      <w:r>
        <w:rPr>
          <w:spacing w:val="-6"/>
        </w:rPr>
        <w:t xml:space="preserve"> </w:t>
      </w:r>
      <w:r>
        <w:t>assessed</w:t>
      </w:r>
      <w:r>
        <w:rPr>
          <w:spacing w:val="-7"/>
        </w:rPr>
        <w:t xml:space="preserve"> </w:t>
      </w:r>
      <w:r>
        <w:t>by</w:t>
      </w:r>
      <w:r>
        <w:rPr>
          <w:spacing w:val="-6"/>
        </w:rPr>
        <w:t xml:space="preserve"> </w:t>
      </w:r>
      <w:r>
        <w:t>the</w:t>
      </w:r>
      <w:r>
        <w:rPr>
          <w:spacing w:val="-6"/>
        </w:rPr>
        <w:t xml:space="preserve"> </w:t>
      </w:r>
      <w:r>
        <w:t>relationships,</w:t>
      </w:r>
      <w:r>
        <w:rPr>
          <w:spacing w:val="-7"/>
        </w:rPr>
        <w:t xml:space="preserve"> </w:t>
      </w:r>
      <w:r>
        <w:t>sex and health education subject leader before use to ensure they are appropriate for the age and maturity of pupils, and sensitive to their needs. Throughout every year group, appropriate diagrams, videos, books, games, discussion and practical activities will be used to assist learning. Inappropriate images,</w:t>
      </w:r>
      <w:r>
        <w:rPr>
          <w:spacing w:val="-2"/>
        </w:rPr>
        <w:t xml:space="preserve"> </w:t>
      </w:r>
      <w:r>
        <w:t>videos,</w:t>
      </w:r>
      <w:r>
        <w:rPr>
          <w:spacing w:val="-2"/>
        </w:rPr>
        <w:t xml:space="preserve"> </w:t>
      </w:r>
      <w:r>
        <w:t>etc.,</w:t>
      </w:r>
      <w:r>
        <w:rPr>
          <w:spacing w:val="-2"/>
        </w:rPr>
        <w:t xml:space="preserve"> </w:t>
      </w:r>
      <w:r>
        <w:t>will not be used, and resources</w:t>
      </w:r>
      <w:r>
        <w:rPr>
          <w:spacing w:val="-2"/>
        </w:rPr>
        <w:t xml:space="preserve"> </w:t>
      </w:r>
      <w:r>
        <w:t>will be selected with sensitivity given to</w:t>
      </w:r>
      <w:r>
        <w:rPr>
          <w:spacing w:val="-1"/>
        </w:rPr>
        <w:t xml:space="preserve"> </w:t>
      </w:r>
      <w:r>
        <w:t>the age, developmental stage and cultural background of pupils. Pupils will be prevented from accessing inappropriate</w:t>
      </w:r>
      <w:r>
        <w:rPr>
          <w:spacing w:val="-1"/>
        </w:rPr>
        <w:t xml:space="preserve"> </w:t>
      </w:r>
      <w:r>
        <w:t>materials</w:t>
      </w:r>
      <w:r>
        <w:rPr>
          <w:spacing w:val="-2"/>
        </w:rPr>
        <w:t xml:space="preserve"> </w:t>
      </w:r>
      <w:r>
        <w:t>on</w:t>
      </w:r>
      <w:r>
        <w:rPr>
          <w:spacing w:val="-3"/>
        </w:rPr>
        <w:t xml:space="preserve"> </w:t>
      </w:r>
      <w:r>
        <w:t>the internet when using such to assist</w:t>
      </w:r>
      <w:r>
        <w:rPr>
          <w:spacing w:val="-1"/>
        </w:rPr>
        <w:t xml:space="preserve"> </w:t>
      </w:r>
      <w:r>
        <w:t>with their</w:t>
      </w:r>
      <w:r>
        <w:rPr>
          <w:spacing w:val="-2"/>
        </w:rPr>
        <w:t xml:space="preserve"> </w:t>
      </w:r>
      <w:r>
        <w:t>learning. The prevention measures taken to ensure this are outlined in the school’s Online Safety Policy.</w:t>
      </w:r>
    </w:p>
    <w:p w14:paraId="7F33B572" w14:textId="77777777" w:rsidR="00FF728A" w:rsidRDefault="00FF728A">
      <w:pPr>
        <w:pStyle w:val="BodyText"/>
        <w:spacing w:before="3"/>
        <w:rPr>
          <w:sz w:val="16"/>
        </w:rPr>
      </w:pPr>
    </w:p>
    <w:p w14:paraId="7DC4DB09" w14:textId="77777777" w:rsidR="00FF728A" w:rsidRDefault="00EF23C2">
      <w:pPr>
        <w:pStyle w:val="BodyText"/>
        <w:spacing w:before="1" w:line="259" w:lineRule="auto"/>
        <w:ind w:left="120" w:right="835"/>
        <w:jc w:val="both"/>
      </w:pPr>
      <w:r>
        <w:t xml:space="preserve">Teachers will establish what is appropriate for one-to-one and whole-class settings, and alter their teaching of the </w:t>
      </w:r>
      <w:proofErr w:type="spellStart"/>
      <w:r>
        <w:t>programme</w:t>
      </w:r>
      <w:proofErr w:type="spellEnd"/>
      <w:r>
        <w:t xml:space="preserve"> accordingly. Teachers will ensure that lesson plans are </w:t>
      </w:r>
      <w:proofErr w:type="spellStart"/>
      <w:r>
        <w:t>centred</w:t>
      </w:r>
      <w:proofErr w:type="spellEnd"/>
      <w:r>
        <w:t xml:space="preserve"> around reducing stigma, particularly in relation to mental wellbeing, and encouraging openness through discussion</w:t>
      </w:r>
      <w:r>
        <w:rPr>
          <w:spacing w:val="-7"/>
        </w:rPr>
        <w:t xml:space="preserve"> </w:t>
      </w:r>
      <w:r>
        <w:t>activities</w:t>
      </w:r>
      <w:r>
        <w:rPr>
          <w:spacing w:val="-7"/>
        </w:rPr>
        <w:t xml:space="preserve"> </w:t>
      </w:r>
      <w:r>
        <w:t>and</w:t>
      </w:r>
      <w:r>
        <w:rPr>
          <w:spacing w:val="-7"/>
        </w:rPr>
        <w:t xml:space="preserve"> </w:t>
      </w:r>
      <w:r>
        <w:t>group</w:t>
      </w:r>
      <w:r>
        <w:rPr>
          <w:spacing w:val="-7"/>
        </w:rPr>
        <w:t xml:space="preserve"> </w:t>
      </w:r>
      <w:r>
        <w:t>work.</w:t>
      </w:r>
      <w:r>
        <w:rPr>
          <w:spacing w:val="-7"/>
        </w:rPr>
        <w:t xml:space="preserve"> </w:t>
      </w:r>
      <w:r>
        <w:t>Teachers</w:t>
      </w:r>
      <w:r>
        <w:rPr>
          <w:spacing w:val="-7"/>
        </w:rPr>
        <w:t xml:space="preserve"> </w:t>
      </w:r>
      <w:r>
        <w:t>will</w:t>
      </w:r>
      <w:r>
        <w:rPr>
          <w:spacing w:val="-9"/>
        </w:rPr>
        <w:t xml:space="preserve"> </w:t>
      </w:r>
      <w:r>
        <w:t>ensure</w:t>
      </w:r>
      <w:r>
        <w:rPr>
          <w:spacing w:val="-6"/>
        </w:rPr>
        <w:t xml:space="preserve"> </w:t>
      </w:r>
      <w:r>
        <w:t>lesson</w:t>
      </w:r>
      <w:r>
        <w:rPr>
          <w:spacing w:val="-7"/>
        </w:rPr>
        <w:t xml:space="preserve"> </w:t>
      </w:r>
      <w:r>
        <w:t>plans</w:t>
      </w:r>
      <w:r>
        <w:rPr>
          <w:spacing w:val="-7"/>
        </w:rPr>
        <w:t xml:space="preserve"> </w:t>
      </w:r>
      <w:r>
        <w:t>focus</w:t>
      </w:r>
      <w:r>
        <w:rPr>
          <w:spacing w:val="-9"/>
        </w:rPr>
        <w:t xml:space="preserve"> </w:t>
      </w:r>
      <w:r>
        <w:t>on</w:t>
      </w:r>
      <w:r>
        <w:rPr>
          <w:spacing w:val="-7"/>
        </w:rPr>
        <w:t xml:space="preserve"> </w:t>
      </w:r>
      <w:r>
        <w:t>challenging</w:t>
      </w:r>
      <w:r>
        <w:rPr>
          <w:spacing w:val="-7"/>
        </w:rPr>
        <w:t xml:space="preserve"> </w:t>
      </w:r>
      <w:r>
        <w:t>perceived views of pupils based on protected characteristics, through exploration of, and developing mutual respect for, those different to themselves.</w:t>
      </w:r>
    </w:p>
    <w:p w14:paraId="0413D598" w14:textId="77777777" w:rsidR="00FF728A" w:rsidRDefault="00FF728A">
      <w:pPr>
        <w:pStyle w:val="BodyText"/>
        <w:spacing w:before="3"/>
        <w:rPr>
          <w:sz w:val="16"/>
        </w:rPr>
      </w:pPr>
    </w:p>
    <w:p w14:paraId="07F5DC4C" w14:textId="77777777" w:rsidR="00FF728A" w:rsidRDefault="00EF23C2">
      <w:pPr>
        <w:pStyle w:val="BodyText"/>
        <w:spacing w:line="259" w:lineRule="auto"/>
        <w:ind w:left="120" w:right="834"/>
        <w:jc w:val="both"/>
      </w:pPr>
      <w:r>
        <w:t>Teachers will ensure that pupils’ views are listened to and will encourage them to ask questions and engage</w:t>
      </w:r>
      <w:r>
        <w:rPr>
          <w:spacing w:val="-13"/>
        </w:rPr>
        <w:t xml:space="preserve"> </w:t>
      </w:r>
      <w:r>
        <w:t>in</w:t>
      </w:r>
      <w:r>
        <w:rPr>
          <w:spacing w:val="-12"/>
        </w:rPr>
        <w:t xml:space="preserve"> </w:t>
      </w:r>
      <w:r>
        <w:t>discussion.</w:t>
      </w:r>
      <w:r>
        <w:rPr>
          <w:spacing w:val="-13"/>
        </w:rPr>
        <w:t xml:space="preserve"> </w:t>
      </w:r>
      <w:r>
        <w:t>Teachers</w:t>
      </w:r>
      <w:r>
        <w:rPr>
          <w:spacing w:val="-12"/>
        </w:rPr>
        <w:t xml:space="preserve"> </w:t>
      </w:r>
      <w:r>
        <w:t>will</w:t>
      </w:r>
      <w:r>
        <w:rPr>
          <w:spacing w:val="-13"/>
        </w:rPr>
        <w:t xml:space="preserve"> </w:t>
      </w:r>
      <w:r>
        <w:t>answer</w:t>
      </w:r>
      <w:r>
        <w:rPr>
          <w:spacing w:val="-12"/>
        </w:rPr>
        <w:t xml:space="preserve"> </w:t>
      </w:r>
      <w:r>
        <w:t>questions</w:t>
      </w:r>
      <w:r>
        <w:rPr>
          <w:spacing w:val="-13"/>
        </w:rPr>
        <w:t xml:space="preserve"> </w:t>
      </w:r>
      <w:r>
        <w:t>sensitively,</w:t>
      </w:r>
      <w:r>
        <w:rPr>
          <w:spacing w:val="-12"/>
        </w:rPr>
        <w:t xml:space="preserve"> </w:t>
      </w:r>
      <w:r>
        <w:t>honestly</w:t>
      </w:r>
      <w:r>
        <w:rPr>
          <w:spacing w:val="-12"/>
        </w:rPr>
        <w:t xml:space="preserve"> </w:t>
      </w:r>
      <w:r>
        <w:t>and</w:t>
      </w:r>
      <w:r>
        <w:rPr>
          <w:spacing w:val="-13"/>
        </w:rPr>
        <w:t xml:space="preserve"> </w:t>
      </w:r>
      <w:r>
        <w:t>in</w:t>
      </w:r>
      <w:r>
        <w:rPr>
          <w:spacing w:val="-12"/>
        </w:rPr>
        <w:t xml:space="preserve"> </w:t>
      </w:r>
      <w:r>
        <w:t>a</w:t>
      </w:r>
      <w:r>
        <w:rPr>
          <w:spacing w:val="-13"/>
        </w:rPr>
        <w:t xml:space="preserve"> </w:t>
      </w:r>
      <w:r>
        <w:t>manner</w:t>
      </w:r>
      <w:r>
        <w:rPr>
          <w:spacing w:val="-12"/>
        </w:rPr>
        <w:t xml:space="preserve"> </w:t>
      </w:r>
      <w:r>
        <w:t>appropriate to the pupil’s age.</w:t>
      </w:r>
    </w:p>
    <w:p w14:paraId="3FBAE3EB" w14:textId="77777777" w:rsidR="00FF728A" w:rsidRDefault="00FF728A">
      <w:pPr>
        <w:pStyle w:val="BodyText"/>
        <w:spacing w:before="4"/>
        <w:rPr>
          <w:sz w:val="16"/>
        </w:rPr>
      </w:pPr>
    </w:p>
    <w:p w14:paraId="7FC671CE" w14:textId="77777777" w:rsidR="00FF728A" w:rsidRDefault="00EF23C2">
      <w:pPr>
        <w:pStyle w:val="BodyText"/>
        <w:spacing w:line="259" w:lineRule="auto"/>
        <w:ind w:left="120" w:right="836"/>
        <w:jc w:val="both"/>
      </w:pPr>
      <w:r>
        <w:t>Teachers will ensure pupils are aware of the expectation of them to participate sensitively and respectfully in class discussions of sensitive issues.</w:t>
      </w:r>
    </w:p>
    <w:p w14:paraId="7B08D7F4" w14:textId="77777777" w:rsidR="00FF728A" w:rsidRDefault="00FF728A">
      <w:pPr>
        <w:pStyle w:val="BodyText"/>
        <w:spacing w:before="4"/>
        <w:rPr>
          <w:sz w:val="16"/>
        </w:rPr>
      </w:pPr>
    </w:p>
    <w:p w14:paraId="1D51B00B" w14:textId="77777777" w:rsidR="00FF728A" w:rsidRDefault="00EF23C2">
      <w:pPr>
        <w:pStyle w:val="BodyText"/>
        <w:spacing w:before="1" w:line="259" w:lineRule="auto"/>
        <w:ind w:left="120" w:right="835"/>
        <w:jc w:val="both"/>
      </w:pPr>
      <w:r>
        <w:t>Teachers will stop full class discussions where pupils begin to reveal personal, private information related</w:t>
      </w:r>
      <w:r>
        <w:rPr>
          <w:spacing w:val="-13"/>
        </w:rPr>
        <w:t xml:space="preserve"> </w:t>
      </w:r>
      <w:r>
        <w:t>to</w:t>
      </w:r>
      <w:r>
        <w:rPr>
          <w:spacing w:val="-9"/>
        </w:rPr>
        <w:t xml:space="preserve"> </w:t>
      </w:r>
      <w:r>
        <w:t>sensitive</w:t>
      </w:r>
      <w:r>
        <w:rPr>
          <w:spacing w:val="-11"/>
        </w:rPr>
        <w:t xml:space="preserve"> </w:t>
      </w:r>
      <w:r>
        <w:t>issues.</w:t>
      </w:r>
      <w:r>
        <w:rPr>
          <w:spacing w:val="-12"/>
        </w:rPr>
        <w:t xml:space="preserve"> </w:t>
      </w:r>
      <w:r>
        <w:t>If</w:t>
      </w:r>
      <w:r>
        <w:rPr>
          <w:spacing w:val="-12"/>
        </w:rPr>
        <w:t xml:space="preserve"> </w:t>
      </w:r>
      <w:r>
        <w:t>teachers</w:t>
      </w:r>
      <w:r>
        <w:rPr>
          <w:spacing w:val="-13"/>
        </w:rPr>
        <w:t xml:space="preserve"> </w:t>
      </w:r>
      <w:r>
        <w:t>feel</w:t>
      </w:r>
      <w:r>
        <w:rPr>
          <w:spacing w:val="-12"/>
        </w:rPr>
        <w:t xml:space="preserve"> </w:t>
      </w:r>
      <w:r>
        <w:t>concerned</w:t>
      </w:r>
      <w:r>
        <w:rPr>
          <w:spacing w:val="-12"/>
        </w:rPr>
        <w:t xml:space="preserve"> </w:t>
      </w:r>
      <w:r>
        <w:t>about</w:t>
      </w:r>
      <w:r>
        <w:rPr>
          <w:spacing w:val="-11"/>
        </w:rPr>
        <w:t xml:space="preserve"> </w:t>
      </w:r>
      <w:r>
        <w:t>anything</w:t>
      </w:r>
      <w:r>
        <w:rPr>
          <w:spacing w:val="-12"/>
        </w:rPr>
        <w:t xml:space="preserve"> </w:t>
      </w:r>
      <w:r>
        <w:t>shared</w:t>
      </w:r>
      <w:r>
        <w:rPr>
          <w:spacing w:val="-12"/>
        </w:rPr>
        <w:t xml:space="preserve"> </w:t>
      </w:r>
      <w:r>
        <w:t>by</w:t>
      </w:r>
      <w:r>
        <w:rPr>
          <w:spacing w:val="-11"/>
        </w:rPr>
        <w:t xml:space="preserve"> </w:t>
      </w:r>
      <w:r>
        <w:t>a</w:t>
      </w:r>
      <w:r>
        <w:rPr>
          <w:spacing w:val="-12"/>
        </w:rPr>
        <w:t xml:space="preserve"> </w:t>
      </w:r>
      <w:r>
        <w:t>pupil,</w:t>
      </w:r>
      <w:r>
        <w:rPr>
          <w:spacing w:val="-11"/>
        </w:rPr>
        <w:t xml:space="preserve"> </w:t>
      </w:r>
      <w:r>
        <w:t>they</w:t>
      </w:r>
      <w:r>
        <w:rPr>
          <w:spacing w:val="-11"/>
        </w:rPr>
        <w:t xml:space="preserve"> </w:t>
      </w:r>
      <w:r>
        <w:t>will</w:t>
      </w:r>
      <w:r>
        <w:rPr>
          <w:spacing w:val="-12"/>
        </w:rPr>
        <w:t xml:space="preserve"> </w:t>
      </w:r>
      <w:r>
        <w:t>follow the appropriate response as laid out in the Child Protection and Safeguarding Policy.</w:t>
      </w:r>
    </w:p>
    <w:p w14:paraId="61DB47F9" w14:textId="77777777" w:rsidR="00FF728A" w:rsidRDefault="00FF728A">
      <w:pPr>
        <w:pStyle w:val="BodyText"/>
        <w:spacing w:before="4"/>
        <w:rPr>
          <w:sz w:val="16"/>
        </w:rPr>
      </w:pPr>
    </w:p>
    <w:p w14:paraId="3464FB37" w14:textId="77777777" w:rsidR="00FF728A" w:rsidRDefault="00EF23C2">
      <w:pPr>
        <w:pStyle w:val="BodyText"/>
        <w:spacing w:line="256" w:lineRule="auto"/>
        <w:ind w:left="120" w:right="836"/>
        <w:jc w:val="both"/>
      </w:pPr>
      <w:r>
        <w:t xml:space="preserve">The </w:t>
      </w:r>
      <w:proofErr w:type="spellStart"/>
      <w:r>
        <w:t>programme</w:t>
      </w:r>
      <w:proofErr w:type="spellEnd"/>
      <w:r>
        <w:t xml:space="preserve"> will be designed to incorporate all pupils, and activities will be planned to ensure all are actively involved.</w:t>
      </w:r>
    </w:p>
    <w:p w14:paraId="21064C11" w14:textId="77777777" w:rsidR="00FF728A" w:rsidRDefault="00FF728A">
      <w:pPr>
        <w:pStyle w:val="BodyText"/>
        <w:spacing w:before="8"/>
        <w:rPr>
          <w:sz w:val="16"/>
        </w:rPr>
      </w:pPr>
    </w:p>
    <w:p w14:paraId="09A0EEE9" w14:textId="77777777" w:rsidR="00FF728A" w:rsidRDefault="00EF23C2">
      <w:pPr>
        <w:pStyle w:val="BodyText"/>
        <w:spacing w:line="259" w:lineRule="auto"/>
        <w:ind w:left="120" w:right="837"/>
        <w:jc w:val="both"/>
      </w:pPr>
      <w:r>
        <w:t xml:space="preserve">Teachers will focus heavily on the importance of healthy relationships, though sensitivity will always be given as to not </w:t>
      </w:r>
      <w:proofErr w:type="spellStart"/>
      <w:r>
        <w:t>stigmatise</w:t>
      </w:r>
      <w:proofErr w:type="spellEnd"/>
      <w:r>
        <w:t xml:space="preserve"> pupils based on their home circumstances.</w:t>
      </w:r>
    </w:p>
    <w:p w14:paraId="7DFA2619" w14:textId="77777777" w:rsidR="00FF728A" w:rsidRDefault="00FF728A">
      <w:pPr>
        <w:pStyle w:val="BodyText"/>
        <w:spacing w:before="4"/>
        <w:rPr>
          <w:sz w:val="16"/>
        </w:rPr>
      </w:pPr>
    </w:p>
    <w:p w14:paraId="00949BE6" w14:textId="77777777" w:rsidR="00FF728A" w:rsidRDefault="00EF23C2">
      <w:pPr>
        <w:pStyle w:val="BodyText"/>
        <w:spacing w:line="259" w:lineRule="auto"/>
        <w:ind w:left="120" w:right="835"/>
        <w:jc w:val="both"/>
      </w:pPr>
      <w:r>
        <w:t>Whilst there are no formal examinations for the relationships, sex and health curriculum, the school will undertake informal assessments to determine pupil progress – these include the following:</w:t>
      </w:r>
    </w:p>
    <w:p w14:paraId="4489850B" w14:textId="701BE942" w:rsidR="00814360" w:rsidRDefault="00814360" w:rsidP="00814360">
      <w:pPr>
        <w:pStyle w:val="BodyText"/>
        <w:numPr>
          <w:ilvl w:val="0"/>
          <w:numId w:val="18"/>
        </w:numPr>
        <w:spacing w:line="259" w:lineRule="auto"/>
        <w:ind w:right="835"/>
        <w:jc w:val="both"/>
      </w:pPr>
      <w:r>
        <w:t xml:space="preserve">Group </w:t>
      </w:r>
      <w:r w:rsidR="00CD2F4E">
        <w:t xml:space="preserve">and independent </w:t>
      </w:r>
      <w:r>
        <w:t xml:space="preserve">activities </w:t>
      </w:r>
    </w:p>
    <w:p w14:paraId="3A1AB94F" w14:textId="002C3926" w:rsidR="00814360" w:rsidRDefault="00CD2F4E" w:rsidP="00814360">
      <w:pPr>
        <w:pStyle w:val="BodyText"/>
        <w:numPr>
          <w:ilvl w:val="0"/>
          <w:numId w:val="18"/>
        </w:numPr>
        <w:spacing w:line="259" w:lineRule="auto"/>
        <w:ind w:right="835"/>
        <w:jc w:val="both"/>
      </w:pPr>
      <w:r>
        <w:t>Written tasks</w:t>
      </w:r>
    </w:p>
    <w:p w14:paraId="531E4E71" w14:textId="149F2BED" w:rsidR="00CD2F4E" w:rsidRDefault="00CD2F4E" w:rsidP="00814360">
      <w:pPr>
        <w:pStyle w:val="BodyText"/>
        <w:numPr>
          <w:ilvl w:val="0"/>
          <w:numId w:val="18"/>
        </w:numPr>
        <w:spacing w:line="259" w:lineRule="auto"/>
        <w:ind w:right="835"/>
        <w:jc w:val="both"/>
      </w:pPr>
      <w:r>
        <w:t xml:space="preserve">Verbal discussions </w:t>
      </w:r>
    </w:p>
    <w:p w14:paraId="4A43F754" w14:textId="77777777" w:rsidR="00FF728A" w:rsidRDefault="00FF728A">
      <w:pPr>
        <w:pStyle w:val="BodyText"/>
        <w:spacing w:before="8"/>
        <w:rPr>
          <w:sz w:val="41"/>
        </w:rPr>
      </w:pPr>
    </w:p>
    <w:p w14:paraId="2C743B2B" w14:textId="77777777" w:rsidR="00FF728A" w:rsidRDefault="00EF23C2">
      <w:pPr>
        <w:pStyle w:val="Heading2"/>
        <w:numPr>
          <w:ilvl w:val="0"/>
          <w:numId w:val="5"/>
        </w:numPr>
        <w:tabs>
          <w:tab w:val="left" w:pos="451"/>
        </w:tabs>
        <w:ind w:left="451" w:hanging="331"/>
      </w:pPr>
      <w:bookmarkStart w:id="15" w:name="_bookmark13"/>
      <w:bookmarkEnd w:id="15"/>
      <w:r>
        <w:t>Working</w:t>
      </w:r>
      <w:r>
        <w:rPr>
          <w:spacing w:val="-5"/>
        </w:rPr>
        <w:t xml:space="preserve"> </w:t>
      </w:r>
      <w:r>
        <w:t>with</w:t>
      </w:r>
      <w:r>
        <w:rPr>
          <w:spacing w:val="-7"/>
        </w:rPr>
        <w:t xml:space="preserve"> </w:t>
      </w:r>
      <w:r>
        <w:t>External</w:t>
      </w:r>
      <w:r>
        <w:rPr>
          <w:spacing w:val="-4"/>
        </w:rPr>
        <w:t xml:space="preserve"> </w:t>
      </w:r>
      <w:r>
        <w:rPr>
          <w:spacing w:val="-2"/>
        </w:rPr>
        <w:t>Experts</w:t>
      </w:r>
    </w:p>
    <w:p w14:paraId="020E9872" w14:textId="77777777" w:rsidR="00FF728A" w:rsidRDefault="00FF728A">
      <w:pPr>
        <w:pStyle w:val="BodyText"/>
        <w:spacing w:before="8"/>
        <w:rPr>
          <w:b/>
          <w:sz w:val="19"/>
        </w:rPr>
      </w:pPr>
    </w:p>
    <w:p w14:paraId="04FB0D42" w14:textId="77777777" w:rsidR="00FF728A" w:rsidRDefault="00EF23C2">
      <w:pPr>
        <w:pStyle w:val="BodyText"/>
        <w:spacing w:line="259" w:lineRule="auto"/>
        <w:ind w:left="119" w:right="835"/>
        <w:jc w:val="both"/>
      </w:pPr>
      <w:r>
        <w:t xml:space="preserve">External experts may be invited to assist from time-to-time with the delivery of the </w:t>
      </w:r>
      <w:proofErr w:type="spellStart"/>
      <w:r>
        <w:t>programme</w:t>
      </w:r>
      <w:proofErr w:type="spellEnd"/>
      <w:r>
        <w:t xml:space="preserve"> and will be expected to comply with the provisions of this policy. The intended use of external experts is to enhance the curriculum delivered by teachers, rather than as a replacement for teachers.</w:t>
      </w:r>
    </w:p>
    <w:p w14:paraId="2E38472A" w14:textId="77777777" w:rsidR="00FF728A" w:rsidRDefault="00FF728A">
      <w:pPr>
        <w:pStyle w:val="BodyText"/>
        <w:spacing w:before="5"/>
        <w:rPr>
          <w:sz w:val="16"/>
        </w:rPr>
      </w:pPr>
    </w:p>
    <w:p w14:paraId="400EEAD8" w14:textId="77777777" w:rsidR="00FF728A" w:rsidRDefault="00EF23C2">
      <w:pPr>
        <w:pStyle w:val="BodyText"/>
        <w:ind w:left="119"/>
        <w:jc w:val="both"/>
      </w:pPr>
      <w:r>
        <w:t>Before</w:t>
      </w:r>
      <w:r>
        <w:rPr>
          <w:spacing w:val="-4"/>
        </w:rPr>
        <w:t xml:space="preserve"> </w:t>
      </w:r>
      <w:r>
        <w:t>delivering</w:t>
      </w:r>
      <w:r>
        <w:rPr>
          <w:spacing w:val="-5"/>
        </w:rPr>
        <w:t xml:space="preserve"> </w:t>
      </w:r>
      <w:r>
        <w:t>the</w:t>
      </w:r>
      <w:r>
        <w:rPr>
          <w:spacing w:val="-3"/>
        </w:rPr>
        <w:t xml:space="preserve"> </w:t>
      </w:r>
      <w:r>
        <w:t>session,</w:t>
      </w:r>
      <w:r>
        <w:rPr>
          <w:spacing w:val="-4"/>
        </w:rPr>
        <w:t xml:space="preserve"> </w:t>
      </w:r>
      <w:r>
        <w:t>the</w:t>
      </w:r>
      <w:r>
        <w:rPr>
          <w:spacing w:val="-6"/>
        </w:rPr>
        <w:t xml:space="preserve"> </w:t>
      </w:r>
      <w:r>
        <w:t>school</w:t>
      </w:r>
      <w:r>
        <w:rPr>
          <w:spacing w:val="-6"/>
        </w:rPr>
        <w:t xml:space="preserve"> </w:t>
      </w:r>
      <w:r>
        <w:rPr>
          <w:spacing w:val="-2"/>
        </w:rPr>
        <w:t>will:</w:t>
      </w:r>
    </w:p>
    <w:p w14:paraId="17542DD6" w14:textId="77777777" w:rsidR="00FF728A" w:rsidRDefault="00EF23C2">
      <w:pPr>
        <w:pStyle w:val="ListParagraph"/>
        <w:numPr>
          <w:ilvl w:val="1"/>
          <w:numId w:val="5"/>
        </w:numPr>
        <w:tabs>
          <w:tab w:val="left" w:pos="837"/>
          <w:tab w:val="left" w:pos="839"/>
        </w:tabs>
        <w:spacing w:before="181" w:line="276" w:lineRule="auto"/>
        <w:ind w:left="839" w:right="836"/>
        <w:jc w:val="both"/>
        <w:rPr>
          <w:rFonts w:ascii="Symbol" w:hAnsi="Symbol"/>
        </w:rPr>
      </w:pPr>
      <w:r>
        <w:lastRenderedPageBreak/>
        <w:t>Ensure the lesson the external expert has planned fits with the school’s planned curriculum and this policy.</w:t>
      </w:r>
    </w:p>
    <w:p w14:paraId="136F1FF2" w14:textId="77777777" w:rsidR="00FF728A" w:rsidRDefault="00EF23C2">
      <w:pPr>
        <w:pStyle w:val="ListParagraph"/>
        <w:numPr>
          <w:ilvl w:val="1"/>
          <w:numId w:val="5"/>
        </w:numPr>
        <w:tabs>
          <w:tab w:val="left" w:pos="837"/>
          <w:tab w:val="left" w:pos="839"/>
        </w:tabs>
        <w:spacing w:before="0" w:line="276" w:lineRule="auto"/>
        <w:ind w:left="839" w:right="837"/>
        <w:jc w:val="both"/>
        <w:rPr>
          <w:rFonts w:ascii="Symbol" w:hAnsi="Symbol"/>
        </w:rPr>
      </w:pPr>
      <w:r>
        <w:t>Ensure the expert’s credentials are checked before they are able to participate in delivery of the curriculum, in line with the Visitor Policy.</w:t>
      </w:r>
    </w:p>
    <w:p w14:paraId="2929390B" w14:textId="77777777" w:rsidR="00FF728A" w:rsidRDefault="00EF23C2">
      <w:pPr>
        <w:pStyle w:val="ListParagraph"/>
        <w:numPr>
          <w:ilvl w:val="1"/>
          <w:numId w:val="5"/>
        </w:numPr>
        <w:tabs>
          <w:tab w:val="left" w:pos="838"/>
          <w:tab w:val="left" w:pos="840"/>
        </w:tabs>
        <w:spacing w:before="1" w:line="273" w:lineRule="auto"/>
        <w:ind w:right="836"/>
        <w:jc w:val="both"/>
        <w:rPr>
          <w:rFonts w:ascii="Symbol" w:hAnsi="Symbol"/>
        </w:rPr>
      </w:pPr>
      <w:r>
        <w:t>Discuss</w:t>
      </w:r>
      <w:r>
        <w:rPr>
          <w:spacing w:val="-2"/>
        </w:rPr>
        <w:t xml:space="preserve"> </w:t>
      </w:r>
      <w:r>
        <w:t>the</w:t>
      </w:r>
      <w:r>
        <w:rPr>
          <w:spacing w:val="-1"/>
        </w:rPr>
        <w:t xml:space="preserve"> </w:t>
      </w:r>
      <w:r>
        <w:t>details</w:t>
      </w:r>
      <w:r>
        <w:rPr>
          <w:spacing w:val="-2"/>
        </w:rPr>
        <w:t xml:space="preserve"> </w:t>
      </w:r>
      <w:r>
        <w:t>of</w:t>
      </w:r>
      <w:r>
        <w:rPr>
          <w:spacing w:val="-2"/>
        </w:rPr>
        <w:t xml:space="preserve"> </w:t>
      </w:r>
      <w:r>
        <w:t>the</w:t>
      </w:r>
      <w:r>
        <w:rPr>
          <w:spacing w:val="-1"/>
        </w:rPr>
        <w:t xml:space="preserve"> </w:t>
      </w:r>
      <w:r>
        <w:t>expert’s</w:t>
      </w:r>
      <w:r>
        <w:rPr>
          <w:spacing w:val="-2"/>
        </w:rPr>
        <w:t xml:space="preserve"> </w:t>
      </w:r>
      <w:r>
        <w:t>lesson</w:t>
      </w:r>
      <w:r>
        <w:rPr>
          <w:spacing w:val="-3"/>
        </w:rPr>
        <w:t xml:space="preserve"> </w:t>
      </w:r>
      <w:r>
        <w:t>plan and</w:t>
      </w:r>
      <w:r>
        <w:rPr>
          <w:spacing w:val="-3"/>
        </w:rPr>
        <w:t xml:space="preserve"> </w:t>
      </w:r>
      <w:r>
        <w:t>ensure that</w:t>
      </w:r>
      <w:r>
        <w:rPr>
          <w:spacing w:val="-1"/>
        </w:rPr>
        <w:t xml:space="preserve"> </w:t>
      </w:r>
      <w:r>
        <w:t>the</w:t>
      </w:r>
      <w:r>
        <w:rPr>
          <w:spacing w:val="-1"/>
        </w:rPr>
        <w:t xml:space="preserve"> </w:t>
      </w:r>
      <w:r>
        <w:t>content</w:t>
      </w:r>
      <w:r>
        <w:rPr>
          <w:spacing w:val="-1"/>
        </w:rPr>
        <w:t xml:space="preserve"> </w:t>
      </w:r>
      <w:r>
        <w:t>is</w:t>
      </w:r>
      <w:r>
        <w:rPr>
          <w:spacing w:val="-2"/>
        </w:rPr>
        <w:t xml:space="preserve"> </w:t>
      </w:r>
      <w:r>
        <w:t>age-appropriate and accessible for the pupils.</w:t>
      </w:r>
    </w:p>
    <w:p w14:paraId="2D7E2254" w14:textId="77777777" w:rsidR="00FF728A" w:rsidRDefault="00EF23C2">
      <w:pPr>
        <w:pStyle w:val="ListParagraph"/>
        <w:numPr>
          <w:ilvl w:val="1"/>
          <w:numId w:val="5"/>
        </w:numPr>
        <w:tabs>
          <w:tab w:val="left" w:pos="838"/>
          <w:tab w:val="left" w:pos="840"/>
        </w:tabs>
        <w:spacing w:before="4" w:line="273" w:lineRule="auto"/>
        <w:ind w:right="835"/>
        <w:jc w:val="both"/>
        <w:rPr>
          <w:rFonts w:ascii="Symbol" w:hAnsi="Symbol"/>
        </w:rPr>
      </w:pPr>
      <w:r>
        <w:t>Ask to see the materials the expert intends to use, as well as a copy of the lesson plan, to ensure it meets all pupils’ needs, including those with SEND.</w:t>
      </w:r>
    </w:p>
    <w:p w14:paraId="5AF7C75B" w14:textId="77777777" w:rsidR="00FF728A" w:rsidRDefault="00EF23C2">
      <w:pPr>
        <w:pStyle w:val="ListParagraph"/>
        <w:numPr>
          <w:ilvl w:val="1"/>
          <w:numId w:val="5"/>
        </w:numPr>
        <w:tabs>
          <w:tab w:val="left" w:pos="838"/>
          <w:tab w:val="left" w:pos="840"/>
        </w:tabs>
        <w:spacing w:before="5" w:line="273" w:lineRule="auto"/>
        <w:ind w:right="836"/>
        <w:jc w:val="both"/>
        <w:rPr>
          <w:rFonts w:ascii="Symbol" w:hAnsi="Symbol"/>
        </w:rPr>
      </w:pPr>
      <w:r>
        <w:t>Agree</w:t>
      </w:r>
      <w:r>
        <w:rPr>
          <w:spacing w:val="-13"/>
        </w:rPr>
        <w:t xml:space="preserve"> </w:t>
      </w:r>
      <w:r>
        <w:t>with</w:t>
      </w:r>
      <w:r>
        <w:rPr>
          <w:spacing w:val="-12"/>
        </w:rPr>
        <w:t xml:space="preserve"> </w:t>
      </w:r>
      <w:r>
        <w:t>the</w:t>
      </w:r>
      <w:r>
        <w:rPr>
          <w:spacing w:val="-13"/>
        </w:rPr>
        <w:t xml:space="preserve"> </w:t>
      </w:r>
      <w:r>
        <w:t>expert</w:t>
      </w:r>
      <w:r>
        <w:rPr>
          <w:spacing w:val="-12"/>
        </w:rPr>
        <w:t xml:space="preserve"> </w:t>
      </w:r>
      <w:r>
        <w:t>the</w:t>
      </w:r>
      <w:r>
        <w:rPr>
          <w:spacing w:val="-13"/>
        </w:rPr>
        <w:t xml:space="preserve"> </w:t>
      </w:r>
      <w:r>
        <w:t>procedures</w:t>
      </w:r>
      <w:r>
        <w:rPr>
          <w:spacing w:val="-12"/>
        </w:rPr>
        <w:t xml:space="preserve"> </w:t>
      </w:r>
      <w:r>
        <w:t>for</w:t>
      </w:r>
      <w:r>
        <w:rPr>
          <w:spacing w:val="-13"/>
        </w:rPr>
        <w:t xml:space="preserve"> </w:t>
      </w:r>
      <w:r>
        <w:t>confidentiality,</w:t>
      </w:r>
      <w:r>
        <w:rPr>
          <w:spacing w:val="-12"/>
        </w:rPr>
        <w:t xml:space="preserve"> </w:t>
      </w:r>
      <w:r>
        <w:t>ensuring</w:t>
      </w:r>
      <w:r>
        <w:rPr>
          <w:spacing w:val="-12"/>
        </w:rPr>
        <w:t xml:space="preserve"> </w:t>
      </w:r>
      <w:r>
        <w:t>that</w:t>
      </w:r>
      <w:r>
        <w:rPr>
          <w:spacing w:val="-13"/>
        </w:rPr>
        <w:t xml:space="preserve"> </w:t>
      </w:r>
      <w:r>
        <w:t>the</w:t>
      </w:r>
      <w:r>
        <w:rPr>
          <w:spacing w:val="-12"/>
        </w:rPr>
        <w:t xml:space="preserve"> </w:t>
      </w:r>
      <w:r>
        <w:t>expert</w:t>
      </w:r>
      <w:r>
        <w:rPr>
          <w:spacing w:val="-13"/>
        </w:rPr>
        <w:t xml:space="preserve"> </w:t>
      </w:r>
      <w:r>
        <w:t>understands how safeguarding reports should be dealt with in line with the Child Protection and Safeguarding Policy.</w:t>
      </w:r>
    </w:p>
    <w:p w14:paraId="6EA7DBE7" w14:textId="77777777" w:rsidR="00FF728A" w:rsidRDefault="00FF728A">
      <w:pPr>
        <w:pStyle w:val="BodyText"/>
      </w:pPr>
    </w:p>
    <w:p w14:paraId="38AC11B3" w14:textId="77777777" w:rsidR="00FF728A" w:rsidRDefault="00FF728A">
      <w:pPr>
        <w:pStyle w:val="BodyText"/>
        <w:spacing w:before="12"/>
        <w:rPr>
          <w:sz w:val="16"/>
        </w:rPr>
      </w:pPr>
    </w:p>
    <w:p w14:paraId="3C2FBF58" w14:textId="77777777" w:rsidR="00FF728A" w:rsidRDefault="00EF23C2">
      <w:pPr>
        <w:pStyle w:val="Heading2"/>
        <w:numPr>
          <w:ilvl w:val="0"/>
          <w:numId w:val="5"/>
        </w:numPr>
        <w:tabs>
          <w:tab w:val="left" w:pos="451"/>
        </w:tabs>
        <w:ind w:left="451" w:hanging="331"/>
      </w:pPr>
      <w:bookmarkStart w:id="16" w:name="_bookmark14"/>
      <w:bookmarkEnd w:id="16"/>
      <w:r>
        <w:t>Equality</w:t>
      </w:r>
      <w:r>
        <w:rPr>
          <w:spacing w:val="-5"/>
        </w:rPr>
        <w:t xml:space="preserve"> </w:t>
      </w:r>
      <w:r>
        <w:t>and</w:t>
      </w:r>
      <w:r>
        <w:rPr>
          <w:spacing w:val="-4"/>
        </w:rPr>
        <w:t xml:space="preserve"> </w:t>
      </w:r>
      <w:r>
        <w:rPr>
          <w:spacing w:val="-2"/>
        </w:rPr>
        <w:t>Accessibility</w:t>
      </w:r>
    </w:p>
    <w:p w14:paraId="0ECC591B" w14:textId="77777777" w:rsidR="00FF728A" w:rsidRDefault="00FF728A">
      <w:pPr>
        <w:pStyle w:val="BodyText"/>
        <w:spacing w:before="8"/>
        <w:rPr>
          <w:b/>
          <w:sz w:val="19"/>
        </w:rPr>
      </w:pPr>
    </w:p>
    <w:p w14:paraId="508314E2" w14:textId="77777777" w:rsidR="00FF728A" w:rsidRDefault="00EF23C2">
      <w:pPr>
        <w:pStyle w:val="BodyText"/>
        <w:spacing w:line="259" w:lineRule="auto"/>
        <w:ind w:left="120" w:right="832"/>
        <w:jc w:val="both"/>
      </w:pPr>
      <w:r>
        <w:t>The</w:t>
      </w:r>
      <w:r>
        <w:rPr>
          <w:spacing w:val="-6"/>
        </w:rPr>
        <w:t xml:space="preserve"> </w:t>
      </w:r>
      <w:r>
        <w:t>school</w:t>
      </w:r>
      <w:r>
        <w:rPr>
          <w:spacing w:val="-7"/>
        </w:rPr>
        <w:t xml:space="preserve"> </w:t>
      </w:r>
      <w:r>
        <w:t>understands</w:t>
      </w:r>
      <w:r>
        <w:rPr>
          <w:spacing w:val="-9"/>
        </w:rPr>
        <w:t xml:space="preserve"> </w:t>
      </w:r>
      <w:r>
        <w:t>its</w:t>
      </w:r>
      <w:r>
        <w:rPr>
          <w:spacing w:val="-9"/>
        </w:rPr>
        <w:t xml:space="preserve"> </w:t>
      </w:r>
      <w:r>
        <w:t>responsibilities</w:t>
      </w:r>
      <w:r>
        <w:rPr>
          <w:spacing w:val="-7"/>
        </w:rPr>
        <w:t xml:space="preserve"> </w:t>
      </w:r>
      <w:r>
        <w:t>in</w:t>
      </w:r>
      <w:r>
        <w:rPr>
          <w:spacing w:val="-7"/>
        </w:rPr>
        <w:t xml:space="preserve"> </w:t>
      </w:r>
      <w:r>
        <w:t>relation</w:t>
      </w:r>
      <w:r>
        <w:rPr>
          <w:spacing w:val="-7"/>
        </w:rPr>
        <w:t xml:space="preserve"> </w:t>
      </w:r>
      <w:r>
        <w:t>to</w:t>
      </w:r>
      <w:r>
        <w:rPr>
          <w:spacing w:val="-5"/>
        </w:rPr>
        <w:t xml:space="preserve"> </w:t>
      </w:r>
      <w:r>
        <w:t>the</w:t>
      </w:r>
      <w:r>
        <w:rPr>
          <w:spacing w:val="-6"/>
        </w:rPr>
        <w:t xml:space="preserve"> </w:t>
      </w:r>
      <w:r>
        <w:t>Equality</w:t>
      </w:r>
      <w:r>
        <w:rPr>
          <w:spacing w:val="-6"/>
        </w:rPr>
        <w:t xml:space="preserve"> </w:t>
      </w:r>
      <w:r>
        <w:t>Act</w:t>
      </w:r>
      <w:r>
        <w:rPr>
          <w:spacing w:val="-9"/>
        </w:rPr>
        <w:t xml:space="preserve"> </w:t>
      </w:r>
      <w:r>
        <w:t>2010,</w:t>
      </w:r>
      <w:r>
        <w:rPr>
          <w:spacing w:val="-9"/>
        </w:rPr>
        <w:t xml:space="preserve"> </w:t>
      </w:r>
      <w:r>
        <w:t>specifically</w:t>
      </w:r>
      <w:r>
        <w:rPr>
          <w:spacing w:val="-8"/>
        </w:rPr>
        <w:t xml:space="preserve"> </w:t>
      </w:r>
      <w:r>
        <w:t>that</w:t>
      </w:r>
      <w:r>
        <w:rPr>
          <w:spacing w:val="-9"/>
        </w:rPr>
        <w:t xml:space="preserve"> </w:t>
      </w:r>
      <w:r>
        <w:t>it</w:t>
      </w:r>
      <w:r>
        <w:rPr>
          <w:spacing w:val="-9"/>
        </w:rPr>
        <w:t xml:space="preserve"> </w:t>
      </w:r>
      <w:r>
        <w:t>must not</w:t>
      </w:r>
      <w:r>
        <w:rPr>
          <w:spacing w:val="-13"/>
        </w:rPr>
        <w:t xml:space="preserve"> </w:t>
      </w:r>
      <w:r>
        <w:t>unlawfully</w:t>
      </w:r>
      <w:r>
        <w:rPr>
          <w:spacing w:val="-12"/>
        </w:rPr>
        <w:t xml:space="preserve"> </w:t>
      </w:r>
      <w:r>
        <w:t>discriminate</w:t>
      </w:r>
      <w:r>
        <w:rPr>
          <w:spacing w:val="-13"/>
        </w:rPr>
        <w:t xml:space="preserve"> </w:t>
      </w:r>
      <w:r>
        <w:t>against</w:t>
      </w:r>
      <w:r>
        <w:rPr>
          <w:spacing w:val="-12"/>
        </w:rPr>
        <w:t xml:space="preserve"> </w:t>
      </w:r>
      <w:r>
        <w:t>any</w:t>
      </w:r>
      <w:r>
        <w:rPr>
          <w:spacing w:val="-13"/>
        </w:rPr>
        <w:t xml:space="preserve"> </w:t>
      </w:r>
      <w:r>
        <w:t>pupil</w:t>
      </w:r>
      <w:r>
        <w:rPr>
          <w:spacing w:val="-12"/>
        </w:rPr>
        <w:t xml:space="preserve"> </w:t>
      </w:r>
      <w:r>
        <w:t>because</w:t>
      </w:r>
      <w:r>
        <w:rPr>
          <w:spacing w:val="-13"/>
        </w:rPr>
        <w:t xml:space="preserve"> </w:t>
      </w:r>
      <w:r>
        <w:t>of</w:t>
      </w:r>
      <w:r>
        <w:rPr>
          <w:spacing w:val="-12"/>
        </w:rPr>
        <w:t xml:space="preserve"> </w:t>
      </w:r>
      <w:r>
        <w:t>their</w:t>
      </w:r>
      <w:r>
        <w:rPr>
          <w:spacing w:val="-12"/>
        </w:rPr>
        <w:t xml:space="preserve"> </w:t>
      </w:r>
      <w:r>
        <w:t>protected</w:t>
      </w:r>
      <w:r>
        <w:rPr>
          <w:spacing w:val="-13"/>
        </w:rPr>
        <w:t xml:space="preserve"> </w:t>
      </w:r>
      <w:r>
        <w:t>characteristics.</w:t>
      </w:r>
      <w:r>
        <w:rPr>
          <w:spacing w:val="-12"/>
        </w:rPr>
        <w:t xml:space="preserve"> </w:t>
      </w:r>
      <w:r>
        <w:t>These</w:t>
      </w:r>
      <w:r>
        <w:rPr>
          <w:spacing w:val="-13"/>
        </w:rPr>
        <w:t xml:space="preserve"> </w:t>
      </w:r>
      <w:r>
        <w:t>include:</w:t>
      </w:r>
    </w:p>
    <w:p w14:paraId="66EE42BC" w14:textId="77777777" w:rsidR="00FF728A" w:rsidRDefault="00FF728A">
      <w:pPr>
        <w:spacing w:line="259" w:lineRule="auto"/>
        <w:jc w:val="both"/>
      </w:pPr>
    </w:p>
    <w:p w14:paraId="5463AE51" w14:textId="77777777" w:rsidR="00FF728A" w:rsidRDefault="00EF23C2">
      <w:pPr>
        <w:pStyle w:val="ListParagraph"/>
        <w:numPr>
          <w:ilvl w:val="1"/>
          <w:numId w:val="5"/>
        </w:numPr>
        <w:tabs>
          <w:tab w:val="left" w:pos="839"/>
        </w:tabs>
        <w:spacing w:before="76"/>
        <w:ind w:left="839" w:hanging="360"/>
        <w:rPr>
          <w:rFonts w:ascii="Symbol" w:hAnsi="Symbol"/>
        </w:rPr>
      </w:pPr>
      <w:r>
        <w:rPr>
          <w:spacing w:val="-5"/>
        </w:rPr>
        <w:t>Age</w:t>
      </w:r>
    </w:p>
    <w:p w14:paraId="0F232AA7" w14:textId="77777777" w:rsidR="00FF728A" w:rsidRDefault="00EF23C2">
      <w:pPr>
        <w:pStyle w:val="ListParagraph"/>
        <w:numPr>
          <w:ilvl w:val="1"/>
          <w:numId w:val="5"/>
        </w:numPr>
        <w:tabs>
          <w:tab w:val="left" w:pos="839"/>
        </w:tabs>
        <w:ind w:left="839" w:hanging="360"/>
        <w:rPr>
          <w:rFonts w:ascii="Symbol" w:hAnsi="Symbol"/>
        </w:rPr>
      </w:pPr>
      <w:r>
        <w:t>Sex</w:t>
      </w:r>
      <w:r>
        <w:rPr>
          <w:spacing w:val="-2"/>
        </w:rPr>
        <w:t xml:space="preserve"> </w:t>
      </w:r>
      <w:r>
        <w:t>or</w:t>
      </w:r>
      <w:r>
        <w:rPr>
          <w:spacing w:val="-2"/>
        </w:rPr>
        <w:t xml:space="preserve"> </w:t>
      </w:r>
      <w:r>
        <w:t>sexual</w:t>
      </w:r>
      <w:r>
        <w:rPr>
          <w:spacing w:val="-2"/>
        </w:rPr>
        <w:t xml:space="preserve"> orientation</w:t>
      </w:r>
    </w:p>
    <w:p w14:paraId="5327F83F" w14:textId="77777777" w:rsidR="00FF728A" w:rsidRDefault="00EF23C2">
      <w:pPr>
        <w:pStyle w:val="ListParagraph"/>
        <w:numPr>
          <w:ilvl w:val="1"/>
          <w:numId w:val="5"/>
        </w:numPr>
        <w:tabs>
          <w:tab w:val="left" w:pos="840"/>
        </w:tabs>
        <w:spacing w:before="42"/>
        <w:ind w:hanging="360"/>
        <w:rPr>
          <w:rFonts w:ascii="Symbol" w:hAnsi="Symbol"/>
        </w:rPr>
      </w:pPr>
      <w:r>
        <w:rPr>
          <w:spacing w:val="-4"/>
        </w:rPr>
        <w:t>Race</w:t>
      </w:r>
    </w:p>
    <w:p w14:paraId="3F6B6FD7" w14:textId="77777777" w:rsidR="00FF728A" w:rsidRDefault="00EF23C2">
      <w:pPr>
        <w:pStyle w:val="ListParagraph"/>
        <w:numPr>
          <w:ilvl w:val="1"/>
          <w:numId w:val="5"/>
        </w:numPr>
        <w:tabs>
          <w:tab w:val="left" w:pos="840"/>
        </w:tabs>
        <w:spacing w:before="41"/>
        <w:ind w:hanging="360"/>
        <w:rPr>
          <w:rFonts w:ascii="Symbol" w:hAnsi="Symbol"/>
        </w:rPr>
      </w:pPr>
      <w:r>
        <w:rPr>
          <w:spacing w:val="-2"/>
        </w:rPr>
        <w:t>Disability</w:t>
      </w:r>
    </w:p>
    <w:p w14:paraId="17AE549D" w14:textId="77777777" w:rsidR="00FF728A" w:rsidRDefault="00EF23C2">
      <w:pPr>
        <w:pStyle w:val="ListParagraph"/>
        <w:numPr>
          <w:ilvl w:val="1"/>
          <w:numId w:val="5"/>
        </w:numPr>
        <w:tabs>
          <w:tab w:val="left" w:pos="840"/>
        </w:tabs>
        <w:ind w:hanging="360"/>
        <w:rPr>
          <w:rFonts w:ascii="Symbol" w:hAnsi="Symbol"/>
        </w:rPr>
      </w:pPr>
      <w:r>
        <w:t>Religion</w:t>
      </w:r>
      <w:r>
        <w:rPr>
          <w:spacing w:val="-6"/>
        </w:rPr>
        <w:t xml:space="preserve"> </w:t>
      </w:r>
      <w:r>
        <w:t>or</w:t>
      </w:r>
      <w:r>
        <w:rPr>
          <w:spacing w:val="-1"/>
        </w:rPr>
        <w:t xml:space="preserve"> </w:t>
      </w:r>
      <w:r>
        <w:rPr>
          <w:spacing w:val="-2"/>
        </w:rPr>
        <w:t>belief</w:t>
      </w:r>
    </w:p>
    <w:p w14:paraId="15F0C5C8" w14:textId="77777777" w:rsidR="00FF728A" w:rsidRDefault="00EF23C2">
      <w:pPr>
        <w:pStyle w:val="ListParagraph"/>
        <w:numPr>
          <w:ilvl w:val="1"/>
          <w:numId w:val="5"/>
        </w:numPr>
        <w:tabs>
          <w:tab w:val="left" w:pos="840"/>
        </w:tabs>
        <w:spacing w:before="41"/>
        <w:ind w:hanging="360"/>
        <w:rPr>
          <w:rFonts w:ascii="Symbol" w:hAnsi="Symbol"/>
        </w:rPr>
      </w:pPr>
      <w:r>
        <w:t>Gender</w:t>
      </w:r>
      <w:r>
        <w:rPr>
          <w:spacing w:val="-3"/>
        </w:rPr>
        <w:t xml:space="preserve"> </w:t>
      </w:r>
      <w:r>
        <w:rPr>
          <w:spacing w:val="-2"/>
        </w:rPr>
        <w:t>reassignment</w:t>
      </w:r>
    </w:p>
    <w:p w14:paraId="50E04CB7" w14:textId="77777777" w:rsidR="00FF728A" w:rsidRDefault="00EF23C2">
      <w:pPr>
        <w:pStyle w:val="ListParagraph"/>
        <w:numPr>
          <w:ilvl w:val="1"/>
          <w:numId w:val="5"/>
        </w:numPr>
        <w:tabs>
          <w:tab w:val="left" w:pos="841"/>
        </w:tabs>
        <w:ind w:left="841" w:hanging="360"/>
        <w:rPr>
          <w:rFonts w:ascii="Symbol" w:hAnsi="Symbol"/>
        </w:rPr>
      </w:pPr>
      <w:r>
        <w:t>Pregnancy</w:t>
      </w:r>
      <w:r>
        <w:rPr>
          <w:spacing w:val="-3"/>
        </w:rPr>
        <w:t xml:space="preserve"> </w:t>
      </w:r>
      <w:r>
        <w:t>or</w:t>
      </w:r>
      <w:r>
        <w:rPr>
          <w:spacing w:val="-3"/>
        </w:rPr>
        <w:t xml:space="preserve"> </w:t>
      </w:r>
      <w:r>
        <w:rPr>
          <w:spacing w:val="-2"/>
        </w:rPr>
        <w:t>maternity</w:t>
      </w:r>
    </w:p>
    <w:p w14:paraId="47EBF820" w14:textId="77777777" w:rsidR="00FF728A" w:rsidRDefault="00EF23C2">
      <w:pPr>
        <w:pStyle w:val="ListParagraph"/>
        <w:numPr>
          <w:ilvl w:val="1"/>
          <w:numId w:val="5"/>
        </w:numPr>
        <w:tabs>
          <w:tab w:val="left" w:pos="841"/>
        </w:tabs>
        <w:spacing w:before="42"/>
        <w:ind w:left="841" w:hanging="360"/>
        <w:rPr>
          <w:rFonts w:ascii="Symbol" w:hAnsi="Symbol"/>
        </w:rPr>
      </w:pPr>
      <w:r>
        <w:t>Marriage</w:t>
      </w:r>
      <w:r>
        <w:rPr>
          <w:spacing w:val="-4"/>
        </w:rPr>
        <w:t xml:space="preserve"> </w:t>
      </w:r>
      <w:r>
        <w:t>or</w:t>
      </w:r>
      <w:r>
        <w:rPr>
          <w:spacing w:val="-4"/>
        </w:rPr>
        <w:t xml:space="preserve"> </w:t>
      </w:r>
      <w:r>
        <w:t>civil</w:t>
      </w:r>
      <w:r>
        <w:rPr>
          <w:spacing w:val="-2"/>
        </w:rPr>
        <w:t xml:space="preserve"> partnership</w:t>
      </w:r>
    </w:p>
    <w:p w14:paraId="429AAFD4" w14:textId="77777777" w:rsidR="00FF728A" w:rsidRDefault="00EF23C2">
      <w:pPr>
        <w:pStyle w:val="BodyText"/>
        <w:spacing w:before="240" w:line="259" w:lineRule="auto"/>
        <w:ind w:left="121" w:right="834"/>
        <w:jc w:val="both"/>
      </w:pPr>
      <w:r>
        <w:t>The school is committed to making reasonable adjustments wherever possible to promote accessibility and inclusivity of the curriculum. The school understands that pupils with SEND or</w:t>
      </w:r>
      <w:r>
        <w:rPr>
          <w:spacing w:val="-1"/>
        </w:rPr>
        <w:t xml:space="preserve"> </w:t>
      </w:r>
      <w:r>
        <w:t xml:space="preserve">other needs, such as those with social, emotional or mental health needs, are entitled to learn about relationships, sex and health education, and the </w:t>
      </w:r>
      <w:proofErr w:type="spellStart"/>
      <w:r>
        <w:t>programme</w:t>
      </w:r>
      <w:proofErr w:type="spellEnd"/>
      <w:r>
        <w:t xml:space="preserve"> will be designed to be inclusive of all </w:t>
      </w:r>
      <w:r>
        <w:rPr>
          <w:spacing w:val="-2"/>
        </w:rPr>
        <w:t>pupils.</w:t>
      </w:r>
    </w:p>
    <w:p w14:paraId="43582771" w14:textId="77777777" w:rsidR="00FF728A" w:rsidRDefault="00FF728A">
      <w:pPr>
        <w:pStyle w:val="BodyText"/>
        <w:spacing w:before="3"/>
        <w:rPr>
          <w:sz w:val="16"/>
        </w:rPr>
      </w:pPr>
    </w:p>
    <w:p w14:paraId="27EDE235" w14:textId="77777777" w:rsidR="00FF728A" w:rsidRDefault="00EF23C2">
      <w:pPr>
        <w:pStyle w:val="BodyText"/>
        <w:spacing w:line="259" w:lineRule="auto"/>
        <w:ind w:left="121" w:right="832"/>
        <w:jc w:val="both"/>
      </w:pPr>
      <w:r>
        <w:t>Teachers</w:t>
      </w:r>
      <w:r>
        <w:rPr>
          <w:spacing w:val="-10"/>
        </w:rPr>
        <w:t xml:space="preserve"> </w:t>
      </w:r>
      <w:r>
        <w:t>will</w:t>
      </w:r>
      <w:r>
        <w:rPr>
          <w:spacing w:val="-8"/>
        </w:rPr>
        <w:t xml:space="preserve"> </w:t>
      </w:r>
      <w:r>
        <w:t>understand</w:t>
      </w:r>
      <w:r>
        <w:rPr>
          <w:spacing w:val="-9"/>
        </w:rPr>
        <w:t xml:space="preserve"> </w:t>
      </w:r>
      <w:r>
        <w:t>that</w:t>
      </w:r>
      <w:r>
        <w:rPr>
          <w:spacing w:val="-7"/>
        </w:rPr>
        <w:t xml:space="preserve"> </w:t>
      </w:r>
      <w:r>
        <w:t>they</w:t>
      </w:r>
      <w:r>
        <w:rPr>
          <w:spacing w:val="-10"/>
        </w:rPr>
        <w:t xml:space="preserve"> </w:t>
      </w:r>
      <w:r>
        <w:t>may</w:t>
      </w:r>
      <w:r>
        <w:rPr>
          <w:spacing w:val="-7"/>
        </w:rPr>
        <w:t xml:space="preserve"> </w:t>
      </w:r>
      <w:r>
        <w:t>need</w:t>
      </w:r>
      <w:r>
        <w:rPr>
          <w:spacing w:val="-9"/>
        </w:rPr>
        <w:t xml:space="preserve"> </w:t>
      </w:r>
      <w:r>
        <w:t>to</w:t>
      </w:r>
      <w:r>
        <w:rPr>
          <w:spacing w:val="-7"/>
        </w:rPr>
        <w:t xml:space="preserve"> </w:t>
      </w:r>
      <w:r>
        <w:t>be</w:t>
      </w:r>
      <w:r>
        <w:rPr>
          <w:spacing w:val="-10"/>
        </w:rPr>
        <w:t xml:space="preserve"> </w:t>
      </w:r>
      <w:r>
        <w:t>more</w:t>
      </w:r>
      <w:r>
        <w:rPr>
          <w:spacing w:val="-7"/>
        </w:rPr>
        <w:t xml:space="preserve"> </w:t>
      </w:r>
      <w:r>
        <w:t>explicit</w:t>
      </w:r>
      <w:r>
        <w:rPr>
          <w:spacing w:val="-7"/>
        </w:rPr>
        <w:t xml:space="preserve"> </w:t>
      </w:r>
      <w:r>
        <w:t>and</w:t>
      </w:r>
      <w:r>
        <w:rPr>
          <w:spacing w:val="-9"/>
        </w:rPr>
        <w:t xml:space="preserve"> </w:t>
      </w:r>
      <w:r>
        <w:t>adapt</w:t>
      </w:r>
      <w:r>
        <w:rPr>
          <w:spacing w:val="-7"/>
        </w:rPr>
        <w:t xml:space="preserve"> </w:t>
      </w:r>
      <w:r>
        <w:t>their</w:t>
      </w:r>
      <w:r>
        <w:rPr>
          <w:spacing w:val="-11"/>
        </w:rPr>
        <w:t xml:space="preserve"> </w:t>
      </w:r>
      <w:r>
        <w:t>planning</w:t>
      </w:r>
      <w:r>
        <w:rPr>
          <w:spacing w:val="-9"/>
        </w:rPr>
        <w:t xml:space="preserve"> </w:t>
      </w:r>
      <w:r>
        <w:t>of</w:t>
      </w:r>
      <w:r>
        <w:rPr>
          <w:spacing w:val="-8"/>
        </w:rPr>
        <w:t xml:space="preserve"> </w:t>
      </w:r>
      <w:r>
        <w:t>work</w:t>
      </w:r>
      <w:r>
        <w:rPr>
          <w:spacing w:val="-8"/>
        </w:rPr>
        <w:t xml:space="preserve"> </w:t>
      </w:r>
      <w:r>
        <w:t xml:space="preserve">and teaching methods in order to appropriately deliver the </w:t>
      </w:r>
      <w:proofErr w:type="spellStart"/>
      <w:r>
        <w:t>programme</w:t>
      </w:r>
      <w:proofErr w:type="spellEnd"/>
      <w:r>
        <w:t xml:space="preserve"> to pupils with SEND or other </w:t>
      </w:r>
      <w:r>
        <w:rPr>
          <w:spacing w:val="-2"/>
        </w:rPr>
        <w:t>needs.</w:t>
      </w:r>
    </w:p>
    <w:p w14:paraId="6C0BE205" w14:textId="77777777" w:rsidR="00FF728A" w:rsidRDefault="00FF728A">
      <w:pPr>
        <w:pStyle w:val="BodyText"/>
        <w:spacing w:before="5"/>
        <w:rPr>
          <w:sz w:val="16"/>
        </w:rPr>
      </w:pPr>
    </w:p>
    <w:p w14:paraId="1EEAC0B2" w14:textId="77777777" w:rsidR="00FF728A" w:rsidRDefault="00EF23C2">
      <w:pPr>
        <w:pStyle w:val="BodyText"/>
        <w:spacing w:line="259" w:lineRule="auto"/>
        <w:ind w:left="121" w:right="835"/>
        <w:jc w:val="both"/>
      </w:pPr>
      <w:r>
        <w:t>Provisions under the Equality Act 2010 allow our school to take positive action, where it can be evidenced</w:t>
      </w:r>
      <w:r>
        <w:rPr>
          <w:spacing w:val="-3"/>
        </w:rPr>
        <w:t xml:space="preserve"> </w:t>
      </w:r>
      <w:r>
        <w:t>to</w:t>
      </w:r>
      <w:r>
        <w:rPr>
          <w:spacing w:val="-3"/>
        </w:rPr>
        <w:t xml:space="preserve"> </w:t>
      </w:r>
      <w:r>
        <w:t>be</w:t>
      </w:r>
      <w:r>
        <w:rPr>
          <w:spacing w:val="-1"/>
        </w:rPr>
        <w:t xml:space="preserve"> </w:t>
      </w:r>
      <w:r>
        <w:t>proportionate,</w:t>
      </w:r>
      <w:r>
        <w:rPr>
          <w:spacing w:val="-4"/>
        </w:rPr>
        <w:t xml:space="preserve"> </w:t>
      </w:r>
      <w:r>
        <w:t>to</w:t>
      </w:r>
      <w:r>
        <w:rPr>
          <w:spacing w:val="-3"/>
        </w:rPr>
        <w:t xml:space="preserve"> </w:t>
      </w:r>
      <w:r>
        <w:t>respond</w:t>
      </w:r>
      <w:r>
        <w:rPr>
          <w:spacing w:val="-5"/>
        </w:rPr>
        <w:t xml:space="preserve"> </w:t>
      </w:r>
      <w:r>
        <w:t>to</w:t>
      </w:r>
      <w:r>
        <w:rPr>
          <w:spacing w:val="-3"/>
        </w:rPr>
        <w:t xml:space="preserve"> </w:t>
      </w:r>
      <w:r>
        <w:t>particular</w:t>
      </w:r>
      <w:r>
        <w:rPr>
          <w:spacing w:val="-2"/>
        </w:rPr>
        <w:t xml:space="preserve"> </w:t>
      </w:r>
      <w:r>
        <w:t>disadvantages</w:t>
      </w:r>
      <w:r>
        <w:rPr>
          <w:spacing w:val="-2"/>
        </w:rPr>
        <w:t xml:space="preserve"> </w:t>
      </w:r>
      <w:r>
        <w:t>affecting</w:t>
      </w:r>
      <w:r>
        <w:rPr>
          <w:spacing w:val="-5"/>
        </w:rPr>
        <w:t xml:space="preserve"> </w:t>
      </w:r>
      <w:r>
        <w:t>a</w:t>
      </w:r>
      <w:r>
        <w:rPr>
          <w:spacing w:val="-4"/>
        </w:rPr>
        <w:t xml:space="preserve"> </w:t>
      </w:r>
      <w:r>
        <w:t>group</w:t>
      </w:r>
      <w:r>
        <w:rPr>
          <w:spacing w:val="-3"/>
        </w:rPr>
        <w:t xml:space="preserve"> </w:t>
      </w:r>
      <w:r>
        <w:t>because</w:t>
      </w:r>
      <w:r>
        <w:rPr>
          <w:spacing w:val="-4"/>
        </w:rPr>
        <w:t xml:space="preserve"> </w:t>
      </w:r>
      <w:r>
        <w:t>of</w:t>
      </w:r>
      <w:r>
        <w:rPr>
          <w:spacing w:val="-4"/>
        </w:rPr>
        <w:t xml:space="preserve"> </w:t>
      </w:r>
      <w:r>
        <w:t>a protected</w:t>
      </w:r>
      <w:r>
        <w:rPr>
          <w:spacing w:val="-12"/>
        </w:rPr>
        <w:t xml:space="preserve"> </w:t>
      </w:r>
      <w:r>
        <w:t>characteristic.</w:t>
      </w:r>
      <w:r>
        <w:rPr>
          <w:spacing w:val="-9"/>
        </w:rPr>
        <w:t xml:space="preserve"> </w:t>
      </w:r>
      <w:r>
        <w:t>For</w:t>
      </w:r>
      <w:r>
        <w:rPr>
          <w:spacing w:val="-9"/>
        </w:rPr>
        <w:t xml:space="preserve"> </w:t>
      </w:r>
      <w:r>
        <w:t>example,</w:t>
      </w:r>
      <w:r>
        <w:rPr>
          <w:spacing w:val="-11"/>
        </w:rPr>
        <w:t xml:space="preserve"> </w:t>
      </w:r>
      <w:r>
        <w:t>we</w:t>
      </w:r>
      <w:r>
        <w:rPr>
          <w:spacing w:val="-8"/>
        </w:rPr>
        <w:t xml:space="preserve"> </w:t>
      </w:r>
      <w:r>
        <w:t>could</w:t>
      </w:r>
      <w:r>
        <w:rPr>
          <w:spacing w:val="-10"/>
        </w:rPr>
        <w:t xml:space="preserve"> </w:t>
      </w:r>
      <w:r>
        <w:t>consider</w:t>
      </w:r>
      <w:r>
        <w:rPr>
          <w:spacing w:val="-9"/>
        </w:rPr>
        <w:t xml:space="preserve"> </w:t>
      </w:r>
      <w:r>
        <w:t>taking</w:t>
      </w:r>
      <w:r>
        <w:rPr>
          <w:spacing w:val="-10"/>
        </w:rPr>
        <w:t xml:space="preserve"> </w:t>
      </w:r>
      <w:r>
        <w:t>positive</w:t>
      </w:r>
      <w:r>
        <w:rPr>
          <w:spacing w:val="-11"/>
        </w:rPr>
        <w:t xml:space="preserve"> </w:t>
      </w:r>
      <w:r>
        <w:t>action</w:t>
      </w:r>
      <w:r>
        <w:rPr>
          <w:spacing w:val="-12"/>
        </w:rPr>
        <w:t xml:space="preserve"> </w:t>
      </w:r>
      <w:r>
        <w:t>to</w:t>
      </w:r>
      <w:r>
        <w:rPr>
          <w:spacing w:val="-13"/>
        </w:rPr>
        <w:t xml:space="preserve"> </w:t>
      </w:r>
      <w:r>
        <w:t>support</w:t>
      </w:r>
      <w:r>
        <w:rPr>
          <w:spacing w:val="-8"/>
        </w:rPr>
        <w:t xml:space="preserve"> </w:t>
      </w:r>
      <w:r>
        <w:t>girls</w:t>
      </w:r>
      <w:r>
        <w:rPr>
          <w:spacing w:val="-9"/>
        </w:rPr>
        <w:t xml:space="preserve"> </w:t>
      </w:r>
      <w:r>
        <w:t>if</w:t>
      </w:r>
      <w:r>
        <w:rPr>
          <w:spacing w:val="-12"/>
        </w:rPr>
        <w:t xml:space="preserve"> </w:t>
      </w:r>
      <w:r>
        <w:t xml:space="preserve">there was evidence that they were being disproportionately subjected to sexual violence of sexual </w:t>
      </w:r>
      <w:r>
        <w:rPr>
          <w:spacing w:val="-2"/>
        </w:rPr>
        <w:t>harassment.</w:t>
      </w:r>
    </w:p>
    <w:p w14:paraId="2EEF2F47" w14:textId="77777777" w:rsidR="00FF728A" w:rsidRDefault="00FF728A">
      <w:pPr>
        <w:pStyle w:val="BodyText"/>
        <w:spacing w:before="3"/>
        <w:rPr>
          <w:sz w:val="16"/>
        </w:rPr>
      </w:pPr>
    </w:p>
    <w:p w14:paraId="28F57CA1" w14:textId="77777777" w:rsidR="00FF728A" w:rsidRDefault="00EF23C2">
      <w:pPr>
        <w:pStyle w:val="BodyText"/>
        <w:spacing w:line="256" w:lineRule="auto"/>
        <w:ind w:left="121" w:right="833"/>
        <w:jc w:val="both"/>
      </w:pPr>
      <w:r>
        <w:t>When deciding whether support is necessary to support pupils with a particular protected characteristic, we will consider our pupils’ needs, including the gender and age range of our pupils.</w:t>
      </w:r>
    </w:p>
    <w:p w14:paraId="6CBAEB0D" w14:textId="77777777" w:rsidR="00FF728A" w:rsidRDefault="00FF728A">
      <w:pPr>
        <w:pStyle w:val="BodyText"/>
        <w:spacing w:before="9"/>
        <w:rPr>
          <w:sz w:val="16"/>
        </w:rPr>
      </w:pPr>
    </w:p>
    <w:p w14:paraId="59D84543" w14:textId="77777777" w:rsidR="00FF728A" w:rsidRDefault="00EF23C2">
      <w:pPr>
        <w:pStyle w:val="BodyText"/>
        <w:spacing w:before="1" w:line="259" w:lineRule="auto"/>
        <w:ind w:left="121" w:right="833"/>
        <w:jc w:val="both"/>
      </w:pPr>
      <w:r>
        <w:t xml:space="preserve">In order to foster healthy and respectful peer-to-peer communication and </w:t>
      </w:r>
      <w:proofErr w:type="spellStart"/>
      <w:r>
        <w:t>behaviour</w:t>
      </w:r>
      <w:proofErr w:type="spellEnd"/>
      <w:r>
        <w:t xml:space="preserve"> between all pupils, the school implements a robust </w:t>
      </w:r>
      <w:proofErr w:type="spellStart"/>
      <w:r>
        <w:t>Behavioural</w:t>
      </w:r>
      <w:proofErr w:type="spellEnd"/>
      <w:r>
        <w:t xml:space="preserve"> Policy, as well as a Child Protection and Safeguarding Policy, which set out expectations of pupils.</w:t>
      </w:r>
    </w:p>
    <w:p w14:paraId="58E5F8C6" w14:textId="77777777" w:rsidR="00FF728A" w:rsidRDefault="00EF23C2">
      <w:pPr>
        <w:pStyle w:val="BodyText"/>
        <w:spacing w:before="197" w:line="259" w:lineRule="auto"/>
        <w:ind w:left="121" w:right="833"/>
        <w:jc w:val="both"/>
      </w:pPr>
      <w:r>
        <w:t xml:space="preserve">The school understands that relationships, sex, and health education may include topics which are </w:t>
      </w:r>
      <w:r>
        <w:lastRenderedPageBreak/>
        <w:t>triggers</w:t>
      </w:r>
      <w:r>
        <w:rPr>
          <w:spacing w:val="-8"/>
        </w:rPr>
        <w:t xml:space="preserve"> </w:t>
      </w:r>
      <w:r>
        <w:t>for</w:t>
      </w:r>
      <w:r>
        <w:rPr>
          <w:spacing w:val="-8"/>
        </w:rPr>
        <w:t xml:space="preserve"> </w:t>
      </w:r>
      <w:r>
        <w:t>teaching</w:t>
      </w:r>
      <w:r>
        <w:rPr>
          <w:spacing w:val="-9"/>
        </w:rPr>
        <w:t xml:space="preserve"> </w:t>
      </w:r>
      <w:r>
        <w:t>staff,</w:t>
      </w:r>
      <w:r>
        <w:rPr>
          <w:spacing w:val="-8"/>
        </w:rPr>
        <w:t xml:space="preserve"> </w:t>
      </w:r>
      <w:r>
        <w:t>and</w:t>
      </w:r>
      <w:r>
        <w:rPr>
          <w:spacing w:val="-9"/>
        </w:rPr>
        <w:t xml:space="preserve"> </w:t>
      </w:r>
      <w:r>
        <w:t>could</w:t>
      </w:r>
      <w:r>
        <w:rPr>
          <w:spacing w:val="-9"/>
        </w:rPr>
        <w:t xml:space="preserve"> </w:t>
      </w:r>
      <w:r>
        <w:t>relate</w:t>
      </w:r>
      <w:r>
        <w:rPr>
          <w:spacing w:val="-7"/>
        </w:rPr>
        <w:t xml:space="preserve"> </w:t>
      </w:r>
      <w:r>
        <w:t>to</w:t>
      </w:r>
      <w:r>
        <w:rPr>
          <w:spacing w:val="-7"/>
        </w:rPr>
        <w:t xml:space="preserve"> </w:t>
      </w:r>
      <w:r>
        <w:t>historic,</w:t>
      </w:r>
      <w:r>
        <w:rPr>
          <w:spacing w:val="-8"/>
        </w:rPr>
        <w:t xml:space="preserve"> </w:t>
      </w:r>
      <w:r>
        <w:t>recent,</w:t>
      </w:r>
      <w:r>
        <w:rPr>
          <w:spacing w:val="-10"/>
        </w:rPr>
        <w:t xml:space="preserve"> </w:t>
      </w:r>
      <w:r>
        <w:t>or</w:t>
      </w:r>
      <w:r>
        <w:rPr>
          <w:spacing w:val="-8"/>
        </w:rPr>
        <w:t xml:space="preserve"> </w:t>
      </w:r>
      <w:r>
        <w:t>current</w:t>
      </w:r>
      <w:r>
        <w:rPr>
          <w:spacing w:val="-10"/>
        </w:rPr>
        <w:t xml:space="preserve"> </w:t>
      </w:r>
      <w:r>
        <w:t>trauma.</w:t>
      </w:r>
      <w:r>
        <w:rPr>
          <w:spacing w:val="-8"/>
        </w:rPr>
        <w:t xml:space="preserve"> </w:t>
      </w:r>
      <w:r>
        <w:t>If</w:t>
      </w:r>
      <w:r>
        <w:rPr>
          <w:spacing w:val="-8"/>
        </w:rPr>
        <w:t xml:space="preserve"> </w:t>
      </w:r>
      <w:r>
        <w:t>this</w:t>
      </w:r>
      <w:r>
        <w:rPr>
          <w:spacing w:val="-8"/>
        </w:rPr>
        <w:t xml:space="preserve"> </w:t>
      </w:r>
      <w:r>
        <w:t>is</w:t>
      </w:r>
      <w:r>
        <w:rPr>
          <w:spacing w:val="-8"/>
        </w:rPr>
        <w:t xml:space="preserve"> </w:t>
      </w:r>
      <w:r>
        <w:t>the</w:t>
      </w:r>
      <w:r>
        <w:rPr>
          <w:spacing w:val="-7"/>
        </w:rPr>
        <w:t xml:space="preserve"> </w:t>
      </w:r>
      <w:r>
        <w:t>case,</w:t>
      </w:r>
      <w:r>
        <w:rPr>
          <w:spacing w:val="-8"/>
        </w:rPr>
        <w:t xml:space="preserve"> </w:t>
      </w:r>
      <w:r>
        <w:t>the school encourages staff to approach their line manager or the school’s designated wellbeing lead to discuss this.</w:t>
      </w:r>
    </w:p>
    <w:p w14:paraId="0985B12E" w14:textId="77777777" w:rsidR="00FF728A" w:rsidRDefault="00FF728A">
      <w:pPr>
        <w:pStyle w:val="BodyText"/>
      </w:pPr>
    </w:p>
    <w:p w14:paraId="68EADEBE" w14:textId="77777777" w:rsidR="00FF728A" w:rsidRDefault="00FF728A">
      <w:pPr>
        <w:pStyle w:val="BodyText"/>
        <w:rPr>
          <w:sz w:val="18"/>
        </w:rPr>
      </w:pPr>
    </w:p>
    <w:p w14:paraId="156FFF3C" w14:textId="77777777" w:rsidR="00FF728A" w:rsidRDefault="00EF23C2">
      <w:pPr>
        <w:pStyle w:val="Heading2"/>
        <w:numPr>
          <w:ilvl w:val="0"/>
          <w:numId w:val="5"/>
        </w:numPr>
        <w:tabs>
          <w:tab w:val="left" w:pos="452"/>
        </w:tabs>
        <w:ind w:left="452" w:hanging="331"/>
      </w:pPr>
      <w:bookmarkStart w:id="17" w:name="_bookmark15"/>
      <w:bookmarkEnd w:id="17"/>
      <w:r>
        <w:t>Curriculum</w:t>
      </w:r>
      <w:r>
        <w:rPr>
          <w:spacing w:val="-10"/>
        </w:rPr>
        <w:t xml:space="preserve"> </w:t>
      </w:r>
      <w:r>
        <w:rPr>
          <w:spacing w:val="-2"/>
        </w:rPr>
        <w:t>Links</w:t>
      </w:r>
    </w:p>
    <w:p w14:paraId="049F5CF8" w14:textId="77777777" w:rsidR="00FF728A" w:rsidRDefault="00FF728A">
      <w:pPr>
        <w:pStyle w:val="BodyText"/>
        <w:spacing w:before="7"/>
        <w:rPr>
          <w:b/>
          <w:sz w:val="25"/>
        </w:rPr>
      </w:pPr>
    </w:p>
    <w:p w14:paraId="70BE4419" w14:textId="77777777" w:rsidR="00FF728A" w:rsidRDefault="00EF23C2">
      <w:pPr>
        <w:pStyle w:val="BodyText"/>
        <w:spacing w:line="259" w:lineRule="auto"/>
        <w:ind w:left="121" w:right="900"/>
      </w:pPr>
      <w:r>
        <w:t>The</w:t>
      </w:r>
      <w:r>
        <w:rPr>
          <w:spacing w:val="-1"/>
        </w:rPr>
        <w:t xml:space="preserve"> </w:t>
      </w:r>
      <w:r>
        <w:t>school</w:t>
      </w:r>
      <w:r>
        <w:rPr>
          <w:spacing w:val="-5"/>
        </w:rPr>
        <w:t xml:space="preserve"> </w:t>
      </w:r>
      <w:r>
        <w:t>seeks</w:t>
      </w:r>
      <w:r>
        <w:rPr>
          <w:spacing w:val="-4"/>
        </w:rPr>
        <w:t xml:space="preserve"> </w:t>
      </w:r>
      <w:r>
        <w:t>opportunities</w:t>
      </w:r>
      <w:r>
        <w:rPr>
          <w:spacing w:val="-2"/>
        </w:rPr>
        <w:t xml:space="preserve"> </w:t>
      </w:r>
      <w:r>
        <w:t>to</w:t>
      </w:r>
      <w:r>
        <w:rPr>
          <w:spacing w:val="-1"/>
        </w:rPr>
        <w:t xml:space="preserve"> </w:t>
      </w:r>
      <w:r>
        <w:t>draw</w:t>
      </w:r>
      <w:r>
        <w:rPr>
          <w:spacing w:val="-1"/>
        </w:rPr>
        <w:t xml:space="preserve"> </w:t>
      </w:r>
      <w:r>
        <w:t>links</w:t>
      </w:r>
      <w:r>
        <w:rPr>
          <w:spacing w:val="-2"/>
        </w:rPr>
        <w:t xml:space="preserve"> </w:t>
      </w:r>
      <w:r>
        <w:t>between</w:t>
      </w:r>
      <w:r>
        <w:rPr>
          <w:spacing w:val="-5"/>
        </w:rPr>
        <w:t xml:space="preserve"> </w:t>
      </w:r>
      <w:r>
        <w:t>relationships,</w:t>
      </w:r>
      <w:r>
        <w:rPr>
          <w:spacing w:val="-4"/>
        </w:rPr>
        <w:t xml:space="preserve"> </w:t>
      </w:r>
      <w:r>
        <w:t>sex</w:t>
      </w:r>
      <w:r>
        <w:rPr>
          <w:spacing w:val="-4"/>
        </w:rPr>
        <w:t xml:space="preserve"> </w:t>
      </w:r>
      <w:r>
        <w:t>and</w:t>
      </w:r>
      <w:r>
        <w:rPr>
          <w:spacing w:val="-3"/>
        </w:rPr>
        <w:t xml:space="preserve"> </w:t>
      </w:r>
      <w:r>
        <w:t>health</w:t>
      </w:r>
      <w:r>
        <w:rPr>
          <w:spacing w:val="-3"/>
        </w:rPr>
        <w:t xml:space="preserve"> </w:t>
      </w:r>
      <w:r>
        <w:t>education</w:t>
      </w:r>
      <w:r>
        <w:rPr>
          <w:spacing w:val="-5"/>
        </w:rPr>
        <w:t xml:space="preserve"> </w:t>
      </w:r>
      <w:r>
        <w:t>and other curriculum subjects wherever possible to enhance pupils’ learning. Relationships, sex and health education will be linked to the following subjects in particular:</w:t>
      </w:r>
    </w:p>
    <w:p w14:paraId="4E476127" w14:textId="77777777" w:rsidR="00FF728A" w:rsidRDefault="00EF23C2">
      <w:pPr>
        <w:pStyle w:val="ListParagraph"/>
        <w:numPr>
          <w:ilvl w:val="1"/>
          <w:numId w:val="5"/>
        </w:numPr>
        <w:tabs>
          <w:tab w:val="left" w:pos="839"/>
          <w:tab w:val="left" w:pos="841"/>
        </w:tabs>
        <w:spacing w:before="160" w:line="273" w:lineRule="auto"/>
        <w:ind w:left="841" w:right="836"/>
        <w:jc w:val="both"/>
        <w:rPr>
          <w:rFonts w:ascii="Symbol" w:hAnsi="Symbol"/>
        </w:rPr>
      </w:pPr>
      <w:r>
        <w:rPr>
          <w:b/>
        </w:rPr>
        <w:t xml:space="preserve">Science </w:t>
      </w:r>
      <w:r>
        <w:t>– pupils learn about the main external parts of the body and changes to the body as it grows from birth to old age, including puberty.</w:t>
      </w:r>
    </w:p>
    <w:p w14:paraId="2366E891" w14:textId="77777777" w:rsidR="00FF728A" w:rsidRDefault="00EF23C2">
      <w:pPr>
        <w:pStyle w:val="ListParagraph"/>
        <w:numPr>
          <w:ilvl w:val="1"/>
          <w:numId w:val="5"/>
        </w:numPr>
        <w:tabs>
          <w:tab w:val="left" w:pos="839"/>
          <w:tab w:val="left" w:pos="841"/>
        </w:tabs>
        <w:spacing w:before="5" w:line="276" w:lineRule="auto"/>
        <w:ind w:left="841" w:right="835"/>
        <w:jc w:val="both"/>
        <w:rPr>
          <w:rFonts w:ascii="Symbol" w:hAnsi="Symbol"/>
        </w:rPr>
      </w:pPr>
      <w:r>
        <w:rPr>
          <w:b/>
        </w:rPr>
        <w:t xml:space="preserve">Computing and ICT </w:t>
      </w:r>
      <w:r>
        <w:t>– pupils learn about e-safety, including how to use technology safely, responsibly, respectfully and securely, how to keep personal information private and how to access help and support.</w:t>
      </w:r>
    </w:p>
    <w:p w14:paraId="70F11CD8" w14:textId="77777777" w:rsidR="00FF728A" w:rsidRDefault="00EF23C2">
      <w:pPr>
        <w:pStyle w:val="ListParagraph"/>
        <w:numPr>
          <w:ilvl w:val="1"/>
          <w:numId w:val="5"/>
        </w:numPr>
        <w:tabs>
          <w:tab w:val="left" w:pos="838"/>
          <w:tab w:val="left" w:pos="840"/>
        </w:tabs>
        <w:spacing w:before="76" w:line="276" w:lineRule="auto"/>
        <w:ind w:right="837"/>
        <w:jc w:val="both"/>
        <w:rPr>
          <w:rFonts w:ascii="Symbol" w:hAnsi="Symbol"/>
        </w:rPr>
      </w:pPr>
      <w:r>
        <w:rPr>
          <w:b/>
        </w:rPr>
        <w:t xml:space="preserve">PE </w:t>
      </w:r>
      <w:r>
        <w:t xml:space="preserve">– pupils explore various physical activities, are physically active for sustained periods of time, engage in competitive sport and understand how exercise can lead to healthier </w:t>
      </w:r>
      <w:r>
        <w:rPr>
          <w:spacing w:val="-2"/>
        </w:rPr>
        <w:t>lifestyles.</w:t>
      </w:r>
    </w:p>
    <w:p w14:paraId="6CEC8533" w14:textId="77777777" w:rsidR="00FF728A" w:rsidRDefault="00EF23C2">
      <w:pPr>
        <w:pStyle w:val="ListParagraph"/>
        <w:numPr>
          <w:ilvl w:val="1"/>
          <w:numId w:val="5"/>
        </w:numPr>
        <w:tabs>
          <w:tab w:val="left" w:pos="838"/>
          <w:tab w:val="left" w:pos="840"/>
        </w:tabs>
        <w:spacing w:before="0" w:line="273" w:lineRule="auto"/>
        <w:ind w:right="836"/>
        <w:jc w:val="both"/>
        <w:rPr>
          <w:rFonts w:ascii="Symbol" w:hAnsi="Symbol"/>
        </w:rPr>
      </w:pPr>
      <w:r>
        <w:rPr>
          <w:b/>
        </w:rPr>
        <w:t xml:space="preserve">Citizenship </w:t>
      </w:r>
      <w:r>
        <w:t>– pupils learn about the requirements of the law, their responsibilities and the possible consequences of their actions.</w:t>
      </w:r>
    </w:p>
    <w:p w14:paraId="48BEE3BF" w14:textId="77777777" w:rsidR="00FF728A" w:rsidRDefault="00EF23C2">
      <w:pPr>
        <w:pStyle w:val="ListParagraph"/>
        <w:numPr>
          <w:ilvl w:val="1"/>
          <w:numId w:val="5"/>
        </w:numPr>
        <w:tabs>
          <w:tab w:val="left" w:pos="839"/>
        </w:tabs>
        <w:spacing w:before="5"/>
        <w:ind w:left="839" w:hanging="359"/>
        <w:jc w:val="both"/>
        <w:rPr>
          <w:rFonts w:ascii="Symbol" w:hAnsi="Symbol"/>
        </w:rPr>
      </w:pPr>
      <w:r>
        <w:rPr>
          <w:b/>
        </w:rPr>
        <w:t>PSHE</w:t>
      </w:r>
      <w:r>
        <w:rPr>
          <w:b/>
          <w:spacing w:val="-8"/>
        </w:rPr>
        <w:t xml:space="preserve"> </w:t>
      </w:r>
      <w:r>
        <w:t>–</w:t>
      </w:r>
      <w:r>
        <w:rPr>
          <w:spacing w:val="-3"/>
        </w:rPr>
        <w:t xml:space="preserve"> </w:t>
      </w:r>
      <w:r>
        <w:t>pupils</w:t>
      </w:r>
      <w:r>
        <w:rPr>
          <w:spacing w:val="-4"/>
        </w:rPr>
        <w:t xml:space="preserve"> </w:t>
      </w:r>
      <w:r>
        <w:t>learn</w:t>
      </w:r>
      <w:r>
        <w:rPr>
          <w:spacing w:val="-5"/>
        </w:rPr>
        <w:t xml:space="preserve"> </w:t>
      </w:r>
      <w:r>
        <w:t>about</w:t>
      </w:r>
      <w:r>
        <w:rPr>
          <w:spacing w:val="-5"/>
        </w:rPr>
        <w:t xml:space="preserve"> </w:t>
      </w:r>
      <w:r>
        <w:t>respect</w:t>
      </w:r>
      <w:r>
        <w:rPr>
          <w:spacing w:val="-6"/>
        </w:rPr>
        <w:t xml:space="preserve"> </w:t>
      </w:r>
      <w:r>
        <w:t>and</w:t>
      </w:r>
      <w:r>
        <w:rPr>
          <w:spacing w:val="-5"/>
        </w:rPr>
        <w:t xml:space="preserve"> </w:t>
      </w:r>
      <w:r>
        <w:t>difference,</w:t>
      </w:r>
      <w:r>
        <w:rPr>
          <w:spacing w:val="-5"/>
        </w:rPr>
        <w:t xml:space="preserve"> </w:t>
      </w:r>
      <w:r>
        <w:t>values</w:t>
      </w:r>
      <w:r>
        <w:rPr>
          <w:spacing w:val="-4"/>
        </w:rPr>
        <w:t xml:space="preserve"> </w:t>
      </w:r>
      <w:r>
        <w:t>and</w:t>
      </w:r>
      <w:r>
        <w:rPr>
          <w:spacing w:val="-5"/>
        </w:rPr>
        <w:t xml:space="preserve"> </w:t>
      </w:r>
      <w:r>
        <w:t>characteristics</w:t>
      </w:r>
      <w:r>
        <w:rPr>
          <w:spacing w:val="-6"/>
        </w:rPr>
        <w:t xml:space="preserve"> </w:t>
      </w:r>
      <w:r>
        <w:t>of</w:t>
      </w:r>
      <w:r>
        <w:rPr>
          <w:spacing w:val="-3"/>
        </w:rPr>
        <w:t xml:space="preserve"> </w:t>
      </w:r>
      <w:r>
        <w:rPr>
          <w:spacing w:val="-2"/>
        </w:rPr>
        <w:t>individuals.</w:t>
      </w:r>
    </w:p>
    <w:p w14:paraId="5E33F7B8" w14:textId="77777777" w:rsidR="00FF728A" w:rsidRDefault="00FF728A">
      <w:pPr>
        <w:pStyle w:val="BodyText"/>
        <w:rPr>
          <w:sz w:val="28"/>
        </w:rPr>
      </w:pPr>
    </w:p>
    <w:p w14:paraId="0AB325D0" w14:textId="77777777" w:rsidR="00FF728A" w:rsidRDefault="00EF23C2">
      <w:pPr>
        <w:pStyle w:val="Heading2"/>
        <w:numPr>
          <w:ilvl w:val="0"/>
          <w:numId w:val="5"/>
        </w:numPr>
        <w:tabs>
          <w:tab w:val="left" w:pos="451"/>
        </w:tabs>
        <w:spacing w:before="189"/>
        <w:ind w:left="451" w:hanging="331"/>
      </w:pPr>
      <w:bookmarkStart w:id="18" w:name="_bookmark16"/>
      <w:bookmarkEnd w:id="18"/>
      <w:r>
        <w:t>Withdrawing</w:t>
      </w:r>
      <w:r>
        <w:rPr>
          <w:spacing w:val="-5"/>
        </w:rPr>
        <w:t xml:space="preserve"> </w:t>
      </w:r>
      <w:r>
        <w:t>from</w:t>
      </w:r>
      <w:r>
        <w:rPr>
          <w:spacing w:val="-4"/>
        </w:rPr>
        <w:t xml:space="preserve"> </w:t>
      </w:r>
      <w:r>
        <w:t>The</w:t>
      </w:r>
      <w:r>
        <w:rPr>
          <w:spacing w:val="-7"/>
        </w:rPr>
        <w:t xml:space="preserve"> </w:t>
      </w:r>
      <w:r>
        <w:rPr>
          <w:spacing w:val="-2"/>
        </w:rPr>
        <w:t>Subjects</w:t>
      </w:r>
    </w:p>
    <w:p w14:paraId="15BE597B" w14:textId="77777777" w:rsidR="00FF728A" w:rsidRDefault="00FF728A">
      <w:pPr>
        <w:pStyle w:val="BodyText"/>
        <w:spacing w:before="4"/>
        <w:rPr>
          <w:b/>
          <w:sz w:val="25"/>
        </w:rPr>
      </w:pPr>
    </w:p>
    <w:p w14:paraId="427B9103" w14:textId="77777777" w:rsidR="00FF728A" w:rsidRDefault="00EF23C2">
      <w:pPr>
        <w:pStyle w:val="BodyText"/>
        <w:spacing w:line="259" w:lineRule="auto"/>
        <w:ind w:left="120" w:right="900"/>
      </w:pPr>
      <w:r>
        <w:t>Relationships</w:t>
      </w:r>
      <w:r>
        <w:rPr>
          <w:spacing w:val="-2"/>
        </w:rPr>
        <w:t xml:space="preserve"> </w:t>
      </w:r>
      <w:r>
        <w:t>and</w:t>
      </w:r>
      <w:r>
        <w:rPr>
          <w:spacing w:val="-3"/>
        </w:rPr>
        <w:t xml:space="preserve"> </w:t>
      </w:r>
      <w:r>
        <w:t>health</w:t>
      </w:r>
      <w:r>
        <w:rPr>
          <w:spacing w:val="-5"/>
        </w:rPr>
        <w:t xml:space="preserve"> </w:t>
      </w:r>
      <w:r>
        <w:t>education</w:t>
      </w:r>
      <w:r>
        <w:rPr>
          <w:spacing w:val="-3"/>
        </w:rPr>
        <w:t xml:space="preserve"> </w:t>
      </w:r>
      <w:r>
        <w:t>are</w:t>
      </w:r>
      <w:r>
        <w:rPr>
          <w:spacing w:val="-1"/>
        </w:rPr>
        <w:t xml:space="preserve"> </w:t>
      </w:r>
      <w:r>
        <w:t>statutory</w:t>
      </w:r>
      <w:r>
        <w:rPr>
          <w:spacing w:val="-1"/>
        </w:rPr>
        <w:t xml:space="preserve"> </w:t>
      </w:r>
      <w:r>
        <w:t>at</w:t>
      </w:r>
      <w:r>
        <w:rPr>
          <w:spacing w:val="-1"/>
        </w:rPr>
        <w:t xml:space="preserve"> </w:t>
      </w:r>
      <w:r>
        <w:t>primary</w:t>
      </w:r>
      <w:r>
        <w:rPr>
          <w:spacing w:val="-3"/>
        </w:rPr>
        <w:t xml:space="preserve"> </w:t>
      </w:r>
      <w:r>
        <w:t>and</w:t>
      </w:r>
      <w:r>
        <w:rPr>
          <w:spacing w:val="-3"/>
        </w:rPr>
        <w:t xml:space="preserve"> </w:t>
      </w:r>
      <w:r>
        <w:t>parents</w:t>
      </w:r>
      <w:r>
        <w:rPr>
          <w:spacing w:val="-4"/>
        </w:rPr>
        <w:t xml:space="preserve"> </w:t>
      </w:r>
      <w:r>
        <w:t>do</w:t>
      </w:r>
      <w:r>
        <w:rPr>
          <w:spacing w:val="-1"/>
        </w:rPr>
        <w:t xml:space="preserve"> </w:t>
      </w:r>
      <w:r>
        <w:t>not</w:t>
      </w:r>
      <w:r>
        <w:rPr>
          <w:spacing w:val="-4"/>
        </w:rPr>
        <w:t xml:space="preserve"> </w:t>
      </w:r>
      <w:r>
        <w:t>have</w:t>
      </w:r>
      <w:r>
        <w:rPr>
          <w:spacing w:val="-1"/>
        </w:rPr>
        <w:t xml:space="preserve"> </w:t>
      </w:r>
      <w:r>
        <w:t>the</w:t>
      </w:r>
      <w:r>
        <w:rPr>
          <w:spacing w:val="-1"/>
        </w:rPr>
        <w:t xml:space="preserve"> </w:t>
      </w:r>
      <w:r>
        <w:t>right</w:t>
      </w:r>
      <w:r>
        <w:rPr>
          <w:spacing w:val="-4"/>
        </w:rPr>
        <w:t xml:space="preserve"> </w:t>
      </w:r>
      <w:r>
        <w:t>to withdraw their child from the subjects.</w:t>
      </w:r>
    </w:p>
    <w:p w14:paraId="2C51AD5B" w14:textId="77777777" w:rsidR="00FF728A" w:rsidRDefault="00FF728A">
      <w:pPr>
        <w:pStyle w:val="BodyText"/>
        <w:spacing w:before="3"/>
        <w:rPr>
          <w:b/>
          <w:sz w:val="18"/>
        </w:rPr>
      </w:pPr>
    </w:p>
    <w:p w14:paraId="54745479" w14:textId="77777777" w:rsidR="00FF728A" w:rsidRDefault="00EF23C2">
      <w:pPr>
        <w:pStyle w:val="BodyText"/>
        <w:spacing w:before="1" w:line="259" w:lineRule="auto"/>
        <w:ind w:left="120" w:right="832"/>
        <w:jc w:val="both"/>
      </w:pPr>
      <w:r>
        <w:t>As sex education is not statutory at primary level, other than what must be taught as part of the science curriculum, parents have the right to request to withdraw their child from all or part of the sex education curriculum.</w:t>
      </w:r>
    </w:p>
    <w:p w14:paraId="0DD99830" w14:textId="77777777" w:rsidR="00FF728A" w:rsidRDefault="00EF23C2">
      <w:pPr>
        <w:pStyle w:val="BodyText"/>
        <w:spacing w:before="197" w:line="259" w:lineRule="auto"/>
        <w:ind w:left="120" w:right="835"/>
        <w:jc w:val="both"/>
      </w:pPr>
      <w:r>
        <w:t>The headteacher will automatically grant a parent’s request to withdraw their child from sex education,</w:t>
      </w:r>
      <w:r>
        <w:rPr>
          <w:spacing w:val="-10"/>
        </w:rPr>
        <w:t xml:space="preserve"> </w:t>
      </w:r>
      <w:r>
        <w:t>other</w:t>
      </w:r>
      <w:r>
        <w:rPr>
          <w:spacing w:val="-8"/>
        </w:rPr>
        <w:t xml:space="preserve"> </w:t>
      </w:r>
      <w:r>
        <w:t>than</w:t>
      </w:r>
      <w:r>
        <w:rPr>
          <w:spacing w:val="-9"/>
        </w:rPr>
        <w:t xml:space="preserve"> </w:t>
      </w:r>
      <w:r>
        <w:t>the</w:t>
      </w:r>
      <w:r>
        <w:rPr>
          <w:spacing w:val="-10"/>
        </w:rPr>
        <w:t xml:space="preserve"> </w:t>
      </w:r>
      <w:r>
        <w:t>content</w:t>
      </w:r>
      <w:r>
        <w:rPr>
          <w:spacing w:val="-10"/>
        </w:rPr>
        <w:t xml:space="preserve"> </w:t>
      </w:r>
      <w:r>
        <w:t>that</w:t>
      </w:r>
      <w:r>
        <w:rPr>
          <w:spacing w:val="-10"/>
        </w:rPr>
        <w:t xml:space="preserve"> </w:t>
      </w:r>
      <w:r>
        <w:t>must</w:t>
      </w:r>
      <w:r>
        <w:rPr>
          <w:spacing w:val="-8"/>
        </w:rPr>
        <w:t xml:space="preserve"> </w:t>
      </w:r>
      <w:r>
        <w:t>be</w:t>
      </w:r>
      <w:r>
        <w:rPr>
          <w:spacing w:val="-10"/>
        </w:rPr>
        <w:t xml:space="preserve"> </w:t>
      </w:r>
      <w:r>
        <w:t>taught</w:t>
      </w:r>
      <w:r>
        <w:rPr>
          <w:spacing w:val="-10"/>
        </w:rPr>
        <w:t xml:space="preserve"> </w:t>
      </w:r>
      <w:r>
        <w:t>as</w:t>
      </w:r>
      <w:r>
        <w:rPr>
          <w:spacing w:val="-8"/>
        </w:rPr>
        <w:t xml:space="preserve"> </w:t>
      </w:r>
      <w:r>
        <w:t>part</w:t>
      </w:r>
      <w:r>
        <w:rPr>
          <w:spacing w:val="-7"/>
        </w:rPr>
        <w:t xml:space="preserve"> </w:t>
      </w:r>
      <w:r>
        <w:t>of</w:t>
      </w:r>
      <w:r>
        <w:rPr>
          <w:spacing w:val="-11"/>
        </w:rPr>
        <w:t xml:space="preserve"> </w:t>
      </w:r>
      <w:r>
        <w:t>the</w:t>
      </w:r>
      <w:r>
        <w:rPr>
          <w:spacing w:val="-7"/>
        </w:rPr>
        <w:t xml:space="preserve"> </w:t>
      </w:r>
      <w:r>
        <w:t>science</w:t>
      </w:r>
      <w:r>
        <w:rPr>
          <w:spacing w:val="-10"/>
        </w:rPr>
        <w:t xml:space="preserve"> </w:t>
      </w:r>
      <w:r>
        <w:t>curriculum;</w:t>
      </w:r>
      <w:r>
        <w:rPr>
          <w:spacing w:val="-7"/>
        </w:rPr>
        <w:t xml:space="preserve"> </w:t>
      </w:r>
      <w:r>
        <w:t>however,</w:t>
      </w:r>
      <w:r>
        <w:rPr>
          <w:spacing w:val="-8"/>
        </w:rPr>
        <w:t xml:space="preserve"> </w:t>
      </w:r>
      <w:r>
        <w:t>the headteacher will discuss the request with the parent and, if appropriate, their child, to ensure that their</w:t>
      </w:r>
      <w:r>
        <w:rPr>
          <w:spacing w:val="-8"/>
        </w:rPr>
        <w:t xml:space="preserve"> </w:t>
      </w:r>
      <w:r>
        <w:t>wishes</w:t>
      </w:r>
      <w:r>
        <w:rPr>
          <w:spacing w:val="-10"/>
        </w:rPr>
        <w:t xml:space="preserve"> </w:t>
      </w:r>
      <w:r>
        <w:t>are</w:t>
      </w:r>
      <w:r>
        <w:rPr>
          <w:spacing w:val="-7"/>
        </w:rPr>
        <w:t xml:space="preserve"> </w:t>
      </w:r>
      <w:r>
        <w:t>understood</w:t>
      </w:r>
      <w:r>
        <w:rPr>
          <w:spacing w:val="-8"/>
        </w:rPr>
        <w:t xml:space="preserve"> </w:t>
      </w:r>
      <w:r>
        <w:t>and</w:t>
      </w:r>
      <w:r>
        <w:rPr>
          <w:spacing w:val="-8"/>
        </w:rPr>
        <w:t xml:space="preserve"> </w:t>
      </w:r>
      <w:r>
        <w:t>to</w:t>
      </w:r>
      <w:r>
        <w:rPr>
          <w:spacing w:val="-6"/>
        </w:rPr>
        <w:t xml:space="preserve"> </w:t>
      </w:r>
      <w:r>
        <w:t>clarify</w:t>
      </w:r>
      <w:r>
        <w:rPr>
          <w:spacing w:val="-9"/>
        </w:rPr>
        <w:t xml:space="preserve"> </w:t>
      </w:r>
      <w:r>
        <w:t>the</w:t>
      </w:r>
      <w:r>
        <w:rPr>
          <w:spacing w:val="-7"/>
        </w:rPr>
        <w:t xml:space="preserve"> </w:t>
      </w:r>
      <w:r>
        <w:t>nature</w:t>
      </w:r>
      <w:r>
        <w:rPr>
          <w:spacing w:val="-7"/>
        </w:rPr>
        <w:t xml:space="preserve"> </w:t>
      </w:r>
      <w:r>
        <w:t>and</w:t>
      </w:r>
      <w:r>
        <w:rPr>
          <w:spacing w:val="-8"/>
        </w:rPr>
        <w:t xml:space="preserve"> </w:t>
      </w:r>
      <w:r>
        <w:t>purpose</w:t>
      </w:r>
      <w:r>
        <w:rPr>
          <w:spacing w:val="-9"/>
        </w:rPr>
        <w:t xml:space="preserve"> </w:t>
      </w:r>
      <w:r>
        <w:t>of</w:t>
      </w:r>
      <w:r>
        <w:rPr>
          <w:spacing w:val="-10"/>
        </w:rPr>
        <w:t xml:space="preserve"> </w:t>
      </w:r>
      <w:r>
        <w:t>the</w:t>
      </w:r>
      <w:r>
        <w:rPr>
          <w:spacing w:val="-9"/>
        </w:rPr>
        <w:t xml:space="preserve"> </w:t>
      </w:r>
      <w:r>
        <w:t>curriculum.</w:t>
      </w:r>
      <w:r>
        <w:rPr>
          <w:spacing w:val="-8"/>
        </w:rPr>
        <w:t xml:space="preserve"> </w:t>
      </w:r>
      <w:r>
        <w:t>The</w:t>
      </w:r>
      <w:r>
        <w:rPr>
          <w:spacing w:val="-7"/>
        </w:rPr>
        <w:t xml:space="preserve"> </w:t>
      </w:r>
      <w:r>
        <w:t>headteacher will</w:t>
      </w:r>
      <w:r>
        <w:rPr>
          <w:spacing w:val="-12"/>
        </w:rPr>
        <w:t xml:space="preserve"> </w:t>
      </w:r>
      <w:r>
        <w:t>discuss</w:t>
      </w:r>
      <w:r>
        <w:rPr>
          <w:spacing w:val="-12"/>
        </w:rPr>
        <w:t xml:space="preserve"> </w:t>
      </w:r>
      <w:r>
        <w:t>with</w:t>
      </w:r>
      <w:r>
        <w:rPr>
          <w:spacing w:val="-11"/>
        </w:rPr>
        <w:t xml:space="preserve"> </w:t>
      </w:r>
      <w:r>
        <w:t>the</w:t>
      </w:r>
      <w:r>
        <w:rPr>
          <w:spacing w:val="-11"/>
        </w:rPr>
        <w:t xml:space="preserve"> </w:t>
      </w:r>
      <w:r>
        <w:t>parent,</w:t>
      </w:r>
      <w:r>
        <w:rPr>
          <w:spacing w:val="-11"/>
        </w:rPr>
        <w:t xml:space="preserve"> </w:t>
      </w:r>
      <w:r>
        <w:t>the</w:t>
      </w:r>
      <w:r>
        <w:rPr>
          <w:spacing w:val="-11"/>
        </w:rPr>
        <w:t xml:space="preserve"> </w:t>
      </w:r>
      <w:r>
        <w:t>benefits</w:t>
      </w:r>
      <w:r>
        <w:rPr>
          <w:spacing w:val="-11"/>
        </w:rPr>
        <w:t xml:space="preserve"> </w:t>
      </w:r>
      <w:r>
        <w:t>or</w:t>
      </w:r>
      <w:r>
        <w:rPr>
          <w:spacing w:val="-12"/>
        </w:rPr>
        <w:t xml:space="preserve"> </w:t>
      </w:r>
      <w:r>
        <w:t>receiving</w:t>
      </w:r>
      <w:r>
        <w:rPr>
          <w:spacing w:val="-10"/>
        </w:rPr>
        <w:t xml:space="preserve"> </w:t>
      </w:r>
      <w:r>
        <w:t>this</w:t>
      </w:r>
      <w:r>
        <w:rPr>
          <w:spacing w:val="-9"/>
        </w:rPr>
        <w:t xml:space="preserve"> </w:t>
      </w:r>
      <w:r>
        <w:t>important</w:t>
      </w:r>
      <w:r>
        <w:rPr>
          <w:spacing w:val="-11"/>
        </w:rPr>
        <w:t xml:space="preserve"> </w:t>
      </w:r>
      <w:r>
        <w:t>education</w:t>
      </w:r>
      <w:r>
        <w:rPr>
          <w:spacing w:val="-10"/>
        </w:rPr>
        <w:t xml:space="preserve"> </w:t>
      </w:r>
      <w:r>
        <w:t>and</w:t>
      </w:r>
      <w:r>
        <w:rPr>
          <w:spacing w:val="-13"/>
        </w:rPr>
        <w:t xml:space="preserve"> </w:t>
      </w:r>
      <w:r>
        <w:t>any</w:t>
      </w:r>
      <w:r>
        <w:rPr>
          <w:spacing w:val="-7"/>
        </w:rPr>
        <w:t xml:space="preserve"> </w:t>
      </w:r>
      <w:r>
        <w:t>adverse</w:t>
      </w:r>
      <w:r>
        <w:rPr>
          <w:spacing w:val="-11"/>
        </w:rPr>
        <w:t xml:space="preserve"> </w:t>
      </w:r>
      <w:r>
        <w:t>effects that</w:t>
      </w:r>
      <w:r>
        <w:rPr>
          <w:spacing w:val="-1"/>
        </w:rPr>
        <w:t xml:space="preserve"> </w:t>
      </w:r>
      <w:r>
        <w:t>withdrawal</w:t>
      </w:r>
      <w:r>
        <w:rPr>
          <w:spacing w:val="-4"/>
        </w:rPr>
        <w:t xml:space="preserve"> </w:t>
      </w:r>
      <w:r>
        <w:t>may</w:t>
      </w:r>
      <w:r>
        <w:rPr>
          <w:spacing w:val="-3"/>
        </w:rPr>
        <w:t xml:space="preserve"> </w:t>
      </w:r>
      <w:r>
        <w:t>have</w:t>
      </w:r>
      <w:r>
        <w:rPr>
          <w:spacing w:val="-4"/>
        </w:rPr>
        <w:t xml:space="preserve"> </w:t>
      </w:r>
      <w:r>
        <w:t>on</w:t>
      </w:r>
      <w:r>
        <w:rPr>
          <w:spacing w:val="-3"/>
        </w:rPr>
        <w:t xml:space="preserve"> </w:t>
      </w:r>
      <w:r>
        <w:t>the</w:t>
      </w:r>
      <w:r>
        <w:rPr>
          <w:spacing w:val="-1"/>
        </w:rPr>
        <w:t xml:space="preserve"> </w:t>
      </w:r>
      <w:r>
        <w:t>pupil</w:t>
      </w:r>
      <w:r>
        <w:rPr>
          <w:spacing w:val="-4"/>
        </w:rPr>
        <w:t xml:space="preserve"> </w:t>
      </w:r>
      <w:r>
        <w:t>–</w:t>
      </w:r>
      <w:r>
        <w:rPr>
          <w:spacing w:val="-1"/>
        </w:rPr>
        <w:t xml:space="preserve"> </w:t>
      </w:r>
      <w:r>
        <w:t>this</w:t>
      </w:r>
      <w:r>
        <w:rPr>
          <w:spacing w:val="-2"/>
        </w:rPr>
        <w:t xml:space="preserve"> </w:t>
      </w:r>
      <w:r>
        <w:t>could</w:t>
      </w:r>
      <w:r>
        <w:rPr>
          <w:spacing w:val="-3"/>
        </w:rPr>
        <w:t xml:space="preserve"> </w:t>
      </w:r>
      <w:r>
        <w:t>include,</w:t>
      </w:r>
      <w:r>
        <w:rPr>
          <w:spacing w:val="-2"/>
        </w:rPr>
        <w:t xml:space="preserve"> </w:t>
      </w:r>
      <w:r>
        <w:t>for</w:t>
      </w:r>
      <w:r>
        <w:rPr>
          <w:spacing w:val="-4"/>
        </w:rPr>
        <w:t xml:space="preserve"> </w:t>
      </w:r>
      <w:r>
        <w:t>example,</w:t>
      </w:r>
      <w:r>
        <w:rPr>
          <w:spacing w:val="-4"/>
        </w:rPr>
        <w:t xml:space="preserve"> </w:t>
      </w:r>
      <w:r>
        <w:t>social</w:t>
      </w:r>
      <w:r>
        <w:rPr>
          <w:spacing w:val="-2"/>
        </w:rPr>
        <w:t xml:space="preserve"> </w:t>
      </w:r>
      <w:r>
        <w:t>and</w:t>
      </w:r>
      <w:r>
        <w:rPr>
          <w:spacing w:val="-3"/>
        </w:rPr>
        <w:t xml:space="preserve"> </w:t>
      </w:r>
      <w:r>
        <w:t>emotional</w:t>
      </w:r>
      <w:r>
        <w:rPr>
          <w:spacing w:val="-2"/>
        </w:rPr>
        <w:t xml:space="preserve"> </w:t>
      </w:r>
      <w:r>
        <w:t>effects of being excluded.</w:t>
      </w:r>
    </w:p>
    <w:p w14:paraId="6FB02CB8" w14:textId="77777777" w:rsidR="00FF728A" w:rsidRDefault="00FF728A">
      <w:pPr>
        <w:pStyle w:val="BodyText"/>
        <w:spacing w:before="4"/>
        <w:rPr>
          <w:sz w:val="16"/>
        </w:rPr>
      </w:pPr>
    </w:p>
    <w:p w14:paraId="54B09364" w14:textId="77777777" w:rsidR="00FF728A" w:rsidRDefault="00EF23C2">
      <w:pPr>
        <w:pStyle w:val="BodyText"/>
        <w:spacing w:line="256" w:lineRule="auto"/>
        <w:ind w:left="120" w:right="835"/>
        <w:jc w:val="both"/>
      </w:pPr>
      <w:r>
        <w:t>The headteacher will keep a record of the discussion between themselves, the pupil and the parent. The parent will be informed in writing of the headteacher’s decision.</w:t>
      </w:r>
    </w:p>
    <w:p w14:paraId="1513499C" w14:textId="77777777" w:rsidR="00FF728A" w:rsidRDefault="00FF728A">
      <w:pPr>
        <w:pStyle w:val="BodyText"/>
        <w:spacing w:before="10"/>
        <w:rPr>
          <w:sz w:val="16"/>
        </w:rPr>
      </w:pPr>
    </w:p>
    <w:p w14:paraId="1FFB96D4" w14:textId="77777777" w:rsidR="00FF728A" w:rsidRDefault="00EF23C2">
      <w:pPr>
        <w:pStyle w:val="BodyText"/>
        <w:spacing w:line="256" w:lineRule="auto"/>
        <w:ind w:left="120" w:right="837"/>
        <w:jc w:val="both"/>
      </w:pPr>
      <w:r>
        <w:t>Where a pupil is withdrawn from sex education, the headteacher will ensure that the pupil receives appropriate alternative education.</w:t>
      </w:r>
    </w:p>
    <w:p w14:paraId="11D5FC7D" w14:textId="77777777" w:rsidR="00FF728A" w:rsidRDefault="00FF728A">
      <w:pPr>
        <w:pStyle w:val="BodyText"/>
      </w:pPr>
    </w:p>
    <w:p w14:paraId="59440719" w14:textId="77777777" w:rsidR="00FF728A" w:rsidRDefault="00EF23C2">
      <w:pPr>
        <w:pStyle w:val="Heading2"/>
        <w:numPr>
          <w:ilvl w:val="0"/>
          <w:numId w:val="5"/>
        </w:numPr>
        <w:tabs>
          <w:tab w:val="left" w:pos="451"/>
        </w:tabs>
        <w:spacing w:before="184"/>
        <w:ind w:left="451" w:hanging="331"/>
      </w:pPr>
      <w:bookmarkStart w:id="19" w:name="_bookmark17"/>
      <w:bookmarkEnd w:id="19"/>
      <w:proofErr w:type="spellStart"/>
      <w:r>
        <w:rPr>
          <w:spacing w:val="-2"/>
        </w:rPr>
        <w:t>Behaviour</w:t>
      </w:r>
      <w:proofErr w:type="spellEnd"/>
    </w:p>
    <w:p w14:paraId="21D1330F" w14:textId="77777777" w:rsidR="00FF728A" w:rsidRDefault="00FF728A">
      <w:pPr>
        <w:pStyle w:val="BodyText"/>
        <w:spacing w:before="3"/>
        <w:rPr>
          <w:b/>
          <w:sz w:val="18"/>
        </w:rPr>
      </w:pPr>
    </w:p>
    <w:p w14:paraId="71A08C48" w14:textId="77777777" w:rsidR="00FF728A" w:rsidRDefault="00EF23C2">
      <w:pPr>
        <w:pStyle w:val="BodyText"/>
        <w:spacing w:line="256" w:lineRule="auto"/>
        <w:ind w:left="120" w:right="836"/>
        <w:jc w:val="both"/>
      </w:pPr>
      <w:r>
        <w:t>The school has a zero-tolerance approach to bullying. We aim to foster a culture based on mutual respect and understanding for one another.</w:t>
      </w:r>
    </w:p>
    <w:p w14:paraId="37328B16" w14:textId="77777777" w:rsidR="00FF728A" w:rsidRDefault="00FF728A">
      <w:pPr>
        <w:pStyle w:val="BodyText"/>
        <w:spacing w:before="8"/>
        <w:rPr>
          <w:sz w:val="16"/>
        </w:rPr>
      </w:pPr>
    </w:p>
    <w:p w14:paraId="290E983F" w14:textId="77777777" w:rsidR="00FF728A" w:rsidRDefault="00EF23C2">
      <w:pPr>
        <w:pStyle w:val="BodyText"/>
        <w:spacing w:line="259" w:lineRule="auto"/>
        <w:ind w:left="120" w:right="834"/>
        <w:jc w:val="both"/>
      </w:pPr>
      <w:r>
        <w:lastRenderedPageBreak/>
        <w:t xml:space="preserve">Any bullying incidents caused as a result of the relationships, sex and health education </w:t>
      </w:r>
      <w:proofErr w:type="spellStart"/>
      <w:r>
        <w:t>programme</w:t>
      </w:r>
      <w:proofErr w:type="spellEnd"/>
      <w:r>
        <w:t>, such as those relating to sexual orientation, will be dealt with as seriously as other bullying incidents within</w:t>
      </w:r>
      <w:r>
        <w:rPr>
          <w:spacing w:val="-10"/>
        </w:rPr>
        <w:t xml:space="preserve"> </w:t>
      </w:r>
      <w:r>
        <w:t>the</w:t>
      </w:r>
      <w:r>
        <w:rPr>
          <w:spacing w:val="-10"/>
        </w:rPr>
        <w:t xml:space="preserve"> </w:t>
      </w:r>
      <w:r>
        <w:t>school.</w:t>
      </w:r>
      <w:r>
        <w:rPr>
          <w:spacing w:val="-11"/>
        </w:rPr>
        <w:t xml:space="preserve"> </w:t>
      </w:r>
      <w:r>
        <w:t>Any</w:t>
      </w:r>
      <w:r>
        <w:rPr>
          <w:spacing w:val="-10"/>
        </w:rPr>
        <w:t xml:space="preserve"> </w:t>
      </w:r>
      <w:r>
        <w:t>occurrence</w:t>
      </w:r>
      <w:r>
        <w:rPr>
          <w:spacing w:val="-10"/>
        </w:rPr>
        <w:t xml:space="preserve"> </w:t>
      </w:r>
      <w:r>
        <w:t>of</w:t>
      </w:r>
      <w:r>
        <w:rPr>
          <w:spacing w:val="-11"/>
        </w:rPr>
        <w:t xml:space="preserve"> </w:t>
      </w:r>
      <w:r>
        <w:t>these</w:t>
      </w:r>
      <w:r>
        <w:rPr>
          <w:spacing w:val="-8"/>
        </w:rPr>
        <w:t xml:space="preserve"> </w:t>
      </w:r>
      <w:r>
        <w:t>incidents</w:t>
      </w:r>
      <w:r>
        <w:rPr>
          <w:spacing w:val="-10"/>
        </w:rPr>
        <w:t xml:space="preserve"> </w:t>
      </w:r>
      <w:r>
        <w:t>will</w:t>
      </w:r>
      <w:r>
        <w:rPr>
          <w:spacing w:val="-9"/>
        </w:rPr>
        <w:t xml:space="preserve"> </w:t>
      </w:r>
      <w:r>
        <w:t>be</w:t>
      </w:r>
      <w:r>
        <w:rPr>
          <w:spacing w:val="-8"/>
        </w:rPr>
        <w:t xml:space="preserve"> </w:t>
      </w:r>
      <w:r>
        <w:t>reported</w:t>
      </w:r>
      <w:r>
        <w:rPr>
          <w:spacing w:val="-9"/>
        </w:rPr>
        <w:t xml:space="preserve"> </w:t>
      </w:r>
      <w:r>
        <w:t>to</w:t>
      </w:r>
      <w:r>
        <w:rPr>
          <w:spacing w:val="-10"/>
        </w:rPr>
        <w:t xml:space="preserve"> </w:t>
      </w:r>
      <w:r>
        <w:t>a</w:t>
      </w:r>
      <w:r>
        <w:rPr>
          <w:spacing w:val="-11"/>
        </w:rPr>
        <w:t xml:space="preserve"> </w:t>
      </w:r>
      <w:r>
        <w:t>member</w:t>
      </w:r>
      <w:r>
        <w:rPr>
          <w:spacing w:val="-13"/>
        </w:rPr>
        <w:t xml:space="preserve"> </w:t>
      </w:r>
      <w:r>
        <w:t>of</w:t>
      </w:r>
      <w:r>
        <w:rPr>
          <w:spacing w:val="-8"/>
        </w:rPr>
        <w:t xml:space="preserve"> </w:t>
      </w:r>
      <w:r>
        <w:t>school</w:t>
      </w:r>
      <w:r>
        <w:rPr>
          <w:spacing w:val="-9"/>
        </w:rPr>
        <w:t xml:space="preserve"> </w:t>
      </w:r>
      <w:r>
        <w:t>staff,</w:t>
      </w:r>
      <w:r>
        <w:rPr>
          <w:spacing w:val="-10"/>
        </w:rPr>
        <w:t xml:space="preserve"> </w:t>
      </w:r>
      <w:r>
        <w:t xml:space="preserve">who will then discipline the pupil once they are on school premises. These incidents will be dealt with following the processes in our </w:t>
      </w:r>
      <w:proofErr w:type="spellStart"/>
      <w:r>
        <w:t>Behavioural</w:t>
      </w:r>
      <w:proofErr w:type="spellEnd"/>
      <w:r>
        <w:t xml:space="preserve"> Policy and Anti-Bullying Policy.</w:t>
      </w:r>
    </w:p>
    <w:p w14:paraId="2FF366C7" w14:textId="77777777" w:rsidR="00FF728A" w:rsidRDefault="00FF728A">
      <w:pPr>
        <w:pStyle w:val="BodyText"/>
        <w:spacing w:before="5"/>
        <w:rPr>
          <w:sz w:val="16"/>
        </w:rPr>
      </w:pPr>
    </w:p>
    <w:p w14:paraId="27BABB7C" w14:textId="77777777" w:rsidR="00FF728A" w:rsidRDefault="00EF23C2">
      <w:pPr>
        <w:pStyle w:val="BodyText"/>
        <w:spacing w:line="256" w:lineRule="auto"/>
        <w:ind w:left="120" w:right="835"/>
        <w:jc w:val="both"/>
      </w:pPr>
      <w:r>
        <w:t>The headteacher will decide whether it is appropriate to notify the police</w:t>
      </w:r>
      <w:r>
        <w:rPr>
          <w:spacing w:val="-1"/>
        </w:rPr>
        <w:t xml:space="preserve"> </w:t>
      </w:r>
      <w:r>
        <w:t xml:space="preserve">or an anti-social </w:t>
      </w:r>
      <w:proofErr w:type="spellStart"/>
      <w:r>
        <w:t>behaviour</w:t>
      </w:r>
      <w:proofErr w:type="spellEnd"/>
      <w:r>
        <w:t xml:space="preserve"> coordinator in their LA of the action taken against a pupil.</w:t>
      </w:r>
    </w:p>
    <w:p w14:paraId="41B739B2" w14:textId="77777777" w:rsidR="00FF728A" w:rsidRDefault="00EF23C2">
      <w:pPr>
        <w:pStyle w:val="Heading2"/>
        <w:numPr>
          <w:ilvl w:val="0"/>
          <w:numId w:val="5"/>
        </w:numPr>
        <w:tabs>
          <w:tab w:val="left" w:pos="449"/>
        </w:tabs>
        <w:spacing w:before="162"/>
        <w:ind w:left="449" w:hanging="329"/>
      </w:pPr>
      <w:bookmarkStart w:id="20" w:name="_bookmark18"/>
      <w:bookmarkEnd w:id="20"/>
      <w:r>
        <w:t>Staff</w:t>
      </w:r>
      <w:r>
        <w:rPr>
          <w:spacing w:val="-1"/>
        </w:rPr>
        <w:t xml:space="preserve"> </w:t>
      </w:r>
      <w:r>
        <w:rPr>
          <w:spacing w:val="-2"/>
        </w:rPr>
        <w:t>training</w:t>
      </w:r>
    </w:p>
    <w:p w14:paraId="2D2D3D9A" w14:textId="77777777" w:rsidR="00FF728A" w:rsidRDefault="00FF728A">
      <w:pPr>
        <w:pStyle w:val="BodyText"/>
        <w:spacing w:before="2"/>
        <w:rPr>
          <w:b/>
          <w:sz w:val="15"/>
        </w:rPr>
      </w:pPr>
    </w:p>
    <w:p w14:paraId="3BA111EA" w14:textId="798EAD37" w:rsidR="00FF728A" w:rsidRDefault="00EF23C2">
      <w:pPr>
        <w:pStyle w:val="BodyText"/>
        <w:spacing w:before="57" w:line="259" w:lineRule="auto"/>
        <w:ind w:left="119" w:right="546"/>
      </w:pPr>
      <w:r>
        <w:t xml:space="preserve">All staff members at the school will </w:t>
      </w:r>
      <w:r w:rsidRPr="000E010C">
        <w:t>undergo training on a</w:t>
      </w:r>
      <w:r w:rsidR="000E010C">
        <w:t xml:space="preserve"> yearly</w:t>
      </w:r>
      <w:r w:rsidRPr="000E010C">
        <w:rPr>
          <w:color w:val="000000"/>
        </w:rPr>
        <w:t xml:space="preserve"> basis to ensure</w:t>
      </w:r>
      <w:r>
        <w:rPr>
          <w:color w:val="000000"/>
        </w:rPr>
        <w:t xml:space="preserve"> they are up-to-date with</w:t>
      </w:r>
      <w:r>
        <w:rPr>
          <w:color w:val="000000"/>
          <w:spacing w:val="3"/>
        </w:rPr>
        <w:t xml:space="preserve"> </w:t>
      </w:r>
      <w:r>
        <w:rPr>
          <w:color w:val="000000"/>
        </w:rPr>
        <w:t>the</w:t>
      </w:r>
      <w:r>
        <w:rPr>
          <w:color w:val="000000"/>
          <w:spacing w:val="5"/>
        </w:rPr>
        <w:t xml:space="preserve"> </w:t>
      </w:r>
      <w:r>
        <w:rPr>
          <w:color w:val="000000"/>
        </w:rPr>
        <w:t>relationship,</w:t>
      </w:r>
      <w:r>
        <w:rPr>
          <w:color w:val="000000"/>
          <w:spacing w:val="4"/>
        </w:rPr>
        <w:t xml:space="preserve"> </w:t>
      </w:r>
      <w:r>
        <w:rPr>
          <w:color w:val="000000"/>
        </w:rPr>
        <w:t>sex</w:t>
      </w:r>
      <w:r>
        <w:rPr>
          <w:color w:val="000000"/>
          <w:spacing w:val="5"/>
        </w:rPr>
        <w:t xml:space="preserve"> </w:t>
      </w:r>
      <w:r>
        <w:rPr>
          <w:color w:val="000000"/>
        </w:rPr>
        <w:t>and</w:t>
      </w:r>
      <w:r>
        <w:rPr>
          <w:color w:val="000000"/>
          <w:spacing w:val="4"/>
        </w:rPr>
        <w:t xml:space="preserve"> </w:t>
      </w:r>
      <w:r>
        <w:rPr>
          <w:color w:val="000000"/>
        </w:rPr>
        <w:t>health</w:t>
      </w:r>
      <w:r>
        <w:rPr>
          <w:color w:val="000000"/>
          <w:spacing w:val="4"/>
        </w:rPr>
        <w:t xml:space="preserve"> </w:t>
      </w:r>
      <w:r>
        <w:rPr>
          <w:color w:val="000000"/>
        </w:rPr>
        <w:t>education</w:t>
      </w:r>
      <w:r>
        <w:rPr>
          <w:color w:val="000000"/>
          <w:spacing w:val="3"/>
        </w:rPr>
        <w:t xml:space="preserve"> </w:t>
      </w:r>
      <w:proofErr w:type="spellStart"/>
      <w:r>
        <w:rPr>
          <w:color w:val="000000"/>
        </w:rPr>
        <w:t>programme</w:t>
      </w:r>
      <w:proofErr w:type="spellEnd"/>
      <w:r>
        <w:rPr>
          <w:color w:val="000000"/>
          <w:spacing w:val="5"/>
        </w:rPr>
        <w:t xml:space="preserve"> </w:t>
      </w:r>
      <w:r>
        <w:rPr>
          <w:color w:val="000000"/>
        </w:rPr>
        <w:t>and</w:t>
      </w:r>
      <w:r>
        <w:rPr>
          <w:color w:val="000000"/>
          <w:spacing w:val="4"/>
        </w:rPr>
        <w:t xml:space="preserve"> </w:t>
      </w:r>
      <w:r>
        <w:rPr>
          <w:color w:val="000000"/>
        </w:rPr>
        <w:t>associated</w:t>
      </w:r>
      <w:r>
        <w:rPr>
          <w:color w:val="000000"/>
          <w:spacing w:val="3"/>
        </w:rPr>
        <w:t xml:space="preserve"> </w:t>
      </w:r>
      <w:r>
        <w:rPr>
          <w:color w:val="000000"/>
        </w:rPr>
        <w:t>issues.</w:t>
      </w:r>
      <w:r>
        <w:rPr>
          <w:color w:val="000000"/>
          <w:spacing w:val="4"/>
        </w:rPr>
        <w:t xml:space="preserve"> </w:t>
      </w:r>
      <w:r>
        <w:rPr>
          <w:color w:val="000000"/>
        </w:rPr>
        <w:t>Members</w:t>
      </w:r>
      <w:r>
        <w:rPr>
          <w:color w:val="000000"/>
          <w:spacing w:val="2"/>
        </w:rPr>
        <w:t xml:space="preserve"> </w:t>
      </w:r>
      <w:r>
        <w:rPr>
          <w:color w:val="000000"/>
        </w:rPr>
        <w:t>of</w:t>
      </w:r>
      <w:r>
        <w:rPr>
          <w:color w:val="000000"/>
          <w:spacing w:val="4"/>
        </w:rPr>
        <w:t xml:space="preserve"> </w:t>
      </w:r>
      <w:r>
        <w:rPr>
          <w:color w:val="000000"/>
          <w:spacing w:val="-2"/>
        </w:rPr>
        <w:t>staff</w:t>
      </w:r>
    </w:p>
    <w:p w14:paraId="0237F2CD" w14:textId="6E33114C" w:rsidR="00FF728A" w:rsidRDefault="00EF23C2">
      <w:pPr>
        <w:pStyle w:val="BodyText"/>
        <w:spacing w:before="36" w:line="259" w:lineRule="auto"/>
        <w:ind w:left="120" w:right="836"/>
        <w:jc w:val="both"/>
      </w:pPr>
      <w:r>
        <w:t>responsible for teaching the subjects will undergo further training on a</w:t>
      </w:r>
      <w:r w:rsidR="002F6AA6">
        <w:t xml:space="preserve"> yearly</w:t>
      </w:r>
      <w:r>
        <w:rPr>
          <w:color w:val="000000"/>
        </w:rPr>
        <w:t xml:space="preserve"> basis, led by the relationships,</w:t>
      </w:r>
      <w:r>
        <w:rPr>
          <w:color w:val="000000"/>
          <w:spacing w:val="-4"/>
        </w:rPr>
        <w:t xml:space="preserve"> </w:t>
      </w:r>
      <w:r>
        <w:rPr>
          <w:color w:val="000000"/>
        </w:rPr>
        <w:t>sex</w:t>
      </w:r>
      <w:r>
        <w:rPr>
          <w:color w:val="000000"/>
          <w:spacing w:val="-1"/>
        </w:rPr>
        <w:t xml:space="preserve"> </w:t>
      </w:r>
      <w:r>
        <w:rPr>
          <w:color w:val="000000"/>
        </w:rPr>
        <w:t>and</w:t>
      </w:r>
      <w:r>
        <w:rPr>
          <w:color w:val="000000"/>
          <w:spacing w:val="-3"/>
        </w:rPr>
        <w:t xml:space="preserve"> </w:t>
      </w:r>
      <w:r>
        <w:rPr>
          <w:color w:val="000000"/>
        </w:rPr>
        <w:t>health</w:t>
      </w:r>
      <w:r>
        <w:rPr>
          <w:color w:val="000000"/>
          <w:spacing w:val="-3"/>
        </w:rPr>
        <w:t xml:space="preserve"> </w:t>
      </w:r>
      <w:r>
        <w:rPr>
          <w:color w:val="000000"/>
        </w:rPr>
        <w:t>education</w:t>
      </w:r>
      <w:r>
        <w:rPr>
          <w:color w:val="000000"/>
          <w:spacing w:val="-3"/>
        </w:rPr>
        <w:t xml:space="preserve"> </w:t>
      </w:r>
      <w:r>
        <w:rPr>
          <w:color w:val="000000"/>
        </w:rPr>
        <w:t>subject</w:t>
      </w:r>
      <w:r>
        <w:rPr>
          <w:color w:val="000000"/>
          <w:spacing w:val="-1"/>
        </w:rPr>
        <w:t xml:space="preserve"> </w:t>
      </w:r>
      <w:r>
        <w:rPr>
          <w:color w:val="000000"/>
        </w:rPr>
        <w:t>leader,</w:t>
      </w:r>
      <w:r>
        <w:rPr>
          <w:color w:val="000000"/>
          <w:spacing w:val="-4"/>
        </w:rPr>
        <w:t xml:space="preserve"> </w:t>
      </w:r>
      <w:r>
        <w:rPr>
          <w:color w:val="000000"/>
        </w:rPr>
        <w:t>to</w:t>
      </w:r>
      <w:r>
        <w:rPr>
          <w:color w:val="000000"/>
          <w:spacing w:val="-3"/>
        </w:rPr>
        <w:t xml:space="preserve"> </w:t>
      </w:r>
      <w:r>
        <w:rPr>
          <w:color w:val="000000"/>
        </w:rPr>
        <w:t>ensure</w:t>
      </w:r>
      <w:r>
        <w:rPr>
          <w:color w:val="000000"/>
          <w:spacing w:val="-1"/>
        </w:rPr>
        <w:t xml:space="preserve"> </w:t>
      </w:r>
      <w:r>
        <w:rPr>
          <w:color w:val="000000"/>
        </w:rPr>
        <w:t>they</w:t>
      </w:r>
      <w:r>
        <w:rPr>
          <w:color w:val="000000"/>
          <w:spacing w:val="-1"/>
        </w:rPr>
        <w:t xml:space="preserve"> </w:t>
      </w:r>
      <w:r>
        <w:rPr>
          <w:color w:val="000000"/>
        </w:rPr>
        <w:t>are</w:t>
      </w:r>
      <w:r>
        <w:rPr>
          <w:color w:val="000000"/>
          <w:spacing w:val="-1"/>
        </w:rPr>
        <w:t xml:space="preserve"> </w:t>
      </w:r>
      <w:r>
        <w:rPr>
          <w:color w:val="000000"/>
        </w:rPr>
        <w:t>fully</w:t>
      </w:r>
      <w:r>
        <w:rPr>
          <w:color w:val="000000"/>
          <w:spacing w:val="-3"/>
        </w:rPr>
        <w:t xml:space="preserve"> </w:t>
      </w:r>
      <w:r>
        <w:rPr>
          <w:color w:val="000000"/>
        </w:rPr>
        <w:t>equipped</w:t>
      </w:r>
      <w:r>
        <w:rPr>
          <w:color w:val="000000"/>
          <w:spacing w:val="-3"/>
        </w:rPr>
        <w:t xml:space="preserve"> </w:t>
      </w:r>
      <w:r>
        <w:rPr>
          <w:color w:val="000000"/>
        </w:rPr>
        <w:t>to</w:t>
      </w:r>
      <w:r>
        <w:rPr>
          <w:color w:val="000000"/>
          <w:spacing w:val="-1"/>
        </w:rPr>
        <w:t xml:space="preserve"> </w:t>
      </w:r>
      <w:r>
        <w:rPr>
          <w:color w:val="000000"/>
        </w:rPr>
        <w:t>teach</w:t>
      </w:r>
      <w:r>
        <w:rPr>
          <w:color w:val="000000"/>
          <w:spacing w:val="-3"/>
        </w:rPr>
        <w:t xml:space="preserve"> </w:t>
      </w:r>
      <w:r>
        <w:rPr>
          <w:color w:val="000000"/>
        </w:rPr>
        <w:t>the subjects effectively.</w:t>
      </w:r>
    </w:p>
    <w:p w14:paraId="376A5859" w14:textId="77777777" w:rsidR="00FF728A" w:rsidRDefault="00FF728A">
      <w:pPr>
        <w:pStyle w:val="BodyText"/>
        <w:spacing w:before="5"/>
        <w:rPr>
          <w:sz w:val="16"/>
        </w:rPr>
      </w:pPr>
    </w:p>
    <w:p w14:paraId="05CC18D1" w14:textId="77777777" w:rsidR="00FF728A" w:rsidRDefault="00EF23C2">
      <w:pPr>
        <w:pStyle w:val="BodyText"/>
        <w:spacing w:line="256" w:lineRule="auto"/>
        <w:ind w:left="120" w:right="839"/>
        <w:jc w:val="both"/>
      </w:pPr>
      <w:r>
        <w:t>Training</w:t>
      </w:r>
      <w:r>
        <w:rPr>
          <w:spacing w:val="-5"/>
        </w:rPr>
        <w:t xml:space="preserve"> </w:t>
      </w:r>
      <w:r>
        <w:t>of</w:t>
      </w:r>
      <w:r>
        <w:rPr>
          <w:spacing w:val="-5"/>
        </w:rPr>
        <w:t xml:space="preserve"> </w:t>
      </w:r>
      <w:r>
        <w:t>staff</w:t>
      </w:r>
      <w:r>
        <w:rPr>
          <w:spacing w:val="-7"/>
        </w:rPr>
        <w:t xml:space="preserve"> </w:t>
      </w:r>
      <w:r>
        <w:t>will</w:t>
      </w:r>
      <w:r>
        <w:rPr>
          <w:spacing w:val="-5"/>
        </w:rPr>
        <w:t xml:space="preserve"> </w:t>
      </w:r>
      <w:r>
        <w:t>also</w:t>
      </w:r>
      <w:r>
        <w:rPr>
          <w:spacing w:val="-3"/>
        </w:rPr>
        <w:t xml:space="preserve"> </w:t>
      </w:r>
      <w:r>
        <w:t>be</w:t>
      </w:r>
      <w:r>
        <w:rPr>
          <w:spacing w:val="-6"/>
        </w:rPr>
        <w:t xml:space="preserve"> </w:t>
      </w:r>
      <w:r>
        <w:t>scheduled</w:t>
      </w:r>
      <w:r>
        <w:rPr>
          <w:spacing w:val="-5"/>
        </w:rPr>
        <w:t xml:space="preserve"> </w:t>
      </w:r>
      <w:r>
        <w:t>around</w:t>
      </w:r>
      <w:r>
        <w:rPr>
          <w:spacing w:val="-5"/>
        </w:rPr>
        <w:t xml:space="preserve"> </w:t>
      </w:r>
      <w:r>
        <w:t>any</w:t>
      </w:r>
      <w:r>
        <w:rPr>
          <w:spacing w:val="-3"/>
        </w:rPr>
        <w:t xml:space="preserve"> </w:t>
      </w:r>
      <w:r>
        <w:t>updated</w:t>
      </w:r>
      <w:r>
        <w:rPr>
          <w:spacing w:val="-5"/>
        </w:rPr>
        <w:t xml:space="preserve"> </w:t>
      </w:r>
      <w:r>
        <w:t>guidance</w:t>
      </w:r>
      <w:r>
        <w:rPr>
          <w:spacing w:val="-4"/>
        </w:rPr>
        <w:t xml:space="preserve"> </w:t>
      </w:r>
      <w:r>
        <w:t>on</w:t>
      </w:r>
      <w:r>
        <w:rPr>
          <w:spacing w:val="-7"/>
        </w:rPr>
        <w:t xml:space="preserve"> </w:t>
      </w:r>
      <w:r>
        <w:t>the</w:t>
      </w:r>
      <w:r>
        <w:rPr>
          <w:spacing w:val="-4"/>
        </w:rPr>
        <w:t xml:space="preserve"> </w:t>
      </w:r>
      <w:proofErr w:type="spellStart"/>
      <w:r>
        <w:t>programme</w:t>
      </w:r>
      <w:proofErr w:type="spellEnd"/>
      <w:r>
        <w:rPr>
          <w:spacing w:val="-4"/>
        </w:rPr>
        <w:t xml:space="preserve"> </w:t>
      </w:r>
      <w:r>
        <w:t>and</w:t>
      </w:r>
      <w:r>
        <w:rPr>
          <w:spacing w:val="-5"/>
        </w:rPr>
        <w:t xml:space="preserve"> </w:t>
      </w:r>
      <w:r>
        <w:t>any</w:t>
      </w:r>
      <w:r>
        <w:rPr>
          <w:spacing w:val="-3"/>
        </w:rPr>
        <w:t xml:space="preserve"> </w:t>
      </w:r>
      <w:r>
        <w:t xml:space="preserve">new developments, such as ‘sexting’, which may need to be addressed in relation to the </w:t>
      </w:r>
      <w:proofErr w:type="spellStart"/>
      <w:r>
        <w:t>programme</w:t>
      </w:r>
      <w:proofErr w:type="spellEnd"/>
      <w:r>
        <w:t>.</w:t>
      </w:r>
    </w:p>
    <w:p w14:paraId="01E0C32D" w14:textId="77777777" w:rsidR="00FF728A" w:rsidRDefault="00FF728A">
      <w:pPr>
        <w:pStyle w:val="BodyText"/>
      </w:pPr>
    </w:p>
    <w:p w14:paraId="26AC4022" w14:textId="77777777" w:rsidR="00FF728A" w:rsidRDefault="00EF23C2">
      <w:pPr>
        <w:pStyle w:val="Heading2"/>
        <w:numPr>
          <w:ilvl w:val="0"/>
          <w:numId w:val="5"/>
        </w:numPr>
        <w:tabs>
          <w:tab w:val="left" w:pos="451"/>
        </w:tabs>
        <w:spacing w:before="164"/>
        <w:ind w:left="451" w:hanging="331"/>
      </w:pPr>
      <w:bookmarkStart w:id="21" w:name="_bookmark19"/>
      <w:bookmarkEnd w:id="21"/>
      <w:r>
        <w:rPr>
          <w:spacing w:val="-2"/>
        </w:rPr>
        <w:t>Confidentiality</w:t>
      </w:r>
    </w:p>
    <w:p w14:paraId="39252754" w14:textId="77777777" w:rsidR="00FF728A" w:rsidRDefault="00FF728A">
      <w:pPr>
        <w:pStyle w:val="BodyText"/>
        <w:spacing w:before="6"/>
        <w:rPr>
          <w:b/>
          <w:sz w:val="19"/>
        </w:rPr>
      </w:pPr>
    </w:p>
    <w:p w14:paraId="61629D3A" w14:textId="77777777" w:rsidR="00FF728A" w:rsidRDefault="00EF23C2">
      <w:pPr>
        <w:pStyle w:val="BodyText"/>
        <w:spacing w:line="259" w:lineRule="auto"/>
        <w:ind w:left="119" w:right="834"/>
        <w:jc w:val="both"/>
      </w:pPr>
      <w:r>
        <w:t>Confidentiality within the classroom is an important component of relationships, sex and health education,</w:t>
      </w:r>
      <w:r>
        <w:rPr>
          <w:spacing w:val="-9"/>
        </w:rPr>
        <w:t xml:space="preserve"> </w:t>
      </w:r>
      <w:r>
        <w:t>and</w:t>
      </w:r>
      <w:r>
        <w:rPr>
          <w:spacing w:val="-7"/>
        </w:rPr>
        <w:t xml:space="preserve"> </w:t>
      </w:r>
      <w:r>
        <w:t>teachers</w:t>
      </w:r>
      <w:r>
        <w:rPr>
          <w:spacing w:val="-6"/>
        </w:rPr>
        <w:t xml:space="preserve"> </w:t>
      </w:r>
      <w:r>
        <w:t>are</w:t>
      </w:r>
      <w:r>
        <w:rPr>
          <w:spacing w:val="-6"/>
        </w:rPr>
        <w:t xml:space="preserve"> </w:t>
      </w:r>
      <w:r>
        <w:t>expected</w:t>
      </w:r>
      <w:r>
        <w:rPr>
          <w:spacing w:val="-10"/>
        </w:rPr>
        <w:t xml:space="preserve"> </w:t>
      </w:r>
      <w:r>
        <w:t>to</w:t>
      </w:r>
      <w:r>
        <w:rPr>
          <w:spacing w:val="-8"/>
        </w:rPr>
        <w:t xml:space="preserve"> </w:t>
      </w:r>
      <w:r>
        <w:t>respect</w:t>
      </w:r>
      <w:r>
        <w:rPr>
          <w:spacing w:val="-6"/>
        </w:rPr>
        <w:t xml:space="preserve"> </w:t>
      </w:r>
      <w:r>
        <w:t>the</w:t>
      </w:r>
      <w:r>
        <w:rPr>
          <w:spacing w:val="-6"/>
        </w:rPr>
        <w:t xml:space="preserve"> </w:t>
      </w:r>
      <w:r>
        <w:t>confidentiality</w:t>
      </w:r>
      <w:r>
        <w:rPr>
          <w:spacing w:val="-6"/>
        </w:rPr>
        <w:t xml:space="preserve"> </w:t>
      </w:r>
      <w:r>
        <w:t>of</w:t>
      </w:r>
      <w:r>
        <w:rPr>
          <w:spacing w:val="-9"/>
        </w:rPr>
        <w:t xml:space="preserve"> </w:t>
      </w:r>
      <w:r>
        <w:t>their</w:t>
      </w:r>
      <w:r>
        <w:rPr>
          <w:spacing w:val="-7"/>
        </w:rPr>
        <w:t xml:space="preserve"> </w:t>
      </w:r>
      <w:r>
        <w:t>pupils</w:t>
      </w:r>
      <w:r>
        <w:rPr>
          <w:spacing w:val="-6"/>
        </w:rPr>
        <w:t xml:space="preserve"> </w:t>
      </w:r>
      <w:r>
        <w:t>as</w:t>
      </w:r>
      <w:r>
        <w:rPr>
          <w:spacing w:val="-7"/>
        </w:rPr>
        <w:t xml:space="preserve"> </w:t>
      </w:r>
      <w:r>
        <w:t>far</w:t>
      </w:r>
      <w:r>
        <w:rPr>
          <w:spacing w:val="-7"/>
        </w:rPr>
        <w:t xml:space="preserve"> </w:t>
      </w:r>
      <w:r>
        <w:t>as</w:t>
      </w:r>
      <w:r>
        <w:rPr>
          <w:spacing w:val="-9"/>
        </w:rPr>
        <w:t xml:space="preserve"> </w:t>
      </w:r>
      <w:r>
        <w:t>is</w:t>
      </w:r>
      <w:r>
        <w:rPr>
          <w:spacing w:val="-7"/>
        </w:rPr>
        <w:t xml:space="preserve"> </w:t>
      </w:r>
      <w:r>
        <w:t xml:space="preserve">possible. Teachers will, however, alert the headteacher about any suspicions of inappropriate </w:t>
      </w:r>
      <w:proofErr w:type="spellStart"/>
      <w:r>
        <w:t>behaviour</w:t>
      </w:r>
      <w:proofErr w:type="spellEnd"/>
      <w:r>
        <w:t xml:space="preserve"> or potential abuse as per the school’s Child Protection and Safeguarding Policy.</w:t>
      </w:r>
    </w:p>
    <w:p w14:paraId="1F36A080" w14:textId="77777777" w:rsidR="00FF728A" w:rsidRDefault="00FF728A">
      <w:pPr>
        <w:pStyle w:val="BodyText"/>
        <w:spacing w:before="5"/>
        <w:rPr>
          <w:sz w:val="16"/>
        </w:rPr>
      </w:pPr>
    </w:p>
    <w:p w14:paraId="0DB80D98" w14:textId="77777777" w:rsidR="00FF728A" w:rsidRDefault="00EF23C2">
      <w:pPr>
        <w:pStyle w:val="BodyText"/>
        <w:spacing w:line="259" w:lineRule="auto"/>
        <w:ind w:left="120" w:right="835"/>
        <w:jc w:val="both"/>
      </w:pPr>
      <w:r>
        <w:t>Pupils</w:t>
      </w:r>
      <w:r>
        <w:rPr>
          <w:spacing w:val="-13"/>
        </w:rPr>
        <w:t xml:space="preserve"> </w:t>
      </w:r>
      <w:r>
        <w:t>will</w:t>
      </w:r>
      <w:r>
        <w:rPr>
          <w:spacing w:val="-12"/>
        </w:rPr>
        <w:t xml:space="preserve"> </w:t>
      </w:r>
      <w:r>
        <w:t>be</w:t>
      </w:r>
      <w:r>
        <w:rPr>
          <w:spacing w:val="-13"/>
        </w:rPr>
        <w:t xml:space="preserve"> </w:t>
      </w:r>
      <w:r>
        <w:t>fully</w:t>
      </w:r>
      <w:r>
        <w:rPr>
          <w:spacing w:val="-12"/>
        </w:rPr>
        <w:t xml:space="preserve"> </w:t>
      </w:r>
      <w:r>
        <w:t>informed</w:t>
      </w:r>
      <w:r>
        <w:rPr>
          <w:spacing w:val="-13"/>
        </w:rPr>
        <w:t xml:space="preserve"> </w:t>
      </w:r>
      <w:r>
        <w:t>of</w:t>
      </w:r>
      <w:r>
        <w:rPr>
          <w:spacing w:val="-12"/>
        </w:rPr>
        <w:t xml:space="preserve"> </w:t>
      </w:r>
      <w:r>
        <w:t>the</w:t>
      </w:r>
      <w:r>
        <w:rPr>
          <w:spacing w:val="-13"/>
        </w:rPr>
        <w:t xml:space="preserve"> </w:t>
      </w:r>
      <w:r>
        <w:t>school’s</w:t>
      </w:r>
      <w:r>
        <w:rPr>
          <w:spacing w:val="-12"/>
        </w:rPr>
        <w:t xml:space="preserve"> </w:t>
      </w:r>
      <w:r>
        <w:t>responsibilities</w:t>
      </w:r>
      <w:r>
        <w:rPr>
          <w:spacing w:val="-12"/>
        </w:rPr>
        <w:t xml:space="preserve"> </w:t>
      </w:r>
      <w:r>
        <w:t>in</w:t>
      </w:r>
      <w:r>
        <w:rPr>
          <w:spacing w:val="-13"/>
        </w:rPr>
        <w:t xml:space="preserve"> </w:t>
      </w:r>
      <w:r>
        <w:t>terms</w:t>
      </w:r>
      <w:r>
        <w:rPr>
          <w:spacing w:val="-12"/>
        </w:rPr>
        <w:t xml:space="preserve"> </w:t>
      </w:r>
      <w:r>
        <w:t>of</w:t>
      </w:r>
      <w:r>
        <w:rPr>
          <w:spacing w:val="-13"/>
        </w:rPr>
        <w:t xml:space="preserve"> </w:t>
      </w:r>
      <w:r>
        <w:t>confidentiality</w:t>
      </w:r>
      <w:r>
        <w:rPr>
          <w:spacing w:val="-12"/>
        </w:rPr>
        <w:t xml:space="preserve"> </w:t>
      </w:r>
      <w:r>
        <w:t>and</w:t>
      </w:r>
      <w:r>
        <w:rPr>
          <w:spacing w:val="-13"/>
        </w:rPr>
        <w:t xml:space="preserve"> </w:t>
      </w:r>
      <w:r>
        <w:t>will</w:t>
      </w:r>
      <w:r>
        <w:rPr>
          <w:spacing w:val="-12"/>
        </w:rPr>
        <w:t xml:space="preserve"> </w:t>
      </w:r>
      <w:r>
        <w:t>be</w:t>
      </w:r>
      <w:r>
        <w:rPr>
          <w:spacing w:val="-12"/>
        </w:rPr>
        <w:t xml:space="preserve"> </w:t>
      </w:r>
      <w:r>
        <w:t>aware of what action may be taken if they choose to report a concern or make a disclosure. Any reports made during lessons, or as a result of the content taught through the curriculum, will be reported to the DSL and handled in accordance with the Child Protection and Safeguarding Policy.</w:t>
      </w:r>
    </w:p>
    <w:p w14:paraId="68EE3172" w14:textId="77777777" w:rsidR="00FF728A" w:rsidRDefault="00FF728A">
      <w:pPr>
        <w:pStyle w:val="BodyText"/>
      </w:pPr>
    </w:p>
    <w:p w14:paraId="14EBC938" w14:textId="77777777" w:rsidR="00FF728A" w:rsidRDefault="00EF23C2">
      <w:pPr>
        <w:pStyle w:val="Heading2"/>
        <w:numPr>
          <w:ilvl w:val="0"/>
          <w:numId w:val="5"/>
        </w:numPr>
        <w:tabs>
          <w:tab w:val="left" w:pos="451"/>
        </w:tabs>
        <w:spacing w:before="158"/>
        <w:ind w:left="451" w:hanging="331"/>
      </w:pPr>
      <w:bookmarkStart w:id="22" w:name="_bookmark20"/>
      <w:bookmarkEnd w:id="22"/>
      <w:r>
        <w:t>Monitoring</w:t>
      </w:r>
      <w:r>
        <w:rPr>
          <w:spacing w:val="-8"/>
        </w:rPr>
        <w:t xml:space="preserve"> </w:t>
      </w:r>
      <w:r>
        <w:rPr>
          <w:spacing w:val="-2"/>
        </w:rPr>
        <w:t>Quality</w:t>
      </w:r>
    </w:p>
    <w:p w14:paraId="349324EA" w14:textId="77777777" w:rsidR="00FF728A" w:rsidRDefault="00FF728A">
      <w:pPr>
        <w:pStyle w:val="BodyText"/>
        <w:spacing w:before="9"/>
        <w:rPr>
          <w:b/>
          <w:sz w:val="19"/>
        </w:rPr>
      </w:pPr>
    </w:p>
    <w:p w14:paraId="0BFBE7FF" w14:textId="00A489E5" w:rsidR="00FF728A" w:rsidRDefault="00EF23C2">
      <w:pPr>
        <w:pStyle w:val="BodyText"/>
        <w:spacing w:line="259" w:lineRule="auto"/>
        <w:ind w:left="119" w:right="836"/>
        <w:jc w:val="both"/>
        <w:rPr>
          <w:color w:val="000000"/>
        </w:rPr>
      </w:pPr>
      <w:r>
        <w:t>The</w:t>
      </w:r>
      <w:r>
        <w:rPr>
          <w:spacing w:val="-4"/>
        </w:rPr>
        <w:t xml:space="preserve"> </w:t>
      </w:r>
      <w:r>
        <w:t>relationships,</w:t>
      </w:r>
      <w:r>
        <w:rPr>
          <w:spacing w:val="-4"/>
        </w:rPr>
        <w:t xml:space="preserve"> </w:t>
      </w:r>
      <w:r>
        <w:t>sex</w:t>
      </w:r>
      <w:r>
        <w:rPr>
          <w:spacing w:val="-4"/>
        </w:rPr>
        <w:t xml:space="preserve"> </w:t>
      </w:r>
      <w:r>
        <w:t>and</w:t>
      </w:r>
      <w:r>
        <w:rPr>
          <w:spacing w:val="-7"/>
        </w:rPr>
        <w:t xml:space="preserve"> </w:t>
      </w:r>
      <w:r>
        <w:t>health</w:t>
      </w:r>
      <w:r>
        <w:rPr>
          <w:spacing w:val="-5"/>
        </w:rPr>
        <w:t xml:space="preserve"> </w:t>
      </w:r>
      <w:r>
        <w:t>education</w:t>
      </w:r>
      <w:r>
        <w:rPr>
          <w:spacing w:val="-5"/>
        </w:rPr>
        <w:t xml:space="preserve"> </w:t>
      </w:r>
      <w:r>
        <w:t>subject</w:t>
      </w:r>
      <w:r>
        <w:rPr>
          <w:spacing w:val="-4"/>
        </w:rPr>
        <w:t xml:space="preserve"> </w:t>
      </w:r>
      <w:r>
        <w:t>leader</w:t>
      </w:r>
      <w:r>
        <w:rPr>
          <w:spacing w:val="-4"/>
        </w:rPr>
        <w:t xml:space="preserve"> </w:t>
      </w:r>
      <w:r>
        <w:t>is</w:t>
      </w:r>
      <w:r>
        <w:rPr>
          <w:spacing w:val="-4"/>
        </w:rPr>
        <w:t xml:space="preserve"> </w:t>
      </w:r>
      <w:r>
        <w:t>responsible</w:t>
      </w:r>
      <w:r>
        <w:rPr>
          <w:spacing w:val="-4"/>
        </w:rPr>
        <w:t xml:space="preserve"> </w:t>
      </w:r>
      <w:r>
        <w:t>for</w:t>
      </w:r>
      <w:r>
        <w:rPr>
          <w:spacing w:val="-7"/>
        </w:rPr>
        <w:t xml:space="preserve"> </w:t>
      </w:r>
      <w:r>
        <w:t>monitoring</w:t>
      </w:r>
      <w:r>
        <w:rPr>
          <w:spacing w:val="-5"/>
        </w:rPr>
        <w:t xml:space="preserve"> </w:t>
      </w:r>
      <w:r>
        <w:t>the</w:t>
      </w:r>
      <w:r>
        <w:rPr>
          <w:spacing w:val="-4"/>
        </w:rPr>
        <w:t xml:space="preserve"> </w:t>
      </w:r>
      <w:r>
        <w:t>quality</w:t>
      </w:r>
      <w:r>
        <w:rPr>
          <w:spacing w:val="-6"/>
        </w:rPr>
        <w:t xml:space="preserve"> </w:t>
      </w:r>
      <w:r>
        <w:t>of teaching</w:t>
      </w:r>
      <w:r>
        <w:rPr>
          <w:spacing w:val="-7"/>
        </w:rPr>
        <w:t xml:space="preserve"> </w:t>
      </w:r>
      <w:r>
        <w:t>and</w:t>
      </w:r>
      <w:r>
        <w:rPr>
          <w:spacing w:val="-7"/>
        </w:rPr>
        <w:t xml:space="preserve"> </w:t>
      </w:r>
      <w:r>
        <w:t>learning</w:t>
      </w:r>
      <w:r>
        <w:rPr>
          <w:spacing w:val="-7"/>
        </w:rPr>
        <w:t xml:space="preserve"> </w:t>
      </w:r>
      <w:r>
        <w:t>for</w:t>
      </w:r>
      <w:r>
        <w:rPr>
          <w:spacing w:val="-9"/>
        </w:rPr>
        <w:t xml:space="preserve"> </w:t>
      </w:r>
      <w:r>
        <w:t>the</w:t>
      </w:r>
      <w:r>
        <w:rPr>
          <w:spacing w:val="-6"/>
        </w:rPr>
        <w:t xml:space="preserve"> </w:t>
      </w:r>
      <w:r>
        <w:t>subjects.</w:t>
      </w:r>
      <w:r>
        <w:rPr>
          <w:spacing w:val="-7"/>
        </w:rPr>
        <w:t xml:space="preserve"> </w:t>
      </w:r>
      <w:r>
        <w:t>They</w:t>
      </w:r>
      <w:r>
        <w:rPr>
          <w:spacing w:val="-8"/>
        </w:rPr>
        <w:t xml:space="preserve"> </w:t>
      </w:r>
      <w:r>
        <w:t>will</w:t>
      </w:r>
      <w:r>
        <w:rPr>
          <w:spacing w:val="-7"/>
        </w:rPr>
        <w:t xml:space="preserve"> </w:t>
      </w:r>
      <w:r>
        <w:t>conduct</w:t>
      </w:r>
      <w:r>
        <w:rPr>
          <w:spacing w:val="-6"/>
        </w:rPr>
        <w:t xml:space="preserve"> </w:t>
      </w:r>
      <w:r>
        <w:t>subject</w:t>
      </w:r>
      <w:r>
        <w:rPr>
          <w:spacing w:val="-6"/>
        </w:rPr>
        <w:t xml:space="preserve"> </w:t>
      </w:r>
      <w:r>
        <w:t>assessments</w:t>
      </w:r>
      <w:r>
        <w:rPr>
          <w:spacing w:val="-9"/>
        </w:rPr>
        <w:t xml:space="preserve"> </w:t>
      </w:r>
      <w:r>
        <w:t>on</w:t>
      </w:r>
      <w:r>
        <w:rPr>
          <w:spacing w:val="-10"/>
        </w:rPr>
        <w:t xml:space="preserve"> </w:t>
      </w:r>
      <w:r>
        <w:t>a</w:t>
      </w:r>
      <w:r w:rsidR="00086EDE">
        <w:t xml:space="preserve"> termly </w:t>
      </w:r>
      <w:r>
        <w:rPr>
          <w:color w:val="000000"/>
        </w:rPr>
        <w:t>basis,</w:t>
      </w:r>
      <w:r>
        <w:rPr>
          <w:color w:val="000000"/>
          <w:spacing w:val="-9"/>
        </w:rPr>
        <w:t xml:space="preserve"> </w:t>
      </w:r>
      <w:r>
        <w:rPr>
          <w:color w:val="000000"/>
        </w:rPr>
        <w:t>which will include a mixture of the following:</w:t>
      </w:r>
    </w:p>
    <w:p w14:paraId="244797E7" w14:textId="45BDB30D" w:rsidR="00086EDE" w:rsidRDefault="00714BBA" w:rsidP="00086EDE">
      <w:pPr>
        <w:pStyle w:val="BodyText"/>
        <w:numPr>
          <w:ilvl w:val="0"/>
          <w:numId w:val="19"/>
        </w:numPr>
        <w:spacing w:line="259" w:lineRule="auto"/>
        <w:ind w:right="836"/>
        <w:jc w:val="both"/>
      </w:pPr>
      <w:r>
        <w:t>Learning walks</w:t>
      </w:r>
    </w:p>
    <w:p w14:paraId="7B1A2D0E" w14:textId="79971CF9" w:rsidR="00714BBA" w:rsidRDefault="00714BBA" w:rsidP="00086EDE">
      <w:pPr>
        <w:pStyle w:val="BodyText"/>
        <w:numPr>
          <w:ilvl w:val="0"/>
          <w:numId w:val="19"/>
        </w:numPr>
        <w:spacing w:line="259" w:lineRule="auto"/>
        <w:ind w:right="836"/>
        <w:jc w:val="both"/>
      </w:pPr>
      <w:r>
        <w:t>Work scrutiny</w:t>
      </w:r>
    </w:p>
    <w:p w14:paraId="06981551" w14:textId="2357457D" w:rsidR="00FF728A" w:rsidRPr="00714BBA" w:rsidRDefault="00714BBA" w:rsidP="00714BBA">
      <w:pPr>
        <w:pStyle w:val="BodyText"/>
        <w:numPr>
          <w:ilvl w:val="0"/>
          <w:numId w:val="19"/>
        </w:numPr>
        <w:spacing w:line="259" w:lineRule="auto"/>
        <w:ind w:right="836"/>
        <w:jc w:val="both"/>
      </w:pPr>
      <w:r>
        <w:t>Pupil voice</w:t>
      </w:r>
    </w:p>
    <w:p w14:paraId="13768970" w14:textId="6E4ED67C" w:rsidR="00FF728A" w:rsidRDefault="00EF23C2">
      <w:pPr>
        <w:pStyle w:val="BodyText"/>
        <w:spacing w:before="241" w:line="259" w:lineRule="auto"/>
        <w:ind w:left="119" w:right="834"/>
        <w:jc w:val="both"/>
      </w:pPr>
      <w:r>
        <w:t>The relationships, sex and health education subject leader will create annual subject reports for the headteacher</w:t>
      </w:r>
      <w:r>
        <w:rPr>
          <w:spacing w:val="-13"/>
        </w:rPr>
        <w:t xml:space="preserve"> </w:t>
      </w:r>
      <w:r>
        <w:t>and</w:t>
      </w:r>
      <w:r>
        <w:rPr>
          <w:spacing w:val="-12"/>
        </w:rPr>
        <w:t xml:space="preserve"> </w:t>
      </w:r>
      <w:r>
        <w:t>governing</w:t>
      </w:r>
      <w:r>
        <w:rPr>
          <w:spacing w:val="-13"/>
        </w:rPr>
        <w:t xml:space="preserve"> </w:t>
      </w:r>
      <w:r>
        <w:t>board</w:t>
      </w:r>
      <w:r>
        <w:rPr>
          <w:spacing w:val="-12"/>
        </w:rPr>
        <w:t xml:space="preserve"> </w:t>
      </w:r>
      <w:r>
        <w:t>to</w:t>
      </w:r>
      <w:r>
        <w:rPr>
          <w:spacing w:val="-13"/>
        </w:rPr>
        <w:t xml:space="preserve"> </w:t>
      </w:r>
      <w:r>
        <w:t>report</w:t>
      </w:r>
      <w:r>
        <w:rPr>
          <w:spacing w:val="-12"/>
        </w:rPr>
        <w:t xml:space="preserve"> </w:t>
      </w:r>
      <w:r>
        <w:t>on</w:t>
      </w:r>
      <w:r>
        <w:rPr>
          <w:spacing w:val="-13"/>
        </w:rPr>
        <w:t xml:space="preserve"> </w:t>
      </w:r>
      <w:r>
        <w:t>the</w:t>
      </w:r>
      <w:r>
        <w:rPr>
          <w:spacing w:val="-9"/>
        </w:rPr>
        <w:t xml:space="preserve"> </w:t>
      </w:r>
      <w:r>
        <w:t>quality</w:t>
      </w:r>
      <w:r>
        <w:rPr>
          <w:spacing w:val="-12"/>
        </w:rPr>
        <w:t xml:space="preserve"> </w:t>
      </w:r>
      <w:r>
        <w:t>of</w:t>
      </w:r>
      <w:r>
        <w:rPr>
          <w:spacing w:val="-13"/>
        </w:rPr>
        <w:t xml:space="preserve"> </w:t>
      </w:r>
      <w:r>
        <w:t>the</w:t>
      </w:r>
      <w:r>
        <w:rPr>
          <w:spacing w:val="-10"/>
        </w:rPr>
        <w:t xml:space="preserve"> </w:t>
      </w:r>
      <w:r>
        <w:t>subjects.</w:t>
      </w:r>
      <w:r>
        <w:rPr>
          <w:spacing w:val="-13"/>
        </w:rPr>
        <w:t xml:space="preserve"> </w:t>
      </w:r>
      <w:r>
        <w:t>They</w:t>
      </w:r>
      <w:r>
        <w:rPr>
          <w:spacing w:val="-12"/>
        </w:rPr>
        <w:t xml:space="preserve"> </w:t>
      </w:r>
      <w:r>
        <w:t>will</w:t>
      </w:r>
      <w:r>
        <w:rPr>
          <w:spacing w:val="-11"/>
        </w:rPr>
        <w:t xml:space="preserve"> </w:t>
      </w:r>
      <w:r>
        <w:t>also</w:t>
      </w:r>
      <w:r>
        <w:rPr>
          <w:spacing w:val="-12"/>
        </w:rPr>
        <w:t xml:space="preserve"> </w:t>
      </w:r>
      <w:r>
        <w:t>work</w:t>
      </w:r>
      <w:r>
        <w:rPr>
          <w:spacing w:val="-12"/>
        </w:rPr>
        <w:t xml:space="preserve"> </w:t>
      </w:r>
      <w:r>
        <w:t>regularly and consistently</w:t>
      </w:r>
      <w:r>
        <w:rPr>
          <w:spacing w:val="-1"/>
        </w:rPr>
        <w:t xml:space="preserve"> </w:t>
      </w:r>
      <w:r>
        <w:t>with</w:t>
      </w:r>
      <w:r>
        <w:rPr>
          <w:spacing w:val="-3"/>
        </w:rPr>
        <w:t xml:space="preserve"> </w:t>
      </w:r>
      <w:r>
        <w:t>the headteacher and RSE</w:t>
      </w:r>
      <w:r>
        <w:rPr>
          <w:spacing w:val="-2"/>
        </w:rPr>
        <w:t xml:space="preserve"> </w:t>
      </w:r>
      <w:r>
        <w:t>link governor</w:t>
      </w:r>
      <w:r>
        <w:rPr>
          <w:color w:val="000000"/>
        </w:rPr>
        <w:t>.</w:t>
      </w:r>
    </w:p>
    <w:p w14:paraId="45834C54" w14:textId="77777777" w:rsidR="00FF728A" w:rsidRDefault="00FF728A">
      <w:pPr>
        <w:pStyle w:val="BodyText"/>
      </w:pPr>
    </w:p>
    <w:p w14:paraId="591406A9" w14:textId="77777777" w:rsidR="00FF728A" w:rsidRDefault="00FF728A">
      <w:pPr>
        <w:pStyle w:val="BodyText"/>
        <w:spacing w:before="10"/>
        <w:rPr>
          <w:sz w:val="27"/>
        </w:rPr>
      </w:pPr>
    </w:p>
    <w:p w14:paraId="70505A8E" w14:textId="77777777" w:rsidR="00FF728A" w:rsidRDefault="00EF23C2">
      <w:pPr>
        <w:pStyle w:val="Heading1"/>
        <w:spacing w:before="1"/>
      </w:pPr>
      <w:bookmarkStart w:id="23" w:name="Policy_Review"/>
      <w:bookmarkStart w:id="24" w:name="_bookmark21"/>
      <w:bookmarkEnd w:id="23"/>
      <w:bookmarkEnd w:id="24"/>
      <w:r>
        <w:rPr>
          <w:color w:val="2E5395"/>
        </w:rPr>
        <w:t>Policy</w:t>
      </w:r>
      <w:r>
        <w:rPr>
          <w:color w:val="2E5395"/>
          <w:spacing w:val="-2"/>
        </w:rPr>
        <w:t xml:space="preserve"> Review</w:t>
      </w:r>
    </w:p>
    <w:p w14:paraId="55AEFFA2" w14:textId="77777777" w:rsidR="00FF728A" w:rsidRDefault="00EF23C2">
      <w:pPr>
        <w:pStyle w:val="BodyText"/>
        <w:spacing w:before="200" w:line="259" w:lineRule="auto"/>
        <w:ind w:left="120" w:right="836"/>
        <w:jc w:val="both"/>
      </w:pPr>
      <w:r>
        <w:t>This policy will be reviewed by the REAch2 Education Committee every 3 years as per the REAch2 policy cycle or sooner if required. The governing board is responsible for adopting this policy.</w:t>
      </w:r>
    </w:p>
    <w:p w14:paraId="3591C20B" w14:textId="77777777" w:rsidR="00FF728A" w:rsidRDefault="00FF728A">
      <w:pPr>
        <w:pStyle w:val="BodyText"/>
        <w:spacing w:before="9"/>
        <w:rPr>
          <w:sz w:val="11"/>
        </w:rPr>
      </w:pPr>
    </w:p>
    <w:p w14:paraId="33CDF1D2" w14:textId="72ED3DC9" w:rsidR="00FF728A" w:rsidRDefault="00EF23C2">
      <w:pPr>
        <w:pStyle w:val="BodyText"/>
        <w:spacing w:before="56" w:line="259" w:lineRule="auto"/>
        <w:ind w:left="120" w:right="834"/>
        <w:jc w:val="both"/>
      </w:pPr>
      <w:r>
        <w:lastRenderedPageBreak/>
        <w:t xml:space="preserve">In addition, this policy will be reviewed on </w:t>
      </w:r>
      <w:r w:rsidR="006E54B9">
        <w:t>every 3 years</w:t>
      </w:r>
      <w:r>
        <w:rPr>
          <w:color w:val="000000"/>
        </w:rPr>
        <w:t xml:space="preserve"> by the relationships, sex and health education</w:t>
      </w:r>
      <w:r>
        <w:rPr>
          <w:color w:val="000000"/>
          <w:spacing w:val="-7"/>
        </w:rPr>
        <w:t xml:space="preserve"> </w:t>
      </w:r>
      <w:r>
        <w:rPr>
          <w:color w:val="000000"/>
        </w:rPr>
        <w:t>subject</w:t>
      </w:r>
      <w:r>
        <w:rPr>
          <w:color w:val="000000"/>
          <w:spacing w:val="-6"/>
        </w:rPr>
        <w:t xml:space="preserve"> </w:t>
      </w:r>
      <w:r>
        <w:rPr>
          <w:color w:val="000000"/>
        </w:rPr>
        <w:t>leader</w:t>
      </w:r>
      <w:r>
        <w:rPr>
          <w:color w:val="000000"/>
          <w:spacing w:val="-7"/>
        </w:rPr>
        <w:t xml:space="preserve"> </w:t>
      </w:r>
      <w:r>
        <w:rPr>
          <w:color w:val="000000"/>
        </w:rPr>
        <w:t>and</w:t>
      </w:r>
      <w:r>
        <w:rPr>
          <w:color w:val="000000"/>
          <w:spacing w:val="-7"/>
        </w:rPr>
        <w:t xml:space="preserve"> </w:t>
      </w:r>
      <w:r>
        <w:rPr>
          <w:color w:val="000000"/>
        </w:rPr>
        <w:t>headteacher.</w:t>
      </w:r>
      <w:r>
        <w:rPr>
          <w:color w:val="000000"/>
          <w:spacing w:val="-7"/>
        </w:rPr>
        <w:t xml:space="preserve"> </w:t>
      </w:r>
      <w:r>
        <w:rPr>
          <w:color w:val="000000"/>
        </w:rPr>
        <w:t>The</w:t>
      </w:r>
      <w:r>
        <w:rPr>
          <w:color w:val="000000"/>
          <w:spacing w:val="-6"/>
        </w:rPr>
        <w:t xml:space="preserve"> </w:t>
      </w:r>
      <w:r>
        <w:rPr>
          <w:color w:val="000000"/>
        </w:rPr>
        <w:t>next</w:t>
      </w:r>
      <w:r>
        <w:rPr>
          <w:color w:val="000000"/>
          <w:spacing w:val="-9"/>
        </w:rPr>
        <w:t xml:space="preserve"> </w:t>
      </w:r>
      <w:r>
        <w:rPr>
          <w:color w:val="000000"/>
        </w:rPr>
        <w:t>scheduled</w:t>
      </w:r>
      <w:r>
        <w:rPr>
          <w:color w:val="000000"/>
          <w:spacing w:val="-7"/>
        </w:rPr>
        <w:t xml:space="preserve"> </w:t>
      </w:r>
      <w:r>
        <w:rPr>
          <w:color w:val="000000"/>
        </w:rPr>
        <w:t>review</w:t>
      </w:r>
      <w:r>
        <w:rPr>
          <w:color w:val="000000"/>
          <w:spacing w:val="-6"/>
        </w:rPr>
        <w:t xml:space="preserve"> </w:t>
      </w:r>
      <w:r>
        <w:rPr>
          <w:color w:val="000000"/>
        </w:rPr>
        <w:t>date</w:t>
      </w:r>
      <w:r>
        <w:rPr>
          <w:color w:val="000000"/>
          <w:spacing w:val="-6"/>
        </w:rPr>
        <w:t xml:space="preserve"> </w:t>
      </w:r>
      <w:r>
        <w:rPr>
          <w:color w:val="000000"/>
        </w:rPr>
        <w:t>for</w:t>
      </w:r>
      <w:r>
        <w:rPr>
          <w:color w:val="000000"/>
          <w:spacing w:val="-7"/>
        </w:rPr>
        <w:t xml:space="preserve"> </w:t>
      </w:r>
      <w:r>
        <w:rPr>
          <w:color w:val="000000"/>
        </w:rPr>
        <w:t>this</w:t>
      </w:r>
      <w:r>
        <w:rPr>
          <w:color w:val="000000"/>
          <w:spacing w:val="-7"/>
        </w:rPr>
        <w:t xml:space="preserve"> </w:t>
      </w:r>
      <w:r>
        <w:rPr>
          <w:color w:val="000000"/>
        </w:rPr>
        <w:t>policy</w:t>
      </w:r>
      <w:r>
        <w:rPr>
          <w:color w:val="000000"/>
          <w:spacing w:val="-6"/>
        </w:rPr>
        <w:t xml:space="preserve"> </w:t>
      </w:r>
      <w:r>
        <w:rPr>
          <w:color w:val="000000"/>
        </w:rPr>
        <w:t>is</w:t>
      </w:r>
      <w:r w:rsidR="006E54B9">
        <w:rPr>
          <w:color w:val="000000"/>
        </w:rPr>
        <w:t xml:space="preserve"> September 2029</w:t>
      </w:r>
      <w:r w:rsidR="00185F29">
        <w:rPr>
          <w:color w:val="000000"/>
        </w:rPr>
        <w:t>.</w:t>
      </w:r>
      <w:r>
        <w:rPr>
          <w:b/>
          <w:color w:val="FFD006"/>
          <w:spacing w:val="-8"/>
        </w:rPr>
        <w:t xml:space="preserve"> </w:t>
      </w:r>
      <w:r>
        <w:rPr>
          <w:color w:val="000000"/>
        </w:rPr>
        <w:t>This policy</w:t>
      </w:r>
      <w:r>
        <w:rPr>
          <w:color w:val="000000"/>
          <w:spacing w:val="-8"/>
        </w:rPr>
        <w:t xml:space="preserve"> </w:t>
      </w:r>
      <w:r>
        <w:rPr>
          <w:color w:val="000000"/>
        </w:rPr>
        <w:t>will</w:t>
      </w:r>
      <w:r>
        <w:rPr>
          <w:color w:val="000000"/>
          <w:spacing w:val="-7"/>
        </w:rPr>
        <w:t xml:space="preserve"> </w:t>
      </w:r>
      <w:r>
        <w:rPr>
          <w:color w:val="000000"/>
        </w:rPr>
        <w:t>also</w:t>
      </w:r>
      <w:r>
        <w:rPr>
          <w:color w:val="000000"/>
          <w:spacing w:val="-8"/>
        </w:rPr>
        <w:t xml:space="preserve"> </w:t>
      </w:r>
      <w:r>
        <w:rPr>
          <w:color w:val="000000"/>
        </w:rPr>
        <w:t>be</w:t>
      </w:r>
      <w:r>
        <w:rPr>
          <w:color w:val="000000"/>
          <w:spacing w:val="-6"/>
        </w:rPr>
        <w:t xml:space="preserve"> </w:t>
      </w:r>
      <w:r>
        <w:rPr>
          <w:color w:val="000000"/>
        </w:rPr>
        <w:t>reviewed</w:t>
      </w:r>
      <w:r>
        <w:rPr>
          <w:color w:val="000000"/>
          <w:spacing w:val="-10"/>
        </w:rPr>
        <w:t xml:space="preserve"> </w:t>
      </w:r>
      <w:r>
        <w:rPr>
          <w:color w:val="000000"/>
        </w:rPr>
        <w:t>in</w:t>
      </w:r>
      <w:r>
        <w:rPr>
          <w:color w:val="000000"/>
          <w:spacing w:val="-7"/>
        </w:rPr>
        <w:t xml:space="preserve"> </w:t>
      </w:r>
      <w:r>
        <w:rPr>
          <w:color w:val="000000"/>
        </w:rPr>
        <w:t>light</w:t>
      </w:r>
      <w:r>
        <w:rPr>
          <w:color w:val="000000"/>
          <w:spacing w:val="-6"/>
        </w:rPr>
        <w:t xml:space="preserve"> </w:t>
      </w:r>
      <w:r>
        <w:rPr>
          <w:color w:val="000000"/>
        </w:rPr>
        <w:t>of</w:t>
      </w:r>
      <w:r>
        <w:rPr>
          <w:color w:val="000000"/>
          <w:spacing w:val="-7"/>
        </w:rPr>
        <w:t xml:space="preserve"> </w:t>
      </w:r>
      <w:r>
        <w:rPr>
          <w:color w:val="000000"/>
        </w:rPr>
        <w:t>any</w:t>
      </w:r>
      <w:r>
        <w:rPr>
          <w:color w:val="000000"/>
          <w:spacing w:val="-6"/>
        </w:rPr>
        <w:t xml:space="preserve"> </w:t>
      </w:r>
      <w:r>
        <w:rPr>
          <w:color w:val="000000"/>
        </w:rPr>
        <w:t>changes</w:t>
      </w:r>
      <w:r>
        <w:rPr>
          <w:color w:val="000000"/>
          <w:spacing w:val="-9"/>
        </w:rPr>
        <w:t xml:space="preserve"> </w:t>
      </w:r>
      <w:r>
        <w:rPr>
          <w:color w:val="000000"/>
        </w:rPr>
        <w:t>to</w:t>
      </w:r>
      <w:r>
        <w:rPr>
          <w:color w:val="000000"/>
          <w:spacing w:val="-8"/>
        </w:rPr>
        <w:t xml:space="preserve"> </w:t>
      </w:r>
      <w:r>
        <w:rPr>
          <w:color w:val="000000"/>
        </w:rPr>
        <w:t>statutory</w:t>
      </w:r>
      <w:r>
        <w:rPr>
          <w:color w:val="000000"/>
          <w:spacing w:val="-6"/>
        </w:rPr>
        <w:t xml:space="preserve"> </w:t>
      </w:r>
      <w:r>
        <w:rPr>
          <w:color w:val="000000"/>
        </w:rPr>
        <w:t>guidance,</w:t>
      </w:r>
      <w:r>
        <w:rPr>
          <w:color w:val="000000"/>
          <w:spacing w:val="-7"/>
        </w:rPr>
        <w:t xml:space="preserve"> </w:t>
      </w:r>
      <w:r>
        <w:rPr>
          <w:color w:val="000000"/>
        </w:rPr>
        <w:t>feedback</w:t>
      </w:r>
      <w:r>
        <w:rPr>
          <w:color w:val="000000"/>
          <w:spacing w:val="-6"/>
        </w:rPr>
        <w:t xml:space="preserve"> </w:t>
      </w:r>
      <w:r>
        <w:rPr>
          <w:color w:val="000000"/>
        </w:rPr>
        <w:t>from</w:t>
      </w:r>
      <w:r>
        <w:rPr>
          <w:color w:val="000000"/>
          <w:spacing w:val="-5"/>
        </w:rPr>
        <w:t xml:space="preserve"> </w:t>
      </w:r>
      <w:r>
        <w:rPr>
          <w:color w:val="000000"/>
        </w:rPr>
        <w:t>parents,</w:t>
      </w:r>
      <w:r>
        <w:rPr>
          <w:color w:val="000000"/>
          <w:spacing w:val="-6"/>
        </w:rPr>
        <w:t xml:space="preserve"> </w:t>
      </w:r>
      <w:r>
        <w:rPr>
          <w:color w:val="000000"/>
        </w:rPr>
        <w:t>staff or pupils, and issues in the school or local area that may need addressing.</w:t>
      </w:r>
    </w:p>
    <w:sectPr w:rsidR="00FF728A">
      <w:pgSz w:w="11910" w:h="16840"/>
      <w:pgMar w:top="1080" w:right="600" w:bottom="1200" w:left="1320" w:header="0" w:footer="1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CAD6E" w14:textId="77777777" w:rsidR="00C777EC" w:rsidRDefault="00C777EC">
      <w:r>
        <w:separator/>
      </w:r>
    </w:p>
  </w:endnote>
  <w:endnote w:type="continuationSeparator" w:id="0">
    <w:p w14:paraId="3705C1A4" w14:textId="77777777" w:rsidR="00C777EC" w:rsidRDefault="00C77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8FCD4" w14:textId="77777777" w:rsidR="00FF728A" w:rsidRDefault="00EF23C2">
    <w:pPr>
      <w:pStyle w:val="BodyText"/>
      <w:spacing w:line="14" w:lineRule="auto"/>
      <w:rPr>
        <w:sz w:val="20"/>
      </w:rPr>
    </w:pPr>
    <w:r>
      <w:rPr>
        <w:noProof/>
      </w:rPr>
      <mc:AlternateContent>
        <mc:Choice Requires="wps">
          <w:drawing>
            <wp:anchor distT="0" distB="0" distL="0" distR="0" simplePos="0" relativeHeight="487172096" behindDoc="1" locked="0" layoutInCell="1" allowOverlap="1" wp14:anchorId="58B6084B" wp14:editId="5A691DA8">
              <wp:simplePos x="0" y="0"/>
              <wp:positionH relativeFrom="page">
                <wp:posOffset>5865367</wp:posOffset>
              </wp:positionH>
              <wp:positionV relativeFrom="page">
                <wp:posOffset>9916159</wp:posOffset>
              </wp:positionV>
              <wp:extent cx="793750"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3750" cy="165735"/>
                      </a:xfrm>
                      <a:prstGeom prst="rect">
                        <a:avLst/>
                      </a:prstGeom>
                    </wps:spPr>
                    <wps:txbx>
                      <w:txbxContent>
                        <w:p w14:paraId="62818B4E" w14:textId="77777777" w:rsidR="00FF728A" w:rsidRDefault="00EF23C2">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Pr>
                              <w:b/>
                            </w:rPr>
                            <w:t>10</w:t>
                          </w:r>
                          <w:r>
                            <w:rPr>
                              <w:b/>
                            </w:rPr>
                            <w:fldChar w:fldCharType="end"/>
                          </w:r>
                          <w:r>
                            <w:rPr>
                              <w:b/>
                              <w:spacing w:val="-1"/>
                            </w:rPr>
                            <w:t xml:space="preserve"> </w:t>
                          </w:r>
                          <w:r>
                            <w:t>of</w:t>
                          </w:r>
                          <w:r>
                            <w:rPr>
                              <w:spacing w:val="-2"/>
                            </w:rPr>
                            <w:t xml:space="preserve"> </w:t>
                          </w:r>
                          <w:r>
                            <w:rPr>
                              <w:b/>
                              <w:spacing w:val="-5"/>
                            </w:rPr>
                            <w:t>18</w:t>
                          </w:r>
                        </w:p>
                      </w:txbxContent>
                    </wps:txbx>
                    <wps:bodyPr wrap="square" lIns="0" tIns="0" rIns="0" bIns="0" rtlCol="0">
                      <a:noAutofit/>
                    </wps:bodyPr>
                  </wps:wsp>
                </a:graphicData>
              </a:graphic>
            </wp:anchor>
          </w:drawing>
        </mc:Choice>
        <mc:Fallback>
          <w:pict>
            <v:shapetype w14:anchorId="58B6084B" id="_x0000_t202" coordsize="21600,21600" o:spt="202" path="m,l,21600r21600,l21600,xe">
              <v:stroke joinstyle="miter"/>
              <v:path gradientshapeok="t" o:connecttype="rect"/>
            </v:shapetype>
            <v:shape id="Textbox 5" o:spid="_x0000_s1026" type="#_x0000_t202" style="position:absolute;margin-left:461.85pt;margin-top:780.8pt;width:62.5pt;height:13.05pt;z-index:-1614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" filled="f" stroked="f">
              <v:textbox inset="0,0,0,0">
                <w:txbxContent>
                  <w:p w14:paraId="62818B4E" w14:textId="77777777" w:rsidR="00FF728A" w:rsidRDefault="00EF23C2">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Pr>
                        <w:b/>
                      </w:rPr>
                      <w:t>10</w:t>
                    </w:r>
                    <w:r>
                      <w:rPr>
                        <w:b/>
                      </w:rPr>
                      <w:fldChar w:fldCharType="end"/>
                    </w:r>
                    <w:r>
                      <w:rPr>
                        <w:b/>
                        <w:spacing w:val="-1"/>
                      </w:rPr>
                      <w:t xml:space="preserve"> </w:t>
                    </w:r>
                    <w:r>
                      <w:t>of</w:t>
                    </w:r>
                    <w:r>
                      <w:rPr>
                        <w:spacing w:val="-2"/>
                      </w:rPr>
                      <w:t xml:space="preserve"> </w:t>
                    </w:r>
                    <w:r>
                      <w:rPr>
                        <w:b/>
                        <w:spacing w:val="-5"/>
                      </w:rPr>
                      <w:t>18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4E11F" w14:textId="77777777" w:rsidR="00C777EC" w:rsidRDefault="00C777EC">
      <w:r>
        <w:separator/>
      </w:r>
    </w:p>
  </w:footnote>
  <w:footnote w:type="continuationSeparator" w:id="0">
    <w:p w14:paraId="1354D316" w14:textId="77777777" w:rsidR="00C777EC" w:rsidRDefault="00C77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07638"/>
    <w:multiLevelType w:val="hybridMultilevel"/>
    <w:tmpl w:val="337A2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4363D5"/>
    <w:multiLevelType w:val="hybridMultilevel"/>
    <w:tmpl w:val="491C0B72"/>
    <w:lvl w:ilvl="0" w:tplc="53568CB6">
      <w:numFmt w:val="bullet"/>
      <w:lvlText w:val=""/>
      <w:lvlJc w:val="left"/>
      <w:pPr>
        <w:ind w:left="360" w:hanging="361"/>
      </w:pPr>
      <w:rPr>
        <w:rFonts w:ascii="Symbol" w:eastAsia="Symbol" w:hAnsi="Symbol" w:cs="Symbol" w:hint="default"/>
        <w:spacing w:val="0"/>
        <w:w w:val="100"/>
        <w:lang w:val="en-US" w:eastAsia="en-US" w:bidi="ar-SA"/>
      </w:rPr>
    </w:lvl>
    <w:lvl w:ilvl="1" w:tplc="9176D2DC">
      <w:numFmt w:val="bullet"/>
      <w:lvlText w:val="•"/>
      <w:lvlJc w:val="left"/>
      <w:pPr>
        <w:ind w:left="540" w:hanging="361"/>
      </w:pPr>
      <w:rPr>
        <w:rFonts w:hint="default"/>
        <w:lang w:val="en-US" w:eastAsia="en-US" w:bidi="ar-SA"/>
      </w:rPr>
    </w:lvl>
    <w:lvl w:ilvl="2" w:tplc="C772100A">
      <w:numFmt w:val="bullet"/>
      <w:lvlText w:val="•"/>
      <w:lvlJc w:val="left"/>
      <w:pPr>
        <w:ind w:left="720" w:hanging="361"/>
      </w:pPr>
      <w:rPr>
        <w:rFonts w:hint="default"/>
        <w:lang w:val="en-US" w:eastAsia="en-US" w:bidi="ar-SA"/>
      </w:rPr>
    </w:lvl>
    <w:lvl w:ilvl="3" w:tplc="A53EA52A">
      <w:numFmt w:val="bullet"/>
      <w:lvlText w:val="•"/>
      <w:lvlJc w:val="left"/>
      <w:pPr>
        <w:ind w:left="901" w:hanging="361"/>
      </w:pPr>
      <w:rPr>
        <w:rFonts w:hint="default"/>
        <w:lang w:val="en-US" w:eastAsia="en-US" w:bidi="ar-SA"/>
      </w:rPr>
    </w:lvl>
    <w:lvl w:ilvl="4" w:tplc="D358799E">
      <w:numFmt w:val="bullet"/>
      <w:lvlText w:val="•"/>
      <w:lvlJc w:val="left"/>
      <w:pPr>
        <w:ind w:left="1081" w:hanging="361"/>
      </w:pPr>
      <w:rPr>
        <w:rFonts w:hint="default"/>
        <w:lang w:val="en-US" w:eastAsia="en-US" w:bidi="ar-SA"/>
      </w:rPr>
    </w:lvl>
    <w:lvl w:ilvl="5" w:tplc="31E21A9A">
      <w:numFmt w:val="bullet"/>
      <w:lvlText w:val="•"/>
      <w:lvlJc w:val="left"/>
      <w:pPr>
        <w:ind w:left="1262" w:hanging="361"/>
      </w:pPr>
      <w:rPr>
        <w:rFonts w:hint="default"/>
        <w:lang w:val="en-US" w:eastAsia="en-US" w:bidi="ar-SA"/>
      </w:rPr>
    </w:lvl>
    <w:lvl w:ilvl="6" w:tplc="DF44F47E">
      <w:numFmt w:val="bullet"/>
      <w:lvlText w:val="•"/>
      <w:lvlJc w:val="left"/>
      <w:pPr>
        <w:ind w:left="1442" w:hanging="361"/>
      </w:pPr>
      <w:rPr>
        <w:rFonts w:hint="default"/>
        <w:lang w:val="en-US" w:eastAsia="en-US" w:bidi="ar-SA"/>
      </w:rPr>
    </w:lvl>
    <w:lvl w:ilvl="7" w:tplc="3EC2EF32">
      <w:numFmt w:val="bullet"/>
      <w:lvlText w:val="•"/>
      <w:lvlJc w:val="left"/>
      <w:pPr>
        <w:ind w:left="1623" w:hanging="361"/>
      </w:pPr>
      <w:rPr>
        <w:rFonts w:hint="default"/>
        <w:lang w:val="en-US" w:eastAsia="en-US" w:bidi="ar-SA"/>
      </w:rPr>
    </w:lvl>
    <w:lvl w:ilvl="8" w:tplc="0FCEAF20">
      <w:numFmt w:val="bullet"/>
      <w:lvlText w:val="•"/>
      <w:lvlJc w:val="left"/>
      <w:pPr>
        <w:ind w:left="1803" w:hanging="361"/>
      </w:pPr>
      <w:rPr>
        <w:rFonts w:hint="default"/>
        <w:lang w:val="en-US" w:eastAsia="en-US" w:bidi="ar-SA"/>
      </w:rPr>
    </w:lvl>
  </w:abstractNum>
  <w:abstractNum w:abstractNumId="2" w15:restartNumberingAfterBreak="0">
    <w:nsid w:val="27FD4C9A"/>
    <w:multiLevelType w:val="hybridMultilevel"/>
    <w:tmpl w:val="DB7CBE04"/>
    <w:lvl w:ilvl="0" w:tplc="499E96D8">
      <w:numFmt w:val="bullet"/>
      <w:lvlText w:val=""/>
      <w:lvlJc w:val="left"/>
      <w:pPr>
        <w:ind w:left="360" w:hanging="361"/>
      </w:pPr>
      <w:rPr>
        <w:rFonts w:ascii="Symbol" w:eastAsia="Symbol" w:hAnsi="Symbol" w:cs="Symbol" w:hint="default"/>
        <w:b w:val="0"/>
        <w:bCs w:val="0"/>
        <w:i w:val="0"/>
        <w:iCs w:val="0"/>
        <w:spacing w:val="0"/>
        <w:w w:val="100"/>
        <w:sz w:val="22"/>
        <w:szCs w:val="22"/>
        <w:lang w:val="en-US" w:eastAsia="en-US" w:bidi="ar-SA"/>
      </w:rPr>
    </w:lvl>
    <w:lvl w:ilvl="1" w:tplc="47087D26">
      <w:numFmt w:val="bullet"/>
      <w:lvlText w:val="•"/>
      <w:lvlJc w:val="left"/>
      <w:pPr>
        <w:ind w:left="552" w:hanging="361"/>
      </w:pPr>
      <w:rPr>
        <w:rFonts w:hint="default"/>
        <w:lang w:val="en-US" w:eastAsia="en-US" w:bidi="ar-SA"/>
      </w:rPr>
    </w:lvl>
    <w:lvl w:ilvl="2" w:tplc="A9D0FDDE">
      <w:numFmt w:val="bullet"/>
      <w:lvlText w:val="•"/>
      <w:lvlJc w:val="left"/>
      <w:pPr>
        <w:ind w:left="744" w:hanging="361"/>
      </w:pPr>
      <w:rPr>
        <w:rFonts w:hint="default"/>
        <w:lang w:val="en-US" w:eastAsia="en-US" w:bidi="ar-SA"/>
      </w:rPr>
    </w:lvl>
    <w:lvl w:ilvl="3" w:tplc="DA360160">
      <w:numFmt w:val="bullet"/>
      <w:lvlText w:val="•"/>
      <w:lvlJc w:val="left"/>
      <w:pPr>
        <w:ind w:left="936" w:hanging="361"/>
      </w:pPr>
      <w:rPr>
        <w:rFonts w:hint="default"/>
        <w:lang w:val="en-US" w:eastAsia="en-US" w:bidi="ar-SA"/>
      </w:rPr>
    </w:lvl>
    <w:lvl w:ilvl="4" w:tplc="03BE0DDE">
      <w:numFmt w:val="bullet"/>
      <w:lvlText w:val="•"/>
      <w:lvlJc w:val="left"/>
      <w:pPr>
        <w:ind w:left="1128" w:hanging="361"/>
      </w:pPr>
      <w:rPr>
        <w:rFonts w:hint="default"/>
        <w:lang w:val="en-US" w:eastAsia="en-US" w:bidi="ar-SA"/>
      </w:rPr>
    </w:lvl>
    <w:lvl w:ilvl="5" w:tplc="5D92421A">
      <w:numFmt w:val="bullet"/>
      <w:lvlText w:val="•"/>
      <w:lvlJc w:val="left"/>
      <w:pPr>
        <w:ind w:left="1320" w:hanging="361"/>
      </w:pPr>
      <w:rPr>
        <w:rFonts w:hint="default"/>
        <w:lang w:val="en-US" w:eastAsia="en-US" w:bidi="ar-SA"/>
      </w:rPr>
    </w:lvl>
    <w:lvl w:ilvl="6" w:tplc="58F892B4">
      <w:numFmt w:val="bullet"/>
      <w:lvlText w:val="•"/>
      <w:lvlJc w:val="left"/>
      <w:pPr>
        <w:ind w:left="1512" w:hanging="361"/>
      </w:pPr>
      <w:rPr>
        <w:rFonts w:hint="default"/>
        <w:lang w:val="en-US" w:eastAsia="en-US" w:bidi="ar-SA"/>
      </w:rPr>
    </w:lvl>
    <w:lvl w:ilvl="7" w:tplc="82EAAFB0">
      <w:numFmt w:val="bullet"/>
      <w:lvlText w:val="•"/>
      <w:lvlJc w:val="left"/>
      <w:pPr>
        <w:ind w:left="1704" w:hanging="361"/>
      </w:pPr>
      <w:rPr>
        <w:rFonts w:hint="default"/>
        <w:lang w:val="en-US" w:eastAsia="en-US" w:bidi="ar-SA"/>
      </w:rPr>
    </w:lvl>
    <w:lvl w:ilvl="8" w:tplc="95487AEA">
      <w:numFmt w:val="bullet"/>
      <w:lvlText w:val="•"/>
      <w:lvlJc w:val="left"/>
      <w:pPr>
        <w:ind w:left="1896" w:hanging="361"/>
      </w:pPr>
      <w:rPr>
        <w:rFonts w:hint="default"/>
        <w:lang w:val="en-US" w:eastAsia="en-US" w:bidi="ar-SA"/>
      </w:rPr>
    </w:lvl>
  </w:abstractNum>
  <w:abstractNum w:abstractNumId="3" w15:restartNumberingAfterBreak="0">
    <w:nsid w:val="2A6F1F20"/>
    <w:multiLevelType w:val="hybridMultilevel"/>
    <w:tmpl w:val="95148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1A38"/>
    <w:multiLevelType w:val="hybridMultilevel"/>
    <w:tmpl w:val="0E3E9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AC68D0"/>
    <w:multiLevelType w:val="hybridMultilevel"/>
    <w:tmpl w:val="A4944FAE"/>
    <w:lvl w:ilvl="0" w:tplc="540A82C4">
      <w:numFmt w:val="bullet"/>
      <w:lvlText w:val=""/>
      <w:lvlJc w:val="left"/>
      <w:pPr>
        <w:ind w:left="360" w:hanging="361"/>
      </w:pPr>
      <w:rPr>
        <w:rFonts w:ascii="Symbol" w:eastAsia="Symbol" w:hAnsi="Symbol" w:cs="Symbol" w:hint="default"/>
        <w:b w:val="0"/>
        <w:bCs w:val="0"/>
        <w:i w:val="0"/>
        <w:iCs w:val="0"/>
        <w:spacing w:val="0"/>
        <w:w w:val="100"/>
        <w:sz w:val="22"/>
        <w:szCs w:val="22"/>
        <w:lang w:val="en-US" w:eastAsia="en-US" w:bidi="ar-SA"/>
      </w:rPr>
    </w:lvl>
    <w:lvl w:ilvl="1" w:tplc="13DAFF44">
      <w:numFmt w:val="bullet"/>
      <w:lvlText w:val="•"/>
      <w:lvlJc w:val="left"/>
      <w:pPr>
        <w:ind w:left="545" w:hanging="361"/>
      </w:pPr>
      <w:rPr>
        <w:rFonts w:hint="default"/>
        <w:lang w:val="en-US" w:eastAsia="en-US" w:bidi="ar-SA"/>
      </w:rPr>
    </w:lvl>
    <w:lvl w:ilvl="2" w:tplc="72C6A422">
      <w:numFmt w:val="bullet"/>
      <w:lvlText w:val="•"/>
      <w:lvlJc w:val="left"/>
      <w:pPr>
        <w:ind w:left="730" w:hanging="361"/>
      </w:pPr>
      <w:rPr>
        <w:rFonts w:hint="default"/>
        <w:lang w:val="en-US" w:eastAsia="en-US" w:bidi="ar-SA"/>
      </w:rPr>
    </w:lvl>
    <w:lvl w:ilvl="3" w:tplc="1E8E9A46">
      <w:numFmt w:val="bullet"/>
      <w:lvlText w:val="•"/>
      <w:lvlJc w:val="left"/>
      <w:pPr>
        <w:ind w:left="915" w:hanging="361"/>
      </w:pPr>
      <w:rPr>
        <w:rFonts w:hint="default"/>
        <w:lang w:val="en-US" w:eastAsia="en-US" w:bidi="ar-SA"/>
      </w:rPr>
    </w:lvl>
    <w:lvl w:ilvl="4" w:tplc="13121256">
      <w:numFmt w:val="bullet"/>
      <w:lvlText w:val="•"/>
      <w:lvlJc w:val="left"/>
      <w:pPr>
        <w:ind w:left="1101" w:hanging="361"/>
      </w:pPr>
      <w:rPr>
        <w:rFonts w:hint="default"/>
        <w:lang w:val="en-US" w:eastAsia="en-US" w:bidi="ar-SA"/>
      </w:rPr>
    </w:lvl>
    <w:lvl w:ilvl="5" w:tplc="E1424254">
      <w:numFmt w:val="bullet"/>
      <w:lvlText w:val="•"/>
      <w:lvlJc w:val="left"/>
      <w:pPr>
        <w:ind w:left="1286" w:hanging="361"/>
      </w:pPr>
      <w:rPr>
        <w:rFonts w:hint="default"/>
        <w:lang w:val="en-US" w:eastAsia="en-US" w:bidi="ar-SA"/>
      </w:rPr>
    </w:lvl>
    <w:lvl w:ilvl="6" w:tplc="DE922584">
      <w:numFmt w:val="bullet"/>
      <w:lvlText w:val="•"/>
      <w:lvlJc w:val="left"/>
      <w:pPr>
        <w:ind w:left="1471" w:hanging="361"/>
      </w:pPr>
      <w:rPr>
        <w:rFonts w:hint="default"/>
        <w:lang w:val="en-US" w:eastAsia="en-US" w:bidi="ar-SA"/>
      </w:rPr>
    </w:lvl>
    <w:lvl w:ilvl="7" w:tplc="9E188BAC">
      <w:numFmt w:val="bullet"/>
      <w:lvlText w:val="•"/>
      <w:lvlJc w:val="left"/>
      <w:pPr>
        <w:ind w:left="1656" w:hanging="361"/>
      </w:pPr>
      <w:rPr>
        <w:rFonts w:hint="default"/>
        <w:lang w:val="en-US" w:eastAsia="en-US" w:bidi="ar-SA"/>
      </w:rPr>
    </w:lvl>
    <w:lvl w:ilvl="8" w:tplc="EA242BF0">
      <w:numFmt w:val="bullet"/>
      <w:lvlText w:val="•"/>
      <w:lvlJc w:val="left"/>
      <w:pPr>
        <w:ind w:left="1842" w:hanging="361"/>
      </w:pPr>
      <w:rPr>
        <w:rFonts w:hint="default"/>
        <w:lang w:val="en-US" w:eastAsia="en-US" w:bidi="ar-SA"/>
      </w:rPr>
    </w:lvl>
  </w:abstractNum>
  <w:abstractNum w:abstractNumId="6" w15:restartNumberingAfterBreak="0">
    <w:nsid w:val="4E7B123C"/>
    <w:multiLevelType w:val="hybridMultilevel"/>
    <w:tmpl w:val="E074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911FC4"/>
    <w:multiLevelType w:val="hybridMultilevel"/>
    <w:tmpl w:val="C722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9C67BA"/>
    <w:multiLevelType w:val="hybridMultilevel"/>
    <w:tmpl w:val="13B6B496"/>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9" w15:restartNumberingAfterBreak="0">
    <w:nsid w:val="56DE4BF6"/>
    <w:multiLevelType w:val="hybridMultilevel"/>
    <w:tmpl w:val="D2546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612BDD"/>
    <w:multiLevelType w:val="hybridMultilevel"/>
    <w:tmpl w:val="F162CE6E"/>
    <w:lvl w:ilvl="0" w:tplc="E8583718">
      <w:start w:val="2"/>
      <w:numFmt w:val="decimal"/>
      <w:lvlText w:val="%1."/>
      <w:lvlJc w:val="left"/>
      <w:pPr>
        <w:ind w:left="340" w:hanging="221"/>
      </w:pPr>
      <w:rPr>
        <w:rFonts w:ascii="Calibri" w:eastAsia="Calibri" w:hAnsi="Calibri" w:cs="Calibri" w:hint="default"/>
        <w:b/>
        <w:bCs/>
        <w:i w:val="0"/>
        <w:iCs w:val="0"/>
        <w:spacing w:val="0"/>
        <w:w w:val="100"/>
        <w:sz w:val="22"/>
        <w:szCs w:val="22"/>
        <w:lang w:val="en-US" w:eastAsia="en-US" w:bidi="ar-SA"/>
      </w:rPr>
    </w:lvl>
    <w:lvl w:ilvl="1" w:tplc="1F4ACFE8">
      <w:numFmt w:val="bullet"/>
      <w:lvlText w:val=""/>
      <w:lvlJc w:val="left"/>
      <w:pPr>
        <w:ind w:left="840" w:hanging="361"/>
      </w:pPr>
      <w:rPr>
        <w:rFonts w:ascii="Symbol" w:eastAsia="Symbol" w:hAnsi="Symbol" w:cs="Symbol" w:hint="default"/>
        <w:spacing w:val="0"/>
        <w:w w:val="100"/>
        <w:lang w:val="en-US" w:eastAsia="en-US" w:bidi="ar-SA"/>
      </w:rPr>
    </w:lvl>
    <w:lvl w:ilvl="2" w:tplc="900A730A">
      <w:numFmt w:val="bullet"/>
      <w:lvlText w:val="•"/>
      <w:lvlJc w:val="left"/>
      <w:pPr>
        <w:ind w:left="900" w:hanging="361"/>
      </w:pPr>
      <w:rPr>
        <w:rFonts w:hint="default"/>
        <w:lang w:val="en-US" w:eastAsia="en-US" w:bidi="ar-SA"/>
      </w:rPr>
    </w:lvl>
    <w:lvl w:ilvl="3" w:tplc="A5C8790C">
      <w:numFmt w:val="bullet"/>
      <w:lvlText w:val="•"/>
      <w:lvlJc w:val="left"/>
      <w:pPr>
        <w:ind w:left="2035" w:hanging="361"/>
      </w:pPr>
      <w:rPr>
        <w:rFonts w:hint="default"/>
        <w:lang w:val="en-US" w:eastAsia="en-US" w:bidi="ar-SA"/>
      </w:rPr>
    </w:lvl>
    <w:lvl w:ilvl="4" w:tplc="556C7DDA">
      <w:numFmt w:val="bullet"/>
      <w:lvlText w:val="•"/>
      <w:lvlJc w:val="left"/>
      <w:pPr>
        <w:ind w:left="3171" w:hanging="361"/>
      </w:pPr>
      <w:rPr>
        <w:rFonts w:hint="default"/>
        <w:lang w:val="en-US" w:eastAsia="en-US" w:bidi="ar-SA"/>
      </w:rPr>
    </w:lvl>
    <w:lvl w:ilvl="5" w:tplc="75E4351E">
      <w:numFmt w:val="bullet"/>
      <w:lvlText w:val="•"/>
      <w:lvlJc w:val="left"/>
      <w:pPr>
        <w:ind w:left="4307" w:hanging="361"/>
      </w:pPr>
      <w:rPr>
        <w:rFonts w:hint="default"/>
        <w:lang w:val="en-US" w:eastAsia="en-US" w:bidi="ar-SA"/>
      </w:rPr>
    </w:lvl>
    <w:lvl w:ilvl="6" w:tplc="511AEB86">
      <w:numFmt w:val="bullet"/>
      <w:lvlText w:val="•"/>
      <w:lvlJc w:val="left"/>
      <w:pPr>
        <w:ind w:left="5443" w:hanging="361"/>
      </w:pPr>
      <w:rPr>
        <w:rFonts w:hint="default"/>
        <w:lang w:val="en-US" w:eastAsia="en-US" w:bidi="ar-SA"/>
      </w:rPr>
    </w:lvl>
    <w:lvl w:ilvl="7" w:tplc="343E9D44">
      <w:numFmt w:val="bullet"/>
      <w:lvlText w:val="•"/>
      <w:lvlJc w:val="left"/>
      <w:pPr>
        <w:ind w:left="6579" w:hanging="361"/>
      </w:pPr>
      <w:rPr>
        <w:rFonts w:hint="default"/>
        <w:lang w:val="en-US" w:eastAsia="en-US" w:bidi="ar-SA"/>
      </w:rPr>
    </w:lvl>
    <w:lvl w:ilvl="8" w:tplc="E4B69E3A">
      <w:numFmt w:val="bullet"/>
      <w:lvlText w:val="•"/>
      <w:lvlJc w:val="left"/>
      <w:pPr>
        <w:ind w:left="7714" w:hanging="361"/>
      </w:pPr>
      <w:rPr>
        <w:rFonts w:hint="default"/>
        <w:lang w:val="en-US" w:eastAsia="en-US" w:bidi="ar-SA"/>
      </w:rPr>
    </w:lvl>
  </w:abstractNum>
  <w:abstractNum w:abstractNumId="11" w15:restartNumberingAfterBreak="0">
    <w:nsid w:val="5F2F5E07"/>
    <w:multiLevelType w:val="hybridMultilevel"/>
    <w:tmpl w:val="0CA444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22F66B3"/>
    <w:multiLevelType w:val="hybridMultilevel"/>
    <w:tmpl w:val="3E56C24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3" w15:restartNumberingAfterBreak="0">
    <w:nsid w:val="6F8939A4"/>
    <w:multiLevelType w:val="hybridMultilevel"/>
    <w:tmpl w:val="183890AC"/>
    <w:lvl w:ilvl="0" w:tplc="9744A218">
      <w:start w:val="2"/>
      <w:numFmt w:val="decimal"/>
      <w:lvlText w:val="%1."/>
      <w:lvlJc w:val="left"/>
      <w:pPr>
        <w:ind w:left="998" w:hanging="219"/>
      </w:pPr>
      <w:rPr>
        <w:rFonts w:ascii="Calibri" w:eastAsia="Calibri" w:hAnsi="Calibri" w:cs="Calibri" w:hint="default"/>
        <w:b w:val="0"/>
        <w:bCs w:val="0"/>
        <w:i w:val="0"/>
        <w:iCs w:val="0"/>
        <w:spacing w:val="0"/>
        <w:w w:val="100"/>
        <w:sz w:val="22"/>
        <w:szCs w:val="22"/>
        <w:lang w:val="en-US" w:eastAsia="en-US" w:bidi="ar-SA"/>
      </w:rPr>
    </w:lvl>
    <w:lvl w:ilvl="1" w:tplc="DB4205FA">
      <w:numFmt w:val="bullet"/>
      <w:lvlText w:val="•"/>
      <w:lvlJc w:val="left"/>
      <w:pPr>
        <w:ind w:left="1898" w:hanging="219"/>
      </w:pPr>
      <w:rPr>
        <w:rFonts w:hint="default"/>
        <w:lang w:val="en-US" w:eastAsia="en-US" w:bidi="ar-SA"/>
      </w:rPr>
    </w:lvl>
    <w:lvl w:ilvl="2" w:tplc="90E4EA86">
      <w:numFmt w:val="bullet"/>
      <w:lvlText w:val="•"/>
      <w:lvlJc w:val="left"/>
      <w:pPr>
        <w:ind w:left="2797" w:hanging="219"/>
      </w:pPr>
      <w:rPr>
        <w:rFonts w:hint="default"/>
        <w:lang w:val="en-US" w:eastAsia="en-US" w:bidi="ar-SA"/>
      </w:rPr>
    </w:lvl>
    <w:lvl w:ilvl="3" w:tplc="A1360F12">
      <w:numFmt w:val="bullet"/>
      <w:lvlText w:val="•"/>
      <w:lvlJc w:val="left"/>
      <w:pPr>
        <w:ind w:left="3695" w:hanging="219"/>
      </w:pPr>
      <w:rPr>
        <w:rFonts w:hint="default"/>
        <w:lang w:val="en-US" w:eastAsia="en-US" w:bidi="ar-SA"/>
      </w:rPr>
    </w:lvl>
    <w:lvl w:ilvl="4" w:tplc="64C2D056">
      <w:numFmt w:val="bullet"/>
      <w:lvlText w:val="•"/>
      <w:lvlJc w:val="left"/>
      <w:pPr>
        <w:ind w:left="4594" w:hanging="219"/>
      </w:pPr>
      <w:rPr>
        <w:rFonts w:hint="default"/>
        <w:lang w:val="en-US" w:eastAsia="en-US" w:bidi="ar-SA"/>
      </w:rPr>
    </w:lvl>
    <w:lvl w:ilvl="5" w:tplc="E98C31FC">
      <w:numFmt w:val="bullet"/>
      <w:lvlText w:val="•"/>
      <w:lvlJc w:val="left"/>
      <w:pPr>
        <w:ind w:left="5493" w:hanging="219"/>
      </w:pPr>
      <w:rPr>
        <w:rFonts w:hint="default"/>
        <w:lang w:val="en-US" w:eastAsia="en-US" w:bidi="ar-SA"/>
      </w:rPr>
    </w:lvl>
    <w:lvl w:ilvl="6" w:tplc="FB709B3C">
      <w:numFmt w:val="bullet"/>
      <w:lvlText w:val="•"/>
      <w:lvlJc w:val="left"/>
      <w:pPr>
        <w:ind w:left="6391" w:hanging="219"/>
      </w:pPr>
      <w:rPr>
        <w:rFonts w:hint="default"/>
        <w:lang w:val="en-US" w:eastAsia="en-US" w:bidi="ar-SA"/>
      </w:rPr>
    </w:lvl>
    <w:lvl w:ilvl="7" w:tplc="FDAC32EE">
      <w:numFmt w:val="bullet"/>
      <w:lvlText w:val="•"/>
      <w:lvlJc w:val="left"/>
      <w:pPr>
        <w:ind w:left="7290" w:hanging="219"/>
      </w:pPr>
      <w:rPr>
        <w:rFonts w:hint="default"/>
        <w:lang w:val="en-US" w:eastAsia="en-US" w:bidi="ar-SA"/>
      </w:rPr>
    </w:lvl>
    <w:lvl w:ilvl="8" w:tplc="25EAF322">
      <w:numFmt w:val="bullet"/>
      <w:lvlText w:val="•"/>
      <w:lvlJc w:val="left"/>
      <w:pPr>
        <w:ind w:left="8189" w:hanging="219"/>
      </w:pPr>
      <w:rPr>
        <w:rFonts w:hint="default"/>
        <w:lang w:val="en-US" w:eastAsia="en-US" w:bidi="ar-SA"/>
      </w:rPr>
    </w:lvl>
  </w:abstractNum>
  <w:abstractNum w:abstractNumId="14" w15:restartNumberingAfterBreak="0">
    <w:nsid w:val="741B10BC"/>
    <w:multiLevelType w:val="hybridMultilevel"/>
    <w:tmpl w:val="80F6EC52"/>
    <w:lvl w:ilvl="0" w:tplc="A6024C06">
      <w:start w:val="1"/>
      <w:numFmt w:val="decimal"/>
      <w:lvlText w:val="%1."/>
      <w:lvlJc w:val="left"/>
      <w:pPr>
        <w:ind w:left="998" w:hanging="219"/>
      </w:pPr>
      <w:rPr>
        <w:rFonts w:ascii="Calibri" w:eastAsia="Calibri" w:hAnsi="Calibri" w:cs="Calibri" w:hint="default"/>
        <w:b w:val="0"/>
        <w:bCs w:val="0"/>
        <w:i w:val="0"/>
        <w:iCs w:val="0"/>
        <w:spacing w:val="0"/>
        <w:w w:val="100"/>
        <w:sz w:val="22"/>
        <w:szCs w:val="22"/>
        <w:lang w:val="en-US" w:eastAsia="en-US" w:bidi="ar-SA"/>
      </w:rPr>
    </w:lvl>
    <w:lvl w:ilvl="1" w:tplc="FD1E184C">
      <w:numFmt w:val="bullet"/>
      <w:lvlText w:val="•"/>
      <w:lvlJc w:val="left"/>
      <w:pPr>
        <w:ind w:left="1898" w:hanging="219"/>
      </w:pPr>
      <w:rPr>
        <w:rFonts w:hint="default"/>
        <w:lang w:val="en-US" w:eastAsia="en-US" w:bidi="ar-SA"/>
      </w:rPr>
    </w:lvl>
    <w:lvl w:ilvl="2" w:tplc="7774FC28">
      <w:numFmt w:val="bullet"/>
      <w:lvlText w:val="•"/>
      <w:lvlJc w:val="left"/>
      <w:pPr>
        <w:ind w:left="2797" w:hanging="219"/>
      </w:pPr>
      <w:rPr>
        <w:rFonts w:hint="default"/>
        <w:lang w:val="en-US" w:eastAsia="en-US" w:bidi="ar-SA"/>
      </w:rPr>
    </w:lvl>
    <w:lvl w:ilvl="3" w:tplc="2CBA4CA4">
      <w:numFmt w:val="bullet"/>
      <w:lvlText w:val="•"/>
      <w:lvlJc w:val="left"/>
      <w:pPr>
        <w:ind w:left="3695" w:hanging="219"/>
      </w:pPr>
      <w:rPr>
        <w:rFonts w:hint="default"/>
        <w:lang w:val="en-US" w:eastAsia="en-US" w:bidi="ar-SA"/>
      </w:rPr>
    </w:lvl>
    <w:lvl w:ilvl="4" w:tplc="BF14E814">
      <w:numFmt w:val="bullet"/>
      <w:lvlText w:val="•"/>
      <w:lvlJc w:val="left"/>
      <w:pPr>
        <w:ind w:left="4594" w:hanging="219"/>
      </w:pPr>
      <w:rPr>
        <w:rFonts w:hint="default"/>
        <w:lang w:val="en-US" w:eastAsia="en-US" w:bidi="ar-SA"/>
      </w:rPr>
    </w:lvl>
    <w:lvl w:ilvl="5" w:tplc="D41252D6">
      <w:numFmt w:val="bullet"/>
      <w:lvlText w:val="•"/>
      <w:lvlJc w:val="left"/>
      <w:pPr>
        <w:ind w:left="5493" w:hanging="219"/>
      </w:pPr>
      <w:rPr>
        <w:rFonts w:hint="default"/>
        <w:lang w:val="en-US" w:eastAsia="en-US" w:bidi="ar-SA"/>
      </w:rPr>
    </w:lvl>
    <w:lvl w:ilvl="6" w:tplc="528C40F8">
      <w:numFmt w:val="bullet"/>
      <w:lvlText w:val="•"/>
      <w:lvlJc w:val="left"/>
      <w:pPr>
        <w:ind w:left="6391" w:hanging="219"/>
      </w:pPr>
      <w:rPr>
        <w:rFonts w:hint="default"/>
        <w:lang w:val="en-US" w:eastAsia="en-US" w:bidi="ar-SA"/>
      </w:rPr>
    </w:lvl>
    <w:lvl w:ilvl="7" w:tplc="C43A8734">
      <w:numFmt w:val="bullet"/>
      <w:lvlText w:val="•"/>
      <w:lvlJc w:val="left"/>
      <w:pPr>
        <w:ind w:left="7290" w:hanging="219"/>
      </w:pPr>
      <w:rPr>
        <w:rFonts w:hint="default"/>
        <w:lang w:val="en-US" w:eastAsia="en-US" w:bidi="ar-SA"/>
      </w:rPr>
    </w:lvl>
    <w:lvl w:ilvl="8" w:tplc="46D86098">
      <w:numFmt w:val="bullet"/>
      <w:lvlText w:val="•"/>
      <w:lvlJc w:val="left"/>
      <w:pPr>
        <w:ind w:left="8189" w:hanging="219"/>
      </w:pPr>
      <w:rPr>
        <w:rFonts w:hint="default"/>
        <w:lang w:val="en-US" w:eastAsia="en-US" w:bidi="ar-SA"/>
      </w:rPr>
    </w:lvl>
  </w:abstractNum>
  <w:abstractNum w:abstractNumId="15" w15:restartNumberingAfterBreak="0">
    <w:nsid w:val="765A3E9D"/>
    <w:multiLevelType w:val="hybridMultilevel"/>
    <w:tmpl w:val="ACFE1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780A54"/>
    <w:multiLevelType w:val="hybridMultilevel"/>
    <w:tmpl w:val="9E48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6C3974"/>
    <w:multiLevelType w:val="hybridMultilevel"/>
    <w:tmpl w:val="A9442CC2"/>
    <w:lvl w:ilvl="0" w:tplc="5DFAC796">
      <w:start w:val="1"/>
      <w:numFmt w:val="decimal"/>
      <w:lvlText w:val="%1."/>
      <w:lvlJc w:val="left"/>
      <w:pPr>
        <w:ind w:left="343" w:hanging="224"/>
      </w:pPr>
      <w:rPr>
        <w:rFonts w:ascii="Calibri" w:eastAsia="Calibri" w:hAnsi="Calibri" w:cs="Calibri" w:hint="default"/>
        <w:b/>
        <w:bCs/>
        <w:i w:val="0"/>
        <w:iCs w:val="0"/>
        <w:spacing w:val="0"/>
        <w:w w:val="100"/>
        <w:sz w:val="22"/>
        <w:szCs w:val="22"/>
        <w:lang w:val="en-US" w:eastAsia="en-US" w:bidi="ar-SA"/>
      </w:rPr>
    </w:lvl>
    <w:lvl w:ilvl="1" w:tplc="607855F0">
      <w:numFmt w:val="bullet"/>
      <w:lvlText w:val=""/>
      <w:lvlJc w:val="left"/>
      <w:pPr>
        <w:ind w:left="840" w:hanging="361"/>
      </w:pPr>
      <w:rPr>
        <w:rFonts w:ascii="Symbol" w:eastAsia="Symbol" w:hAnsi="Symbol" w:cs="Symbol" w:hint="default"/>
        <w:spacing w:val="0"/>
        <w:w w:val="100"/>
        <w:lang w:val="en-US" w:eastAsia="en-US" w:bidi="ar-SA"/>
      </w:rPr>
    </w:lvl>
    <w:lvl w:ilvl="2" w:tplc="36A81522">
      <w:numFmt w:val="bullet"/>
      <w:lvlText w:val="•"/>
      <w:lvlJc w:val="left"/>
      <w:pPr>
        <w:ind w:left="1856" w:hanging="361"/>
      </w:pPr>
      <w:rPr>
        <w:rFonts w:hint="default"/>
        <w:lang w:val="en-US" w:eastAsia="en-US" w:bidi="ar-SA"/>
      </w:rPr>
    </w:lvl>
    <w:lvl w:ilvl="3" w:tplc="FE6AD998">
      <w:numFmt w:val="bullet"/>
      <w:lvlText w:val="•"/>
      <w:lvlJc w:val="left"/>
      <w:pPr>
        <w:ind w:left="2872" w:hanging="361"/>
      </w:pPr>
      <w:rPr>
        <w:rFonts w:hint="default"/>
        <w:lang w:val="en-US" w:eastAsia="en-US" w:bidi="ar-SA"/>
      </w:rPr>
    </w:lvl>
    <w:lvl w:ilvl="4" w:tplc="4A645AF0">
      <w:numFmt w:val="bullet"/>
      <w:lvlText w:val="•"/>
      <w:lvlJc w:val="left"/>
      <w:pPr>
        <w:ind w:left="3888" w:hanging="361"/>
      </w:pPr>
      <w:rPr>
        <w:rFonts w:hint="default"/>
        <w:lang w:val="en-US" w:eastAsia="en-US" w:bidi="ar-SA"/>
      </w:rPr>
    </w:lvl>
    <w:lvl w:ilvl="5" w:tplc="1560501A">
      <w:numFmt w:val="bullet"/>
      <w:lvlText w:val="•"/>
      <w:lvlJc w:val="left"/>
      <w:pPr>
        <w:ind w:left="4905" w:hanging="361"/>
      </w:pPr>
      <w:rPr>
        <w:rFonts w:hint="default"/>
        <w:lang w:val="en-US" w:eastAsia="en-US" w:bidi="ar-SA"/>
      </w:rPr>
    </w:lvl>
    <w:lvl w:ilvl="6" w:tplc="5F4A2A84">
      <w:numFmt w:val="bullet"/>
      <w:lvlText w:val="•"/>
      <w:lvlJc w:val="left"/>
      <w:pPr>
        <w:ind w:left="5921" w:hanging="361"/>
      </w:pPr>
      <w:rPr>
        <w:rFonts w:hint="default"/>
        <w:lang w:val="en-US" w:eastAsia="en-US" w:bidi="ar-SA"/>
      </w:rPr>
    </w:lvl>
    <w:lvl w:ilvl="7" w:tplc="748CA936">
      <w:numFmt w:val="bullet"/>
      <w:lvlText w:val="•"/>
      <w:lvlJc w:val="left"/>
      <w:pPr>
        <w:ind w:left="6937" w:hanging="361"/>
      </w:pPr>
      <w:rPr>
        <w:rFonts w:hint="default"/>
        <w:lang w:val="en-US" w:eastAsia="en-US" w:bidi="ar-SA"/>
      </w:rPr>
    </w:lvl>
    <w:lvl w:ilvl="8" w:tplc="F63AA20C">
      <w:numFmt w:val="bullet"/>
      <w:lvlText w:val="•"/>
      <w:lvlJc w:val="left"/>
      <w:pPr>
        <w:ind w:left="7953" w:hanging="361"/>
      </w:pPr>
      <w:rPr>
        <w:rFonts w:hint="default"/>
        <w:lang w:val="en-US" w:eastAsia="en-US" w:bidi="ar-SA"/>
      </w:rPr>
    </w:lvl>
  </w:abstractNum>
  <w:abstractNum w:abstractNumId="18" w15:restartNumberingAfterBreak="0">
    <w:nsid w:val="7BDF75A4"/>
    <w:multiLevelType w:val="hybridMultilevel"/>
    <w:tmpl w:val="EE7E0978"/>
    <w:lvl w:ilvl="0" w:tplc="BE66BF02">
      <w:numFmt w:val="bullet"/>
      <w:lvlText w:val=""/>
      <w:lvlJc w:val="left"/>
      <w:pPr>
        <w:ind w:left="360" w:hanging="361"/>
      </w:pPr>
      <w:rPr>
        <w:rFonts w:ascii="Symbol" w:eastAsia="Symbol" w:hAnsi="Symbol" w:cs="Symbol" w:hint="default"/>
        <w:b w:val="0"/>
        <w:bCs w:val="0"/>
        <w:i w:val="0"/>
        <w:iCs w:val="0"/>
        <w:spacing w:val="0"/>
        <w:w w:val="100"/>
        <w:sz w:val="22"/>
        <w:szCs w:val="22"/>
        <w:lang w:val="en-US" w:eastAsia="en-US" w:bidi="ar-SA"/>
      </w:rPr>
    </w:lvl>
    <w:lvl w:ilvl="1" w:tplc="6298DF1C">
      <w:numFmt w:val="bullet"/>
      <w:lvlText w:val="•"/>
      <w:lvlJc w:val="left"/>
      <w:pPr>
        <w:ind w:left="545" w:hanging="361"/>
      </w:pPr>
      <w:rPr>
        <w:rFonts w:hint="default"/>
        <w:lang w:val="en-US" w:eastAsia="en-US" w:bidi="ar-SA"/>
      </w:rPr>
    </w:lvl>
    <w:lvl w:ilvl="2" w:tplc="BFDCFD7E">
      <w:numFmt w:val="bullet"/>
      <w:lvlText w:val="•"/>
      <w:lvlJc w:val="left"/>
      <w:pPr>
        <w:ind w:left="730" w:hanging="361"/>
      </w:pPr>
      <w:rPr>
        <w:rFonts w:hint="default"/>
        <w:lang w:val="en-US" w:eastAsia="en-US" w:bidi="ar-SA"/>
      </w:rPr>
    </w:lvl>
    <w:lvl w:ilvl="3" w:tplc="8CA06C20">
      <w:numFmt w:val="bullet"/>
      <w:lvlText w:val="•"/>
      <w:lvlJc w:val="left"/>
      <w:pPr>
        <w:ind w:left="915" w:hanging="361"/>
      </w:pPr>
      <w:rPr>
        <w:rFonts w:hint="default"/>
        <w:lang w:val="en-US" w:eastAsia="en-US" w:bidi="ar-SA"/>
      </w:rPr>
    </w:lvl>
    <w:lvl w:ilvl="4" w:tplc="88AA7E3C">
      <w:numFmt w:val="bullet"/>
      <w:lvlText w:val="•"/>
      <w:lvlJc w:val="left"/>
      <w:pPr>
        <w:ind w:left="1101" w:hanging="361"/>
      </w:pPr>
      <w:rPr>
        <w:rFonts w:hint="default"/>
        <w:lang w:val="en-US" w:eastAsia="en-US" w:bidi="ar-SA"/>
      </w:rPr>
    </w:lvl>
    <w:lvl w:ilvl="5" w:tplc="5504F354">
      <w:numFmt w:val="bullet"/>
      <w:lvlText w:val="•"/>
      <w:lvlJc w:val="left"/>
      <w:pPr>
        <w:ind w:left="1286" w:hanging="361"/>
      </w:pPr>
      <w:rPr>
        <w:rFonts w:hint="default"/>
        <w:lang w:val="en-US" w:eastAsia="en-US" w:bidi="ar-SA"/>
      </w:rPr>
    </w:lvl>
    <w:lvl w:ilvl="6" w:tplc="6FDA7DA2">
      <w:numFmt w:val="bullet"/>
      <w:lvlText w:val="•"/>
      <w:lvlJc w:val="left"/>
      <w:pPr>
        <w:ind w:left="1471" w:hanging="361"/>
      </w:pPr>
      <w:rPr>
        <w:rFonts w:hint="default"/>
        <w:lang w:val="en-US" w:eastAsia="en-US" w:bidi="ar-SA"/>
      </w:rPr>
    </w:lvl>
    <w:lvl w:ilvl="7" w:tplc="31BEC80E">
      <w:numFmt w:val="bullet"/>
      <w:lvlText w:val="•"/>
      <w:lvlJc w:val="left"/>
      <w:pPr>
        <w:ind w:left="1656" w:hanging="361"/>
      </w:pPr>
      <w:rPr>
        <w:rFonts w:hint="default"/>
        <w:lang w:val="en-US" w:eastAsia="en-US" w:bidi="ar-SA"/>
      </w:rPr>
    </w:lvl>
    <w:lvl w:ilvl="8" w:tplc="75B4DC16">
      <w:numFmt w:val="bullet"/>
      <w:lvlText w:val="•"/>
      <w:lvlJc w:val="left"/>
      <w:pPr>
        <w:ind w:left="1842" w:hanging="361"/>
      </w:pPr>
      <w:rPr>
        <w:rFonts w:hint="default"/>
        <w:lang w:val="en-US" w:eastAsia="en-US" w:bidi="ar-SA"/>
      </w:rPr>
    </w:lvl>
  </w:abstractNum>
  <w:num w:numId="1" w16cid:durableId="1061562023">
    <w:abstractNumId w:val="2"/>
  </w:num>
  <w:num w:numId="2" w16cid:durableId="1653755314">
    <w:abstractNumId w:val="1"/>
  </w:num>
  <w:num w:numId="3" w16cid:durableId="329258278">
    <w:abstractNumId w:val="18"/>
  </w:num>
  <w:num w:numId="4" w16cid:durableId="1090541939">
    <w:abstractNumId w:val="5"/>
  </w:num>
  <w:num w:numId="5" w16cid:durableId="687029333">
    <w:abstractNumId w:val="10"/>
  </w:num>
  <w:num w:numId="6" w16cid:durableId="586117620">
    <w:abstractNumId w:val="17"/>
  </w:num>
  <w:num w:numId="7" w16cid:durableId="81220160">
    <w:abstractNumId w:val="13"/>
  </w:num>
  <w:num w:numId="8" w16cid:durableId="856965914">
    <w:abstractNumId w:val="14"/>
  </w:num>
  <w:num w:numId="9" w16cid:durableId="1572930082">
    <w:abstractNumId w:val="16"/>
  </w:num>
  <w:num w:numId="10" w16cid:durableId="1824732019">
    <w:abstractNumId w:val="15"/>
  </w:num>
  <w:num w:numId="11" w16cid:durableId="1569682277">
    <w:abstractNumId w:val="4"/>
  </w:num>
  <w:num w:numId="12" w16cid:durableId="1909874456">
    <w:abstractNumId w:val="7"/>
  </w:num>
  <w:num w:numId="13" w16cid:durableId="1574927566">
    <w:abstractNumId w:val="6"/>
  </w:num>
  <w:num w:numId="14" w16cid:durableId="289822687">
    <w:abstractNumId w:val="9"/>
  </w:num>
  <w:num w:numId="15" w16cid:durableId="172381722">
    <w:abstractNumId w:val="11"/>
  </w:num>
  <w:num w:numId="16" w16cid:durableId="1356692752">
    <w:abstractNumId w:val="3"/>
  </w:num>
  <w:num w:numId="17" w16cid:durableId="175929572">
    <w:abstractNumId w:val="0"/>
  </w:num>
  <w:num w:numId="18" w16cid:durableId="180365687">
    <w:abstractNumId w:val="12"/>
  </w:num>
  <w:num w:numId="19" w16cid:durableId="18397289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28A"/>
    <w:rsid w:val="00053FC2"/>
    <w:rsid w:val="00060A1C"/>
    <w:rsid w:val="000765EA"/>
    <w:rsid w:val="00086EDE"/>
    <w:rsid w:val="00093233"/>
    <w:rsid w:val="000A4799"/>
    <w:rsid w:val="000C143E"/>
    <w:rsid w:val="000C7D0B"/>
    <w:rsid w:val="000D13D6"/>
    <w:rsid w:val="000D4F9E"/>
    <w:rsid w:val="000E010C"/>
    <w:rsid w:val="000E0963"/>
    <w:rsid w:val="000F0396"/>
    <w:rsid w:val="000F03F6"/>
    <w:rsid w:val="000F4352"/>
    <w:rsid w:val="0010436A"/>
    <w:rsid w:val="0012627D"/>
    <w:rsid w:val="00146966"/>
    <w:rsid w:val="00152136"/>
    <w:rsid w:val="001527A0"/>
    <w:rsid w:val="00172277"/>
    <w:rsid w:val="00185F29"/>
    <w:rsid w:val="00194896"/>
    <w:rsid w:val="001A2ABE"/>
    <w:rsid w:val="001A61FF"/>
    <w:rsid w:val="001C5B37"/>
    <w:rsid w:val="001F1FA5"/>
    <w:rsid w:val="002252C9"/>
    <w:rsid w:val="00235415"/>
    <w:rsid w:val="0023639E"/>
    <w:rsid w:val="00237055"/>
    <w:rsid w:val="00245835"/>
    <w:rsid w:val="00252285"/>
    <w:rsid w:val="00272F2D"/>
    <w:rsid w:val="0027443B"/>
    <w:rsid w:val="002C78BD"/>
    <w:rsid w:val="002F6AA6"/>
    <w:rsid w:val="003017D6"/>
    <w:rsid w:val="00311548"/>
    <w:rsid w:val="003160A7"/>
    <w:rsid w:val="00371E4E"/>
    <w:rsid w:val="00396A3C"/>
    <w:rsid w:val="003C5CF5"/>
    <w:rsid w:val="003D4E8C"/>
    <w:rsid w:val="003E625D"/>
    <w:rsid w:val="003F23EA"/>
    <w:rsid w:val="00412DFA"/>
    <w:rsid w:val="00415504"/>
    <w:rsid w:val="00416749"/>
    <w:rsid w:val="00467124"/>
    <w:rsid w:val="004824AB"/>
    <w:rsid w:val="00483A6F"/>
    <w:rsid w:val="004A4F99"/>
    <w:rsid w:val="004B51FD"/>
    <w:rsid w:val="004B7D9A"/>
    <w:rsid w:val="004C5380"/>
    <w:rsid w:val="004D2B93"/>
    <w:rsid w:val="005016D6"/>
    <w:rsid w:val="00503C5B"/>
    <w:rsid w:val="00517337"/>
    <w:rsid w:val="00573C0A"/>
    <w:rsid w:val="00583169"/>
    <w:rsid w:val="005B25ED"/>
    <w:rsid w:val="005D1C86"/>
    <w:rsid w:val="005E319C"/>
    <w:rsid w:val="005F370C"/>
    <w:rsid w:val="00615375"/>
    <w:rsid w:val="00627DFE"/>
    <w:rsid w:val="006333CE"/>
    <w:rsid w:val="0063419A"/>
    <w:rsid w:val="006538AC"/>
    <w:rsid w:val="0065717E"/>
    <w:rsid w:val="0067012E"/>
    <w:rsid w:val="006859CA"/>
    <w:rsid w:val="006C02CD"/>
    <w:rsid w:val="006D320F"/>
    <w:rsid w:val="006E54B9"/>
    <w:rsid w:val="00714BBA"/>
    <w:rsid w:val="00717021"/>
    <w:rsid w:val="00733851"/>
    <w:rsid w:val="0077373E"/>
    <w:rsid w:val="00773D6B"/>
    <w:rsid w:val="00790AD2"/>
    <w:rsid w:val="007922A3"/>
    <w:rsid w:val="007A5487"/>
    <w:rsid w:val="007B0075"/>
    <w:rsid w:val="007B1986"/>
    <w:rsid w:val="007C50F0"/>
    <w:rsid w:val="007F46CF"/>
    <w:rsid w:val="00806E1F"/>
    <w:rsid w:val="00814360"/>
    <w:rsid w:val="00817E32"/>
    <w:rsid w:val="00827F16"/>
    <w:rsid w:val="00861057"/>
    <w:rsid w:val="008644AD"/>
    <w:rsid w:val="00870E4D"/>
    <w:rsid w:val="00880790"/>
    <w:rsid w:val="00893CF5"/>
    <w:rsid w:val="008B218D"/>
    <w:rsid w:val="008B5044"/>
    <w:rsid w:val="008B61DF"/>
    <w:rsid w:val="008F23C7"/>
    <w:rsid w:val="008F47C8"/>
    <w:rsid w:val="008F6049"/>
    <w:rsid w:val="0091398E"/>
    <w:rsid w:val="00913B7A"/>
    <w:rsid w:val="00930A48"/>
    <w:rsid w:val="00932AE5"/>
    <w:rsid w:val="00955F8E"/>
    <w:rsid w:val="00983A73"/>
    <w:rsid w:val="0098455D"/>
    <w:rsid w:val="00995184"/>
    <w:rsid w:val="00A22349"/>
    <w:rsid w:val="00A26F0B"/>
    <w:rsid w:val="00A66B82"/>
    <w:rsid w:val="00A81C12"/>
    <w:rsid w:val="00AC17D8"/>
    <w:rsid w:val="00AC6493"/>
    <w:rsid w:val="00AD2B46"/>
    <w:rsid w:val="00AD4657"/>
    <w:rsid w:val="00AF49F4"/>
    <w:rsid w:val="00B04F2C"/>
    <w:rsid w:val="00B27107"/>
    <w:rsid w:val="00B674E1"/>
    <w:rsid w:val="00B938C5"/>
    <w:rsid w:val="00BB348D"/>
    <w:rsid w:val="00BB599F"/>
    <w:rsid w:val="00BC3BE7"/>
    <w:rsid w:val="00BD2F99"/>
    <w:rsid w:val="00BD357F"/>
    <w:rsid w:val="00BD61B0"/>
    <w:rsid w:val="00BF01F0"/>
    <w:rsid w:val="00C01FD6"/>
    <w:rsid w:val="00C13898"/>
    <w:rsid w:val="00C46919"/>
    <w:rsid w:val="00C67904"/>
    <w:rsid w:val="00C777EC"/>
    <w:rsid w:val="00CD2F4E"/>
    <w:rsid w:val="00CD301D"/>
    <w:rsid w:val="00CE12AF"/>
    <w:rsid w:val="00D064D7"/>
    <w:rsid w:val="00D22336"/>
    <w:rsid w:val="00D5011B"/>
    <w:rsid w:val="00D54A7E"/>
    <w:rsid w:val="00D62232"/>
    <w:rsid w:val="00D7414B"/>
    <w:rsid w:val="00D85CED"/>
    <w:rsid w:val="00D914DE"/>
    <w:rsid w:val="00DA6FB5"/>
    <w:rsid w:val="00DB3967"/>
    <w:rsid w:val="00DC3CF4"/>
    <w:rsid w:val="00DC77F9"/>
    <w:rsid w:val="00DD641C"/>
    <w:rsid w:val="00DE5C7A"/>
    <w:rsid w:val="00E00C25"/>
    <w:rsid w:val="00E100AC"/>
    <w:rsid w:val="00E83702"/>
    <w:rsid w:val="00E979D5"/>
    <w:rsid w:val="00EA2665"/>
    <w:rsid w:val="00ED3E0E"/>
    <w:rsid w:val="00ED5DBB"/>
    <w:rsid w:val="00EE5040"/>
    <w:rsid w:val="00EF23C2"/>
    <w:rsid w:val="00F02B81"/>
    <w:rsid w:val="00F10D82"/>
    <w:rsid w:val="00F14476"/>
    <w:rsid w:val="00F61B66"/>
    <w:rsid w:val="00FA2515"/>
    <w:rsid w:val="00FC4B3A"/>
    <w:rsid w:val="00FC7828"/>
    <w:rsid w:val="00FC7DF1"/>
    <w:rsid w:val="00FD6511"/>
    <w:rsid w:val="00FD7DE7"/>
    <w:rsid w:val="00FE022E"/>
    <w:rsid w:val="00FF4DA2"/>
    <w:rsid w:val="00FF7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8C7CD"/>
  <w15:docId w15:val="{A35A2CF9-1516-4A15-9911-7FFCA0718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6"/>
      <w:ind w:left="120"/>
      <w:jc w:val="both"/>
      <w:outlineLvl w:val="0"/>
    </w:pPr>
    <w:rPr>
      <w:rFonts w:ascii="Calibri Light" w:eastAsia="Calibri Light" w:hAnsi="Calibri Light" w:cs="Calibri Light"/>
      <w:sz w:val="28"/>
      <w:szCs w:val="28"/>
    </w:rPr>
  </w:style>
  <w:style w:type="paragraph" w:styleId="Heading2">
    <w:name w:val="heading 2"/>
    <w:basedOn w:val="Normal"/>
    <w:uiPriority w:val="9"/>
    <w:unhideWhenUsed/>
    <w:qFormat/>
    <w:pPr>
      <w:ind w:left="12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0"/>
      <w:ind w:left="559"/>
    </w:pPr>
    <w:rPr>
      <w:b/>
      <w:bCs/>
    </w:rPr>
  </w:style>
  <w:style w:type="paragraph" w:styleId="TOC2">
    <w:name w:val="toc 2"/>
    <w:basedOn w:val="Normal"/>
    <w:uiPriority w:val="1"/>
    <w:qFormat/>
    <w:pPr>
      <w:spacing w:before="121"/>
      <w:ind w:left="996" w:hanging="217"/>
    </w:pPr>
  </w:style>
  <w:style w:type="paragraph" w:styleId="TOC3">
    <w:name w:val="toc 3"/>
    <w:basedOn w:val="Normal"/>
    <w:uiPriority w:val="1"/>
    <w:qFormat/>
    <w:pPr>
      <w:spacing w:before="120"/>
      <w:ind w:left="997" w:hanging="329"/>
    </w:pPr>
  </w:style>
  <w:style w:type="paragraph" w:styleId="BodyText">
    <w:name w:val="Body Text"/>
    <w:basedOn w:val="Normal"/>
    <w:uiPriority w:val="1"/>
    <w:qFormat/>
  </w:style>
  <w:style w:type="paragraph" w:styleId="Title">
    <w:name w:val="Title"/>
    <w:basedOn w:val="Normal"/>
    <w:uiPriority w:val="10"/>
    <w:qFormat/>
    <w:pPr>
      <w:spacing w:line="833" w:lineRule="exact"/>
      <w:ind w:left="2273" w:right="2994"/>
      <w:jc w:val="center"/>
    </w:pPr>
    <w:rPr>
      <w:b/>
      <w:bCs/>
      <w:sz w:val="72"/>
      <w:szCs w:val="72"/>
    </w:rPr>
  </w:style>
  <w:style w:type="paragraph" w:styleId="ListParagraph">
    <w:name w:val="List Paragraph"/>
    <w:basedOn w:val="Normal"/>
    <w:uiPriority w:val="1"/>
    <w:qFormat/>
    <w:pPr>
      <w:spacing w:before="39"/>
      <w:ind w:left="840" w:hanging="360"/>
    </w:pPr>
  </w:style>
  <w:style w:type="paragraph" w:customStyle="1" w:styleId="TableParagraph">
    <w:name w:val="Table Paragraph"/>
    <w:basedOn w:val="Normal"/>
    <w:uiPriority w:val="1"/>
    <w:qFormat/>
    <w:pPr>
      <w:ind w:left="284"/>
    </w:pPr>
  </w:style>
  <w:style w:type="table" w:styleId="TableGrid">
    <w:name w:val="Table Grid"/>
    <w:basedOn w:val="TableNormal"/>
    <w:uiPriority w:val="39"/>
    <w:rsid w:val="00FF4D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relationships-education-relationships-and-sex-education-rse-and-health-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554D1D59F6664AAFD92E25403A1DD2" ma:contentTypeVersion="10" ma:contentTypeDescription="Create a new document." ma:contentTypeScope="" ma:versionID="3c699db39adbb1777d33ffd5f5f0273f">
  <xsd:schema xmlns:xsd="http://www.w3.org/2001/XMLSchema" xmlns:xs="http://www.w3.org/2001/XMLSchema" xmlns:p="http://schemas.microsoft.com/office/2006/metadata/properties" xmlns:ns2="d8539b8e-670f-4cef-8596-7eacd39e2748" targetNamespace="http://schemas.microsoft.com/office/2006/metadata/properties" ma:root="true" ma:fieldsID="7768b71e30708c2a82280c7f65d00797" ns2:_="">
    <xsd:import namespace="d8539b8e-670f-4cef-8596-7eacd39e2748"/>
    <xsd:element name="properties">
      <xsd:complexType>
        <xsd:sequence>
          <xsd:element name="documentManagement">
            <xsd:complexType>
              <xsd:all>
                <xsd:element ref="ns2:Summary" minOccurs="0"/>
                <xsd:element ref="ns2:NextReview" minOccurs="0"/>
                <xsd:element ref="ns2:PolicyAuthor" minOccurs="0"/>
                <xsd:element ref="ns2:SupportingInformation" minOccurs="0"/>
                <xsd:element ref="ns2:PolicyVersion" minOccurs="0"/>
                <xsd:element ref="ns2:MediaServiceMetadata" minOccurs="0"/>
                <xsd:element ref="ns2:MediaServiceFastMetadata" minOccurs="0"/>
                <xsd:element ref="ns2:MediaServiceObjectDetectorVersions" minOccurs="0"/>
                <xsd:element ref="ns2:MediaServiceSearchProperties" minOccurs="0"/>
                <xsd:element ref="ns2:SchoolChangesRequir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539b8e-670f-4cef-8596-7eacd39e2748" elementFormDefault="qualified">
    <xsd:import namespace="http://schemas.microsoft.com/office/2006/documentManagement/types"/>
    <xsd:import namespace="http://schemas.microsoft.com/office/infopath/2007/PartnerControls"/>
    <xsd:element name="Summary" ma:index="8" nillable="true" ma:displayName="Summary" ma:format="Dropdown" ma:internalName="Summary">
      <xsd:simpleType>
        <xsd:restriction base="dms:Text">
          <xsd:maxLength value="255"/>
        </xsd:restriction>
      </xsd:simpleType>
    </xsd:element>
    <xsd:element name="NextReview" ma:index="9" nillable="true" ma:displayName="Next Review" ma:format="Dropdown" ma:internalName="NextReview">
      <xsd:simpleType>
        <xsd:restriction base="dms:Text">
          <xsd:maxLength value="255"/>
        </xsd:restriction>
      </xsd:simpleType>
    </xsd:element>
    <xsd:element name="PolicyAuthor" ma:index="10" nillable="true" ma:displayName="Policy Author" ma:format="Dropdown" ma:internalName="PolicyAuthor">
      <xsd:simpleType>
        <xsd:restriction base="dms:Text">
          <xsd:maxLength value="255"/>
        </xsd:restriction>
      </xsd:simpleType>
    </xsd:element>
    <xsd:element name="SupportingInformation" ma:index="11" nillable="true" ma:displayName="Supporting Information" ma:format="Hyperlink" ma:internalName="SupportingInformation">
      <xsd:complexType>
        <xsd:complexContent>
          <xsd:extension base="dms:URL">
            <xsd:sequence>
              <xsd:element name="Url" type="dms:ValidUrl" minOccurs="0" nillable="true"/>
              <xsd:element name="Description" type="xsd:string" nillable="true"/>
            </xsd:sequence>
          </xsd:extension>
        </xsd:complexContent>
      </xsd:complexType>
    </xsd:element>
    <xsd:element name="PolicyVersion" ma:index="12" nillable="true" ma:displayName="Policy Version" ma:format="Dropdown" ma:internalName="PolicyVersion">
      <xsd:simpleType>
        <xsd:restriction base="dms:Text">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SchoolChangesRequired" ma:index="17" nillable="true" ma:displayName="School Changes Required" ma:format="Dropdown" ma:internalName="SchoolChangesRequire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olicyAuthor xmlns="d8539b8e-670f-4cef-8596-7eacd39e2748">Gill Ellyard</PolicyAuthor>
    <NextReview xmlns="d8539b8e-670f-4cef-8596-7eacd39e2748">September 2024</NextReview>
    <Summary xmlns="d8539b8e-670f-4cef-8596-7eacd39e2748" xsi:nil="true"/>
    <PolicyVersion xmlns="d8539b8e-670f-4cef-8596-7eacd39e2748">September 2021</PolicyVersion>
    <SupportingInformation xmlns="d8539b8e-670f-4cef-8596-7eacd39e2748">
      <Url xsi:nil="true"/>
      <Description xsi:nil="true"/>
    </SupportingInformation>
    <SchoolChangesRequired xmlns="d8539b8e-670f-4cef-8596-7eacd39e2748">Yes</SchoolChangesRequired>
  </documentManagement>
</p:properties>
</file>

<file path=customXml/itemProps1.xml><?xml version="1.0" encoding="utf-8"?>
<ds:datastoreItem xmlns:ds="http://schemas.openxmlformats.org/officeDocument/2006/customXml" ds:itemID="{C27678DB-865D-411D-B952-70043BFD3059}">
  <ds:schemaRefs>
    <ds:schemaRef ds:uri="http://schemas.microsoft.com/sharepoint/v3/contenttype/forms"/>
  </ds:schemaRefs>
</ds:datastoreItem>
</file>

<file path=customXml/itemProps2.xml><?xml version="1.0" encoding="utf-8"?>
<ds:datastoreItem xmlns:ds="http://schemas.openxmlformats.org/officeDocument/2006/customXml" ds:itemID="{DEA0EAA7-60B2-4FDB-8B5B-6A6D29165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539b8e-670f-4cef-8596-7eacd39e2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577AEB-2CA8-49A0-A8B1-7F8902D7CAF3}">
  <ds:schemaRefs>
    <ds:schemaRef ds:uri="http://schemas.microsoft.com/office/2006/metadata/properties"/>
    <ds:schemaRef ds:uri="http://schemas.microsoft.com/office/infopath/2007/PartnerControls"/>
    <ds:schemaRef ds:uri="d8539b8e-670f-4cef-8596-7eacd39e2748"/>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39</Pages>
  <Words>13598</Words>
  <Characters>77509</Characters>
  <Application>Microsoft Office Word</Application>
  <DocSecurity>0</DocSecurity>
  <Lines>645</Lines>
  <Paragraphs>181</Paragraphs>
  <ScaleCrop>false</ScaleCrop>
  <Company/>
  <LinksUpToDate>false</LinksUpToDate>
  <CharactersWithSpaces>90926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Lindsey Putnam</dc:creator>
  <dc:description/>
  <cp:lastModifiedBy>Olivia Greene</cp:lastModifiedBy>
  <cp:revision>11</cp:revision>
  <dcterms:created xsi:type="dcterms:W3CDTF">2026-06-02T11:38:00Z</dcterms:created>
  <dcterms:modified xsi:type="dcterms:W3CDTF">2026-06-02T12:59:00Z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0x0101000A554D1D59F6664AAFD92E25403A1DD2</vt:lpwstr>
  </property>
  <property fmtid="{D5CDD505-2E9C-101B-9397-08002B2CF9AE}" pid="3" name="Created">
    <vt:filetime>2023-12-07T00:00:00Z</vt:filetime>
  </property>
  <property fmtid="{D5CDD505-2E9C-101B-9397-08002B2CF9AE}" pid="4" name="Creator">
    <vt:lpwstr>Acrobat PDFMaker 23 for Word</vt:lpwstr>
  </property>
  <property fmtid="{D5CDD505-2E9C-101B-9397-08002B2CF9AE}" pid="5" name="LastSaved">
    <vt:filetime>2023-12-22T00:00:00Z</vt:filetime>
  </property>
  <property fmtid="{D5CDD505-2E9C-101B-9397-08002B2CF9AE}" pid="6" name="Producer">
    <vt:lpwstr>Adobe PDF Library 23.6.156</vt:lpwstr>
  </property>
  <property fmtid="{D5CDD505-2E9C-101B-9397-08002B2CF9AE}" pid="7" name="SourceModified">
    <vt:lpwstr/>
  </property>
</Properties>
</file>