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14" w:type="dxa"/>
        <w:tblLook w:val="04A0" w:firstRow="1" w:lastRow="0" w:firstColumn="1" w:lastColumn="0" w:noHBand="0" w:noVBand="1"/>
      </w:tblPr>
      <w:tblGrid>
        <w:gridCol w:w="1696"/>
        <w:gridCol w:w="1843"/>
        <w:gridCol w:w="2552"/>
        <w:gridCol w:w="2126"/>
        <w:gridCol w:w="2126"/>
        <w:gridCol w:w="1701"/>
        <w:gridCol w:w="1701"/>
        <w:gridCol w:w="1569"/>
      </w:tblGrid>
      <w:tr w:rsidR="00CF27B2" w:rsidRPr="008B5BF6" w14:paraId="1C1295C1" w14:textId="77777777" w:rsidTr="7290CA8F">
        <w:trPr>
          <w:trHeight w:val="28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8DE2E" w14:textId="471971E9" w:rsidR="00CF27B2" w:rsidRPr="008B5BF6" w:rsidRDefault="00CF27B2" w:rsidP="780C081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Bidi"/>
                <w:color w:val="000000"/>
                <w:sz w:val="16"/>
                <w:szCs w:val="16"/>
                <w:lang w:eastAsia="en-GB"/>
              </w:rPr>
            </w:pPr>
            <w:r w:rsidRPr="7290CA8F">
              <w:rPr>
                <w:rFonts w:ascii="SassoonPrimaryInfant" w:eastAsia="Times New Roman" w:hAnsi="SassoonPrimaryInfant" w:cstheme="majorBidi"/>
                <w:color w:val="000000" w:themeColor="text1"/>
                <w:sz w:val="16"/>
                <w:szCs w:val="16"/>
                <w:lang w:eastAsia="en-GB"/>
              </w:rPr>
              <w:t>Term</w:t>
            </w:r>
          </w:p>
        </w:tc>
        <w:tc>
          <w:tcPr>
            <w:tcW w:w="136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vAlign w:val="center"/>
            <w:hideMark/>
          </w:tcPr>
          <w:p w14:paraId="69708105" w14:textId="013C5F06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</w:t>
            </w:r>
            <w:r w:rsidR="008B5BF6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utumn 1</w:t>
            </w:r>
          </w:p>
        </w:tc>
      </w:tr>
      <w:tr w:rsidR="00CF27B2" w:rsidRPr="008B5BF6" w14:paraId="7A215DDF" w14:textId="77777777" w:rsidTr="7290CA8F">
        <w:trPr>
          <w:trHeight w:val="28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7C709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6B6769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6AD107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E1E7FD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8DA4B6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F49EC0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7B1446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C5AA41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7</w:t>
            </w:r>
          </w:p>
        </w:tc>
      </w:tr>
      <w:tr w:rsidR="00CF27B2" w:rsidRPr="008B5BF6" w14:paraId="02BC7556" w14:textId="77777777" w:rsidTr="7290CA8F">
        <w:trPr>
          <w:trHeight w:val="168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D1B212E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Purpose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4D4D493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Statements beginning 'I'.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3EBF6C7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Statements beginning 'The'.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E66EEEE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Recounting personal events from the past.</w:t>
            </w: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DE91AF8" w14:textId="450FD06A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Retelling events from heard narratives</w:t>
            </w:r>
            <w:r w:rsidR="00071604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- If I were a King. </w:t>
            </w:r>
          </w:p>
        </w:tc>
      </w:tr>
      <w:tr w:rsidR="00326AF8" w:rsidRPr="008B5BF6" w14:paraId="2DF48CBB" w14:textId="77777777" w:rsidTr="7290CA8F">
        <w:trPr>
          <w:trHeight w:val="55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E2489" w14:textId="77777777" w:rsidR="00326AF8" w:rsidRPr="008B5BF6" w:rsidRDefault="00326AF8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Context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FC4967" w14:textId="588F7B12" w:rsidR="00326AF8" w:rsidRPr="008B5BF6" w:rsidRDefault="00326AF8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 Statements about themselves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98D6A6" w14:textId="5343CD05" w:rsidR="00326AF8" w:rsidRPr="008B5BF6" w:rsidRDefault="00326AF8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Writing about pictures- linked to topic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6F7D2B" w14:textId="12ADA5AF" w:rsidR="00326AF8" w:rsidRPr="008B5BF6" w:rsidRDefault="00326AF8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 Writing about the school day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218C9A" w14:textId="4B730670" w:rsidR="00326AF8" w:rsidRPr="008B5BF6" w:rsidRDefault="00326AF8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 Writing about the weekend. </w:t>
            </w:r>
          </w:p>
        </w:tc>
        <w:tc>
          <w:tcPr>
            <w:tcW w:w="49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ECD099" w14:textId="77777777" w:rsidR="00326AF8" w:rsidRPr="008B5BF6" w:rsidRDefault="00326AF8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</w:t>
            </w:r>
          </w:p>
          <w:p w14:paraId="6FBDF5AC" w14:textId="016C3C43" w:rsidR="00326AF8" w:rsidRPr="008B5BF6" w:rsidRDefault="00F60CB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Teacher written short narrative retelling the story</w:t>
            </w:r>
            <w:proofErr w:type="gram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- </w:t>
            </w:r>
            <w:r w:rsidR="00326AF8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If</w:t>
            </w:r>
            <w:proofErr w:type="gramEnd"/>
            <w:r w:rsidR="00326AF8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I were a king </w:t>
            </w:r>
          </w:p>
          <w:p w14:paraId="317D4609" w14:textId="1D3E07CD" w:rsidR="00326AF8" w:rsidRPr="008B5BF6" w:rsidRDefault="00326AF8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CF27B2" w:rsidRPr="008B5BF6" w14:paraId="48853568" w14:textId="77777777" w:rsidTr="7290CA8F">
        <w:trPr>
          <w:trHeight w:val="19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BDE29FC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Transcription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Handwriting</w:t>
            </w:r>
          </w:p>
          <w:p w14:paraId="2D3AB93B" w14:textId="77777777" w:rsidR="001476C4" w:rsidRPr="008B5BF6" w:rsidRDefault="001476C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  <w:p w14:paraId="4D14ECDC" w14:textId="77777777" w:rsidR="002B52B6" w:rsidRPr="008B5BF6" w:rsidRDefault="001476C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Handwriting warmups</w:t>
            </w:r>
            <w:r w:rsidR="002B52B6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-</w:t>
            </w:r>
          </w:p>
          <w:p w14:paraId="36CF8CF0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Shoulder stability </w:t>
            </w:r>
          </w:p>
          <w:p w14:paraId="535EA4EF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 xml:space="preserve">Crossing the mid-line </w:t>
            </w:r>
          </w:p>
          <w:p w14:paraId="70EA452E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 xml:space="preserve">Wrist strength </w:t>
            </w:r>
            <w:proofErr w:type="gramStart"/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>and ,mobility</w:t>
            </w:r>
            <w:proofErr w:type="gramEnd"/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 xml:space="preserve"> </w:t>
            </w:r>
          </w:p>
          <w:p w14:paraId="666CE62D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Whole hand </w:t>
            </w:r>
          </w:p>
          <w:p w14:paraId="19C7A406" w14:textId="7AC73EE9" w:rsidR="001476C4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>Thumb and fingers</w:t>
            </w:r>
            <w:r w:rsidR="001476C4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AEC359A" w14:textId="3574C4FF" w:rsidR="00D7284D" w:rsidRPr="008B5BF6" w:rsidRDefault="00D7284D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BB64440" w14:textId="7DCACEBF" w:rsidR="00D7284D" w:rsidRPr="008B5BF6" w:rsidRDefault="00D7284D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Straight lines- </w:t>
            </w:r>
            <w:proofErr w:type="spell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i</w:t>
            </w:r>
            <w:proofErr w:type="spellEnd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, t, l</w:t>
            </w:r>
          </w:p>
          <w:p w14:paraId="55C6A3D8" w14:textId="77777777" w:rsidR="00D7284D" w:rsidRPr="008B5BF6" w:rsidRDefault="00D7284D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Hooks and loops- f, j</w:t>
            </w:r>
          </w:p>
          <w:p w14:paraId="1646F673" w14:textId="68B079A8" w:rsidR="001476C4" w:rsidRPr="008B5BF6" w:rsidRDefault="009D3FF4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>“</w:t>
            </w:r>
            <w:r w:rsidR="001476C4"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>I don’t know</w:t>
            </w: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>”</w:t>
            </w:r>
            <w:r w:rsidR="001476C4"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 </w:t>
            </w:r>
          </w:p>
          <w:p w14:paraId="04569191" w14:textId="77777777" w:rsidR="001476C4" w:rsidRPr="008B5BF6" w:rsidRDefault="001476C4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>Lazy 8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7F3C5A56" w14:textId="77777777" w:rsidR="001476C4" w:rsidRPr="008B5BF6" w:rsidRDefault="001476C4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>Door</w:t>
            </w:r>
            <w:r w:rsidR="009D3FF4"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>knob Turns</w:t>
            </w:r>
          </w:p>
          <w:p w14:paraId="175E9D9E" w14:textId="77777777" w:rsidR="009D3FF4" w:rsidRPr="008B5BF6" w:rsidRDefault="009D3FF4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Walk and Flip </w:t>
            </w:r>
          </w:p>
          <w:p w14:paraId="72D109FE" w14:textId="6C8CBE6B" w:rsidR="009D3FF4" w:rsidRPr="008B5BF6" w:rsidRDefault="009D3FF4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  <w:t xml:space="preserve">Circles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92DF38A" w14:textId="77777777" w:rsidR="00D7284D" w:rsidRPr="008B5BF6" w:rsidRDefault="00D7284D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Hooks and loops- r</w:t>
            </w:r>
          </w:p>
          <w:p w14:paraId="0CF06CE0" w14:textId="77777777" w:rsidR="00CF27B2" w:rsidRPr="008B5BF6" w:rsidRDefault="00D7284D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Curves to start- c, a, d, o</w:t>
            </w:r>
          </w:p>
          <w:p w14:paraId="7DDB6196" w14:textId="0AA154AB" w:rsidR="009D3FF4" w:rsidRPr="008B5BF6" w:rsidRDefault="009D3FF4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Up We Go </w:t>
            </w:r>
          </w:p>
          <w:p w14:paraId="6BAE1ED4" w14:textId="7E28B6EB" w:rsidR="009D3FF4" w:rsidRPr="008B5BF6" w:rsidRDefault="009D3FF4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 xml:space="preserve">Scissor Cuts </w:t>
            </w:r>
          </w:p>
          <w:p w14:paraId="7D49AC11" w14:textId="77777777" w:rsidR="009D3FF4" w:rsidRPr="008B5BF6" w:rsidRDefault="009D3FF4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 xml:space="preserve">Wrist Lifts </w:t>
            </w:r>
          </w:p>
          <w:p w14:paraId="6E29A4A7" w14:textId="77777777" w:rsidR="009D3FF4" w:rsidRPr="008B5BF6" w:rsidRDefault="009D3FF4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Super Hands </w:t>
            </w:r>
          </w:p>
          <w:p w14:paraId="58794630" w14:textId="7998682F" w:rsidR="009D3FF4" w:rsidRPr="008B5BF6" w:rsidRDefault="009D3FF4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  <w:t xml:space="preserve">Tips Only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9EA3D10" w14:textId="621F22D8" w:rsidR="00CF27B2" w:rsidRPr="008B5BF6" w:rsidRDefault="00D7284D" w:rsidP="0EC0695A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Bid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Bidi"/>
                <w:color w:val="000000" w:themeColor="text1"/>
                <w:sz w:val="16"/>
                <w:szCs w:val="16"/>
                <w:lang w:eastAsia="en-GB"/>
              </w:rPr>
              <w:t>Curves to start- g, q, e, s  </w:t>
            </w:r>
          </w:p>
          <w:p w14:paraId="48BD0952" w14:textId="77777777" w:rsidR="009D3FF4" w:rsidRPr="008B5BF6" w:rsidRDefault="009D3FF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Chair Push Ups </w:t>
            </w:r>
          </w:p>
          <w:p w14:paraId="148CE20E" w14:textId="77777777" w:rsidR="009D3FF4" w:rsidRPr="008B5BF6" w:rsidRDefault="009D3FF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 xml:space="preserve">Butterflies </w:t>
            </w:r>
          </w:p>
          <w:p w14:paraId="2921D95B" w14:textId="77777777" w:rsidR="009D3FF4" w:rsidRPr="008B5BF6" w:rsidRDefault="009D3FF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 xml:space="preserve">Wrist Circles </w:t>
            </w:r>
          </w:p>
          <w:p w14:paraId="39C73B57" w14:textId="77777777" w:rsidR="009D3FF4" w:rsidRPr="008B5BF6" w:rsidRDefault="009D3FF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Rolling Pencil </w:t>
            </w:r>
          </w:p>
          <w:p w14:paraId="3F869573" w14:textId="3BD3A688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  <w:t>Finger Bend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1E1CA5E" w14:textId="77777777" w:rsidR="00D7284D" w:rsidRPr="008B5BF6" w:rsidRDefault="00D7284D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Tunnels family- n, m, h, b, p </w:t>
            </w:r>
          </w:p>
          <w:p w14:paraId="42127889" w14:textId="77777777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“I don’t know” </w:t>
            </w:r>
          </w:p>
          <w:p w14:paraId="59A6EB72" w14:textId="77777777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>Lazy 8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73A35FC9" w14:textId="77777777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>Doorknob Turns</w:t>
            </w:r>
          </w:p>
          <w:p w14:paraId="5D9E8705" w14:textId="77777777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Walk and Flip </w:t>
            </w:r>
          </w:p>
          <w:p w14:paraId="292039D7" w14:textId="25AEC553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  <w:t>Circles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9DBDB88" w14:textId="77777777" w:rsidR="00D7284D" w:rsidRPr="008B5BF6" w:rsidRDefault="00D7284D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Tunnels family- u, y </w:t>
            </w:r>
          </w:p>
          <w:p w14:paraId="4CC8351C" w14:textId="77777777" w:rsidR="00CF27B2" w:rsidRPr="008B5BF6" w:rsidRDefault="00D7284D" w:rsidP="00D7284D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Diagonal lines family- v, w, k</w:t>
            </w:r>
          </w:p>
          <w:p w14:paraId="51B8B9FC" w14:textId="77777777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Up We Go </w:t>
            </w:r>
          </w:p>
          <w:p w14:paraId="36C3E26C" w14:textId="77777777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 xml:space="preserve">Scissor Cuts </w:t>
            </w:r>
          </w:p>
          <w:p w14:paraId="13D215F7" w14:textId="77777777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 xml:space="preserve">Wrist Lifts </w:t>
            </w:r>
          </w:p>
          <w:p w14:paraId="7DA15834" w14:textId="77777777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Super Hands </w:t>
            </w:r>
          </w:p>
          <w:p w14:paraId="5457B782" w14:textId="31C1BAED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  <w:t>Tips Only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838C9B7" w14:textId="77777777" w:rsidR="00CF27B2" w:rsidRPr="008B5BF6" w:rsidRDefault="00D7284D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Tunnels family- x, z</w:t>
            </w:r>
          </w:p>
          <w:p w14:paraId="759F4FA0" w14:textId="77777777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Chair Push Ups </w:t>
            </w:r>
          </w:p>
          <w:p w14:paraId="7BBEA30F" w14:textId="77777777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 xml:space="preserve">Butterflies </w:t>
            </w:r>
          </w:p>
          <w:p w14:paraId="5B82730E" w14:textId="77777777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 xml:space="preserve">Wrist Circles </w:t>
            </w:r>
          </w:p>
          <w:p w14:paraId="3684BCA0" w14:textId="77777777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Rolling Pencil </w:t>
            </w:r>
          </w:p>
          <w:p w14:paraId="4427DE3A" w14:textId="1D45061E" w:rsidR="009D3FF4" w:rsidRPr="008B5BF6" w:rsidRDefault="009D3FF4" w:rsidP="009D3FF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  <w:t>Finger Bend</w:t>
            </w:r>
          </w:p>
        </w:tc>
      </w:tr>
      <w:tr w:rsidR="00CF27B2" w:rsidRPr="008B5BF6" w14:paraId="3D787AF8" w14:textId="77777777" w:rsidTr="7290CA8F">
        <w:trPr>
          <w:trHeight w:val="208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95EA48F" w14:textId="7D93E33A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Spelling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EDBCA40" w14:textId="54C26D1F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0EB0451" w14:textId="0941F0D4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311760F" w14:textId="412D9B23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FEB0719" w14:textId="185D19F1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67C2844" w14:textId="7BBBC085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4219EE8" w14:textId="12E1D83D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8D9FAD4" w14:textId="0DCAC75E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CF27B2" w:rsidRPr="008B5BF6" w14:paraId="1600527D" w14:textId="77777777" w:rsidTr="7290CA8F">
        <w:trPr>
          <w:trHeight w:val="10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261C5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Awareness of audience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Knowledge or purpose and structure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3DAF11" w14:textId="77777777" w:rsidR="00CF27B2" w:rsidRPr="008B5BF6" w:rsidRDefault="00CF27B2" w:rsidP="0007160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Writes in the first person.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71D341" w14:textId="77777777" w:rsidR="00CF27B2" w:rsidRPr="008B5BF6" w:rsidRDefault="00CF27B2" w:rsidP="0007160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Writes in the third person.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C2214E" w14:textId="77777777" w:rsidR="00CF27B2" w:rsidRPr="008B5BF6" w:rsidRDefault="00CF27B2" w:rsidP="0007160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Writes simple recounts from personal experience.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Recount is structured in chronological order.</w:t>
            </w: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848C1F" w14:textId="50D10875" w:rsidR="00CF27B2" w:rsidRPr="008B5BF6" w:rsidRDefault="00CF27B2" w:rsidP="0007160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Uses stock human or animal characters or people/animals they </w:t>
            </w:r>
            <w:proofErr w:type="gram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know </w:t>
            </w:r>
            <w:r w:rsidR="00071604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.</w:t>
            </w:r>
            <w:proofErr w:type="gramEnd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Describes simple settings based on familiar real or imagined places.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Includes some detail when describing characters, settings and action.</w:t>
            </w:r>
          </w:p>
        </w:tc>
      </w:tr>
      <w:tr w:rsidR="00CF27B2" w:rsidRPr="008B5BF6" w14:paraId="5E814BCA" w14:textId="77777777" w:rsidTr="7290CA8F">
        <w:trPr>
          <w:trHeight w:val="628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934FE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Process</w:t>
            </w:r>
          </w:p>
        </w:tc>
        <w:tc>
          <w:tcPr>
            <w:tcW w:w="136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22B4DC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Form the statement orally with a partner.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Repeat the statement before writing.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Count the words in the statement/make marks for the number of words in the statement as a plan for writing.</w:t>
            </w:r>
          </w:p>
        </w:tc>
      </w:tr>
      <w:tr w:rsidR="00CF27B2" w:rsidRPr="008B5BF6" w14:paraId="717684C4" w14:textId="77777777" w:rsidTr="7290CA8F">
        <w:trPr>
          <w:trHeight w:val="144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5657E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Grammar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Punctuation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5355D5" w14:textId="139C5A0B" w:rsidR="00CF27B2" w:rsidRPr="008B5BF6" w:rsidRDefault="00155291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Identify</w:t>
            </w:r>
            <w:r w:rsidR="00CF27B2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the subject of a clause as the pronoun 'I' or a noun.</w:t>
            </w:r>
            <w:r w:rsidR="00071604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071604"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>(A noun is a naming word. It can name a person, place or thing.)</w:t>
            </w:r>
            <w:r w:rsidR="00CF27B2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Capital letters for start of sentences, names and 'I'.</w:t>
            </w:r>
            <w:r w:rsidR="00CF27B2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Full stops.</w:t>
            </w:r>
            <w:r w:rsidR="00CF27B2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Finger spaces between words.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B8A19A" w14:textId="77777777" w:rsidR="00CF27B2" w:rsidRPr="008B5BF6" w:rsidRDefault="00CF27B2" w:rsidP="00CF27B2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Regular verb families to support structures: I walked…, I was walking…</w:t>
            </w:r>
            <w:r w:rsidR="00071604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071604" w:rsidRPr="008B5BF6"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</w:rPr>
              <w:t>(A verb is a word used to describe an action, state or occurrence. Verbs can be used to describe an action, that's doing something. For example, like the word 'jumping' in this sentence: The rabbit was jumping in the field. They can also be used to describe a state of being, that's feeling something.</w:t>
            </w:r>
          </w:p>
          <w:p w14:paraId="41537566" w14:textId="6D74FE25" w:rsidR="00071604" w:rsidRPr="008B5BF6" w:rsidRDefault="00071604" w:rsidP="00CF27B2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ajorHAnsi"/>
                <w:color w:val="00B050"/>
                <w:sz w:val="16"/>
                <w:szCs w:val="16"/>
              </w:rPr>
            </w:pPr>
            <w:r w:rsidRPr="008B5BF6">
              <w:rPr>
                <w:rStyle w:val="normaltextrun"/>
                <w:rFonts w:ascii="SassoonPrimaryInfant" w:hAnsi="SassoonPrimaryInfant" w:cstheme="majorHAnsi"/>
                <w:color w:val="00B050"/>
                <w:sz w:val="16"/>
                <w:szCs w:val="16"/>
              </w:rPr>
              <w:t>Played, walked, talked, watched</w:t>
            </w:r>
          </w:p>
          <w:p w14:paraId="0FD502BB" w14:textId="77777777" w:rsidR="00071604" w:rsidRPr="008B5BF6" w:rsidRDefault="00071604" w:rsidP="00CF27B2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</w:rPr>
            </w:pPr>
          </w:p>
          <w:p w14:paraId="01891EFB" w14:textId="77777777" w:rsidR="00071604" w:rsidRPr="008B5BF6" w:rsidRDefault="00071604" w:rsidP="00CF27B2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ajorHAnsi"/>
                <w:color w:val="000000" w:themeColor="text1"/>
                <w:sz w:val="16"/>
                <w:szCs w:val="16"/>
              </w:rPr>
            </w:pPr>
            <w:r w:rsidRPr="008B5BF6">
              <w:rPr>
                <w:rStyle w:val="normaltextrun"/>
                <w:rFonts w:ascii="SassoonPrimaryInfant" w:hAnsi="SassoonPrimaryInfant" w:cstheme="majorHAnsi"/>
                <w:color w:val="000000" w:themeColor="text1"/>
                <w:sz w:val="16"/>
                <w:szCs w:val="16"/>
              </w:rPr>
              <w:t xml:space="preserve">Writing in the past tense </w:t>
            </w:r>
          </w:p>
          <w:p w14:paraId="45E245A7" w14:textId="77777777" w:rsidR="00071604" w:rsidRPr="008B5BF6" w:rsidRDefault="0007160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 w:themeColor="text1"/>
                <w:sz w:val="16"/>
                <w:szCs w:val="16"/>
                <w:lang w:eastAsia="en-GB"/>
              </w:rPr>
            </w:pPr>
          </w:p>
          <w:p w14:paraId="5E10BC05" w14:textId="0BB01485" w:rsidR="00071604" w:rsidRPr="008B5BF6" w:rsidRDefault="0007160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Style w:val="normaltextrun"/>
                <w:rFonts w:ascii="SassoonPrimaryInfant" w:hAnsi="SassoonPrimaryInfant" w:cstheme="majorHAnsi"/>
                <w:color w:val="000000"/>
                <w:sz w:val="16"/>
                <w:szCs w:val="16"/>
                <w:shd w:val="clear" w:color="auto" w:fill="FFFFFF"/>
              </w:rPr>
              <w:t>Adverbials of time. (</w:t>
            </w:r>
            <w:proofErr w:type="gramStart"/>
            <w:r w:rsidRPr="008B5BF6"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  <w:shd w:val="clear" w:color="auto" w:fill="FFFFFF"/>
              </w:rPr>
              <w:t>words</w:t>
            </w:r>
            <w:proofErr w:type="gramEnd"/>
            <w:r w:rsidRPr="008B5BF6"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  <w:shd w:val="clear" w:color="auto" w:fill="FFFFFF"/>
              </w:rPr>
              <w:t> or phrases that tell us when a sentence is taking place.) </w:t>
            </w:r>
            <w:r w:rsidRPr="008B5BF6">
              <w:rPr>
                <w:rStyle w:val="normaltextrun"/>
                <w:rFonts w:ascii="SassoonPrimaryInfant" w:hAnsi="SassoonPrimaryInfant" w:cstheme="majorHAnsi"/>
                <w:color w:val="00B050"/>
                <w:sz w:val="16"/>
                <w:szCs w:val="16"/>
                <w:shd w:val="clear" w:color="auto" w:fill="FFFFFF"/>
              </w:rPr>
              <w:t>First, then, next, after, finally. </w:t>
            </w:r>
            <w:r w:rsidRPr="008B5BF6">
              <w:rPr>
                <w:rStyle w:val="eop"/>
                <w:rFonts w:ascii="SassoonPrimaryInfant" w:hAnsi="SassoonPrimaryInfant" w:cstheme="majorHAnsi"/>
                <w:color w:val="00B05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09FE88" w14:textId="01E964B3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Creating compound sentences using 'and' to join clauses.</w:t>
            </w:r>
          </w:p>
        </w:tc>
      </w:tr>
      <w:tr w:rsidR="00CF27B2" w:rsidRPr="008B5BF6" w14:paraId="0326E307" w14:textId="77777777" w:rsidTr="7290CA8F">
        <w:trPr>
          <w:trHeight w:val="753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397A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Vocabulary for writing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39FB46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noun, letter, capital letter, sentence, punctuation, full stop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69934F" w14:textId="23C4C5E8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verb, past</w:t>
            </w:r>
            <w:r w:rsidR="001476C4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, capital letter, full stop, finger spaces </w:t>
            </w:r>
          </w:p>
        </w:tc>
        <w:tc>
          <w:tcPr>
            <w:tcW w:w="4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45003C" w14:textId="6BD895FB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</w:t>
            </w:r>
            <w:r w:rsidR="001476C4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Noun, conjunction, capital letter, sentence, punctuation, full stop, finger spaces</w:t>
            </w:r>
          </w:p>
        </w:tc>
      </w:tr>
    </w:tbl>
    <w:p w14:paraId="1CB05A7E" w14:textId="77777777" w:rsidR="00326AF8" w:rsidRPr="008B5BF6" w:rsidRDefault="00326AF8">
      <w:pPr>
        <w:rPr>
          <w:rFonts w:ascii="SassoonPrimaryInfant" w:hAnsi="SassoonPrimaryInfant" w:cstheme="majorHAnsi"/>
          <w:sz w:val="16"/>
          <w:szCs w:val="16"/>
        </w:rPr>
      </w:pPr>
    </w:p>
    <w:p w14:paraId="56F05894" w14:textId="77777777" w:rsidR="009D3FF4" w:rsidRPr="008B5BF6" w:rsidRDefault="009D3FF4">
      <w:pPr>
        <w:rPr>
          <w:rFonts w:ascii="SassoonPrimaryInfant" w:hAnsi="SassoonPrimaryInfant" w:cstheme="majorHAnsi"/>
          <w:sz w:val="16"/>
          <w:szCs w:val="16"/>
        </w:rPr>
      </w:pPr>
    </w:p>
    <w:p w14:paraId="69D47121" w14:textId="77777777" w:rsidR="000F0851" w:rsidRPr="008B5BF6" w:rsidRDefault="000F0851">
      <w:pPr>
        <w:rPr>
          <w:rFonts w:ascii="SassoonPrimaryInfant" w:hAnsi="SassoonPrimaryInfant" w:cstheme="majorHAnsi"/>
          <w:sz w:val="16"/>
          <w:szCs w:val="16"/>
        </w:rPr>
      </w:pPr>
    </w:p>
    <w:p w14:paraId="563E83C6" w14:textId="77777777" w:rsidR="00E33A64" w:rsidRPr="008B5BF6" w:rsidRDefault="00E33A64">
      <w:pPr>
        <w:rPr>
          <w:rFonts w:ascii="SassoonPrimaryInfant" w:hAnsi="SassoonPrimaryInfant" w:cstheme="majorHAnsi"/>
          <w:sz w:val="16"/>
          <w:szCs w:val="16"/>
        </w:rPr>
      </w:pPr>
    </w:p>
    <w:tbl>
      <w:tblPr>
        <w:tblW w:w="15438" w:type="dxa"/>
        <w:tblLook w:val="04A0" w:firstRow="1" w:lastRow="0" w:firstColumn="1" w:lastColumn="0" w:noHBand="0" w:noVBand="1"/>
      </w:tblPr>
      <w:tblGrid>
        <w:gridCol w:w="1928"/>
        <w:gridCol w:w="2036"/>
        <w:gridCol w:w="1821"/>
        <w:gridCol w:w="1929"/>
        <w:gridCol w:w="1930"/>
        <w:gridCol w:w="1929"/>
        <w:gridCol w:w="1930"/>
        <w:gridCol w:w="1929"/>
        <w:gridCol w:w="6"/>
      </w:tblGrid>
      <w:tr w:rsidR="00CF27B2" w:rsidRPr="008B5BF6" w14:paraId="6802303C" w14:textId="77777777" w:rsidTr="000F0851">
        <w:trPr>
          <w:trHeight w:val="175"/>
        </w:trPr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E9D3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Term</w:t>
            </w:r>
          </w:p>
        </w:tc>
        <w:tc>
          <w:tcPr>
            <w:tcW w:w="135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A8C693B" w14:textId="56E333C5" w:rsidR="00CF27B2" w:rsidRPr="008B5BF6" w:rsidRDefault="00CF27B2" w:rsidP="00E33A6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</w:t>
            </w:r>
            <w:r w:rsidR="008B5BF6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utumn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8B5BF6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2</w:t>
            </w:r>
          </w:p>
          <w:p w14:paraId="2C703731" w14:textId="77777777" w:rsidR="00632ADB" w:rsidRPr="008B5BF6" w:rsidRDefault="00632ADB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CF27B2" w:rsidRPr="008B5BF6" w14:paraId="6B8A77FA" w14:textId="77777777" w:rsidTr="00326AF8">
        <w:trPr>
          <w:gridAfter w:val="1"/>
          <w:wAfter w:w="6" w:type="dxa"/>
          <w:trHeight w:val="415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15B0B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E8864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3448A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91E4C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C4457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6ABD4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A9EE9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F21A4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7</w:t>
            </w:r>
          </w:p>
        </w:tc>
      </w:tr>
      <w:tr w:rsidR="00326AF8" w:rsidRPr="008B5BF6" w14:paraId="161D732D" w14:textId="77777777" w:rsidTr="00C96ACF">
        <w:trPr>
          <w:gridAfter w:val="1"/>
          <w:wAfter w:w="6" w:type="dxa"/>
          <w:trHeight w:val="206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A29A523" w14:textId="77777777" w:rsidR="00326AF8" w:rsidRPr="008B5BF6" w:rsidRDefault="00326AF8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Purpose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AB0F82B" w14:textId="30DF429E" w:rsidR="00326AF8" w:rsidRPr="008B5BF6" w:rsidRDefault="00326AF8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to describe </w:t>
            </w:r>
          </w:p>
        </w:tc>
        <w:tc>
          <w:tcPr>
            <w:tcW w:w="3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604ECBB" w14:textId="2B4FD65C" w:rsidR="00326AF8" w:rsidRPr="008B5BF6" w:rsidRDefault="00326AF8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to describe </w:t>
            </w:r>
          </w:p>
        </w:tc>
        <w:tc>
          <w:tcPr>
            <w:tcW w:w="5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CB21005" w14:textId="7D55DEE6" w:rsidR="00326AF8" w:rsidRPr="008B5BF6" w:rsidRDefault="00326AF8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to narrate (re-telling)</w:t>
            </w:r>
          </w:p>
        </w:tc>
      </w:tr>
      <w:tr w:rsidR="00326AF8" w:rsidRPr="008B5BF6" w14:paraId="3E1B585D" w14:textId="77777777" w:rsidTr="00F60CB7">
        <w:trPr>
          <w:gridAfter w:val="1"/>
          <w:wAfter w:w="6" w:type="dxa"/>
          <w:trHeight w:val="547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83348" w14:textId="77777777" w:rsidR="00326AF8" w:rsidRPr="008B5BF6" w:rsidRDefault="00326AF8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Context</w:t>
            </w:r>
          </w:p>
        </w:tc>
        <w:tc>
          <w:tcPr>
            <w:tcW w:w="3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F55A2" w14:textId="6CA7BCDC" w:rsidR="00326AF8" w:rsidRPr="008B5BF6" w:rsidRDefault="001476C4" w:rsidP="00F60CB7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 character (Paddington Bear)</w:t>
            </w:r>
          </w:p>
        </w:tc>
        <w:tc>
          <w:tcPr>
            <w:tcW w:w="3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BCEF3" w14:textId="7A054266" w:rsidR="00326AF8" w:rsidRPr="008B5BF6" w:rsidRDefault="00326AF8" w:rsidP="00F60CB7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</w:t>
            </w:r>
            <w:r w:rsidR="001476C4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A setting (The Browns house in Paddington Bear) </w:t>
            </w:r>
          </w:p>
        </w:tc>
        <w:tc>
          <w:tcPr>
            <w:tcW w:w="5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7F129" w14:textId="77777777" w:rsidR="00326AF8" w:rsidRPr="008B5BF6" w:rsidRDefault="00326AF8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</w:t>
            </w:r>
          </w:p>
          <w:p w14:paraId="44103DB0" w14:textId="3A3987C2" w:rsidR="00326AF8" w:rsidRPr="008B5BF6" w:rsidRDefault="00326AF8" w:rsidP="00F60CB7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</w:t>
            </w:r>
            <w:r w:rsidR="001476C4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Teacher written short narrative retelling the story of Paddington. Using a story opener character and setting description.  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326AF8" w:rsidRPr="008B5BF6" w14:paraId="6E98B1C2" w14:textId="77777777" w:rsidTr="00184FC5">
        <w:trPr>
          <w:gridAfter w:val="1"/>
          <w:wAfter w:w="6" w:type="dxa"/>
          <w:trHeight w:val="751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FD8529A" w14:textId="77777777" w:rsidR="00326AF8" w:rsidRPr="008B5BF6" w:rsidRDefault="00326AF8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Transcription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Handwriting</w:t>
            </w:r>
          </w:p>
          <w:p w14:paraId="4E279E71" w14:textId="77777777" w:rsidR="00F60CB7" w:rsidRPr="008B5BF6" w:rsidRDefault="00F60CB7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  <w:p w14:paraId="1A295431" w14:textId="77777777" w:rsidR="00F60CB7" w:rsidRPr="008B5BF6" w:rsidRDefault="00F60CB7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Handwriting warmups</w:t>
            </w:r>
            <w:r w:rsidR="002B52B6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-</w:t>
            </w:r>
          </w:p>
          <w:p w14:paraId="3E8F944C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Shoulder stability </w:t>
            </w:r>
          </w:p>
          <w:p w14:paraId="2538FFCD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 xml:space="preserve">Crossing the mid-line </w:t>
            </w:r>
          </w:p>
          <w:p w14:paraId="16BA2D4C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 xml:space="preserve">Wrist strength </w:t>
            </w:r>
            <w:proofErr w:type="gramStart"/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>and ,mobility</w:t>
            </w:r>
            <w:proofErr w:type="gramEnd"/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 xml:space="preserve"> </w:t>
            </w:r>
          </w:p>
          <w:p w14:paraId="7F687D92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Whole hand </w:t>
            </w:r>
          </w:p>
          <w:p w14:paraId="3A19AFF1" w14:textId="66A63662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>Thumb and fingers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30BB6EB" w14:textId="77777777" w:rsidR="00326AF8" w:rsidRPr="008B5BF6" w:rsidRDefault="004D23C2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Capital straight line family-</w:t>
            </w:r>
          </w:p>
          <w:p w14:paraId="653BBCAB" w14:textId="77777777" w:rsidR="004D23C2" w:rsidRPr="008B5BF6" w:rsidRDefault="004D23C2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L, T, I, F, E</w:t>
            </w:r>
          </w:p>
          <w:p w14:paraId="5D43A0FC" w14:textId="77777777" w:rsidR="00F4777E" w:rsidRPr="008B5BF6" w:rsidRDefault="00F4777E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Hand Pushes </w:t>
            </w:r>
          </w:p>
          <w:p w14:paraId="5B1FBD52" w14:textId="77777777" w:rsidR="00F4777E" w:rsidRPr="008B5BF6" w:rsidRDefault="00F4777E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 xml:space="preserve">Scissor Cuts </w:t>
            </w:r>
          </w:p>
          <w:p w14:paraId="79A10728" w14:textId="77777777" w:rsidR="00F4777E" w:rsidRPr="008B5BF6" w:rsidRDefault="00F4777E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 xml:space="preserve">Wrist Circles </w:t>
            </w:r>
          </w:p>
          <w:p w14:paraId="373A8F4A" w14:textId="77777777" w:rsidR="00F4777E" w:rsidRPr="008B5BF6" w:rsidRDefault="00F4777E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Super Hands </w:t>
            </w:r>
          </w:p>
          <w:p w14:paraId="067F8752" w14:textId="26993869" w:rsidR="00F4777E" w:rsidRPr="008B5BF6" w:rsidRDefault="00F4777E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  <w:t xml:space="preserve">Tips Only 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FD3E6EF" w14:textId="23743834" w:rsidR="004D23C2" w:rsidRPr="008B5BF6" w:rsidRDefault="004D23C2" w:rsidP="004D23C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Capital straight and slant line family-</w:t>
            </w:r>
          </w:p>
          <w:p w14:paraId="4CB706AB" w14:textId="09A810B6" w:rsidR="004D23C2" w:rsidRPr="008B5BF6" w:rsidRDefault="004D23C2" w:rsidP="004D23C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H, V, W, X, Y </w:t>
            </w:r>
          </w:p>
          <w:p w14:paraId="4602E201" w14:textId="49CACCB5" w:rsidR="00F4777E" w:rsidRPr="008B5BF6" w:rsidRDefault="00F4777E" w:rsidP="004D23C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Up We Go </w:t>
            </w:r>
          </w:p>
          <w:p w14:paraId="431C4969" w14:textId="41BAD5F3" w:rsidR="00F4777E" w:rsidRPr="008B5BF6" w:rsidRDefault="00F4777E" w:rsidP="004D23C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>Butterflies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40635432" w14:textId="3D2E802C" w:rsidR="00F4777E" w:rsidRPr="008B5BF6" w:rsidRDefault="00F4777E" w:rsidP="004D23C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proofErr w:type="spellStart"/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>DoorKnob</w:t>
            </w:r>
            <w:proofErr w:type="spellEnd"/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 xml:space="preserve"> Turns </w:t>
            </w:r>
          </w:p>
          <w:p w14:paraId="3166E470" w14:textId="56FB4137" w:rsidR="00F4777E" w:rsidRPr="008B5BF6" w:rsidRDefault="00EA2808" w:rsidP="004D23C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Rolling Pencil </w:t>
            </w:r>
          </w:p>
          <w:p w14:paraId="5BB0D766" w14:textId="2F3D066D" w:rsidR="00EA2808" w:rsidRPr="008B5BF6" w:rsidRDefault="00EA2808" w:rsidP="004D23C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  <w:t xml:space="preserve">Finger Bend </w:t>
            </w:r>
          </w:p>
          <w:p w14:paraId="6577154D" w14:textId="28809A02" w:rsidR="00326AF8" w:rsidRPr="008B5BF6" w:rsidRDefault="00326AF8" w:rsidP="004D23C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37BBBA0" w14:textId="77777777" w:rsidR="004D23C2" w:rsidRPr="008B5BF6" w:rsidRDefault="004D23C2" w:rsidP="004D23C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Capital straight and slant line family-</w:t>
            </w:r>
          </w:p>
          <w:p w14:paraId="328F1604" w14:textId="77777777" w:rsidR="00326AF8" w:rsidRPr="008B5BF6" w:rsidRDefault="004D23C2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A, N, M, K, Z </w:t>
            </w:r>
          </w:p>
          <w:p w14:paraId="11203C96" w14:textId="77777777" w:rsidR="00EA2808" w:rsidRPr="008B5BF6" w:rsidRDefault="00EA2808" w:rsidP="00EA280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“I don’t know” </w:t>
            </w:r>
          </w:p>
          <w:p w14:paraId="1CC0F8C6" w14:textId="77777777" w:rsidR="00EA2808" w:rsidRPr="008B5BF6" w:rsidRDefault="00EA2808" w:rsidP="00EA280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>Lazy 8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321472D6" w14:textId="77777777" w:rsidR="00EA2808" w:rsidRPr="008B5BF6" w:rsidRDefault="00EA2808" w:rsidP="00EA280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>Doorknob Turns</w:t>
            </w:r>
          </w:p>
          <w:p w14:paraId="55864A57" w14:textId="77777777" w:rsidR="00EA2808" w:rsidRPr="008B5BF6" w:rsidRDefault="00EA2808" w:rsidP="00EA280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Walk and Flip </w:t>
            </w:r>
          </w:p>
          <w:p w14:paraId="247913E0" w14:textId="1BDEDA34" w:rsidR="00EA2808" w:rsidRPr="008B5BF6" w:rsidRDefault="00EA2808" w:rsidP="00EA280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  <w:t>Circles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A3CA847" w14:textId="291B27A4" w:rsidR="00326AF8" w:rsidRPr="008B5BF6" w:rsidRDefault="004D23C2" w:rsidP="00184FC5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Capital straight and curly line family-</w:t>
            </w:r>
          </w:p>
          <w:p w14:paraId="67EF37A7" w14:textId="77777777" w:rsidR="004D23C2" w:rsidRPr="008B5BF6" w:rsidRDefault="004D23C2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D, P, B, R, J </w:t>
            </w:r>
          </w:p>
          <w:p w14:paraId="25C6007D" w14:textId="77777777" w:rsidR="00E33A64" w:rsidRPr="008B5BF6" w:rsidRDefault="00E33A64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>Hand pushes</w:t>
            </w:r>
          </w:p>
          <w:p w14:paraId="2CBD97BD" w14:textId="77777777" w:rsidR="00E33A64" w:rsidRPr="008B5BF6" w:rsidRDefault="00E33A64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 xml:space="preserve">Scissor cuts </w:t>
            </w:r>
          </w:p>
          <w:p w14:paraId="444F01FD" w14:textId="77777777" w:rsidR="00E33A64" w:rsidRPr="008B5BF6" w:rsidRDefault="00E33A64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>Wrist circles</w:t>
            </w:r>
          </w:p>
          <w:p w14:paraId="41A91406" w14:textId="77777777" w:rsidR="00E33A64" w:rsidRPr="008B5BF6" w:rsidRDefault="00E33A64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Super hands </w:t>
            </w:r>
          </w:p>
          <w:p w14:paraId="53FC373D" w14:textId="5A799ECE" w:rsidR="00E33A64" w:rsidRPr="008B5BF6" w:rsidRDefault="00E33A64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  <w:t xml:space="preserve">Tips only 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08AC00E" w14:textId="77777777" w:rsidR="004D23C2" w:rsidRPr="008B5BF6" w:rsidRDefault="004D23C2" w:rsidP="004D23C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Capital straight and curly line family- </w:t>
            </w:r>
          </w:p>
          <w:p w14:paraId="2E0B328B" w14:textId="77777777" w:rsidR="00326AF8" w:rsidRPr="008B5BF6" w:rsidRDefault="004D23C2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G, Q, U, C, O</w:t>
            </w:r>
          </w:p>
          <w:p w14:paraId="2B9C5D34" w14:textId="77777777" w:rsidR="00E33A64" w:rsidRPr="008B5BF6" w:rsidRDefault="00E33A64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Up we go </w:t>
            </w:r>
          </w:p>
          <w:p w14:paraId="3225D26F" w14:textId="77777777" w:rsidR="00E33A64" w:rsidRPr="008B5BF6" w:rsidRDefault="00E33A64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 xml:space="preserve">Butterflies </w:t>
            </w:r>
          </w:p>
          <w:p w14:paraId="2B87742C" w14:textId="77777777" w:rsidR="00E33A64" w:rsidRPr="008B5BF6" w:rsidRDefault="00E33A64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 xml:space="preserve">Doorknob Turns </w:t>
            </w:r>
          </w:p>
          <w:p w14:paraId="5DDE1288" w14:textId="77777777" w:rsidR="00E33A64" w:rsidRPr="008B5BF6" w:rsidRDefault="00E33A64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>Rolling pencil</w:t>
            </w:r>
          </w:p>
          <w:p w14:paraId="0DE00837" w14:textId="6AA2FA53" w:rsidR="00E33A64" w:rsidRPr="008B5BF6" w:rsidRDefault="00E33A64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  <w:t xml:space="preserve">Finger bend 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6A7CC6B" w14:textId="699FFB12" w:rsidR="004D23C2" w:rsidRPr="008B5BF6" w:rsidRDefault="004D23C2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Consolidation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E5A05AE" w14:textId="41B2E26D" w:rsidR="00326AF8" w:rsidRPr="008B5BF6" w:rsidRDefault="004D23C2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Consolidation</w:t>
            </w:r>
          </w:p>
        </w:tc>
      </w:tr>
      <w:tr w:rsidR="00326AF8" w:rsidRPr="008B5BF6" w14:paraId="10135DE4" w14:textId="77777777" w:rsidTr="00184FC5">
        <w:trPr>
          <w:gridAfter w:val="1"/>
          <w:wAfter w:w="6" w:type="dxa"/>
          <w:trHeight w:val="760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2E85F9A" w14:textId="4B74DF52" w:rsidR="00326AF8" w:rsidRPr="008B5BF6" w:rsidRDefault="00326AF8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Spelling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7A88829" w14:textId="374F20B0" w:rsidR="00326AF8" w:rsidRPr="008B5BF6" w:rsidRDefault="009C6AE6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Unit 1- letters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77C786A" w14:textId="3AF3EDFA" w:rsidR="00326AF8" w:rsidRPr="008B5BF6" w:rsidRDefault="009C6AE6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Unit 2- a, e, I, o, u 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D246D72" w14:textId="5BB48A1E" w:rsidR="00326AF8" w:rsidRPr="008B5BF6" w:rsidRDefault="009C6AE6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Unit 3- she and th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987A0D4" w14:textId="5AFD0D54" w:rsidR="00326AF8" w:rsidRPr="008B5BF6" w:rsidRDefault="009C6AE6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Unit 4- ck and nk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331CCF0" w14:textId="1DC0626B" w:rsidR="00326AF8" w:rsidRPr="008B5BF6" w:rsidRDefault="009C6AE6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Unit 5- ch and tch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89010FF" w14:textId="02CE76E6" w:rsidR="00326AF8" w:rsidRPr="008B5BF6" w:rsidRDefault="009C6AE6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Unit 6- plurals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9E8B924" w14:textId="0155CF64" w:rsidR="00326AF8" w:rsidRPr="008B5BF6" w:rsidRDefault="009C6AE6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Unit 7- ing, ed and er</w:t>
            </w:r>
          </w:p>
        </w:tc>
      </w:tr>
      <w:tr w:rsidR="004D23C2" w:rsidRPr="008B5BF6" w14:paraId="10CD9D4B" w14:textId="77777777" w:rsidTr="00F60CB7">
        <w:trPr>
          <w:gridAfter w:val="1"/>
          <w:wAfter w:w="6" w:type="dxa"/>
          <w:trHeight w:val="718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B610" w14:textId="77777777" w:rsidR="004D23C2" w:rsidRPr="008B5BF6" w:rsidRDefault="004D23C2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Awareness of audience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Knowledge or purpose and structure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67388" w14:textId="6B7F473D" w:rsidR="004D23C2" w:rsidRPr="008B5BF6" w:rsidRDefault="004D23C2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Use of adjectives appropriate to the context.</w:t>
            </w:r>
          </w:p>
        </w:tc>
        <w:tc>
          <w:tcPr>
            <w:tcW w:w="3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E1FAC" w14:textId="77777777" w:rsidR="00F60CB7" w:rsidRPr="008B5BF6" w:rsidRDefault="00F60CB7" w:rsidP="00F60CB7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  <w:p w14:paraId="6E780A9D" w14:textId="77777777" w:rsidR="00F60CB7" w:rsidRPr="008B5BF6" w:rsidRDefault="00F60CB7" w:rsidP="00F60CB7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  <w:p w14:paraId="72852B77" w14:textId="77777777" w:rsidR="00F60CB7" w:rsidRPr="008B5BF6" w:rsidRDefault="00F60CB7" w:rsidP="00F60CB7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  <w:p w14:paraId="63932205" w14:textId="1421DF6E" w:rsidR="004D23C2" w:rsidRPr="008B5BF6" w:rsidRDefault="004D23C2" w:rsidP="00F60CB7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Use of adjectives appropriate to the context.</w:t>
            </w:r>
          </w:p>
          <w:p w14:paraId="1E8CF40A" w14:textId="77777777" w:rsidR="004D23C2" w:rsidRPr="008B5BF6" w:rsidRDefault="004D23C2" w:rsidP="00326AF8">
            <w:pPr>
              <w:spacing w:after="0" w:line="240" w:lineRule="auto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  <w:p w14:paraId="24CD4113" w14:textId="77777777" w:rsidR="00F60CB7" w:rsidRPr="008B5BF6" w:rsidRDefault="00F60CB7" w:rsidP="00F60CB7">
            <w:pPr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  <w:p w14:paraId="72022811" w14:textId="1E8CF335" w:rsidR="00F60CB7" w:rsidRPr="008B5BF6" w:rsidRDefault="00F60CB7" w:rsidP="00F60CB7">
            <w:pPr>
              <w:rPr>
                <w:rFonts w:ascii="SassoonPrimaryInfant" w:eastAsia="Times New Roman" w:hAnsi="SassoonPrimaryInfant" w:cstheme="majorHAnsi"/>
                <w:sz w:val="16"/>
                <w:szCs w:val="16"/>
                <w:lang w:eastAsia="en-GB"/>
              </w:rPr>
            </w:pPr>
          </w:p>
        </w:tc>
        <w:tc>
          <w:tcPr>
            <w:tcW w:w="5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A9CC9" w14:textId="2863BCA5" w:rsidR="004D23C2" w:rsidRPr="008B5BF6" w:rsidRDefault="004D23C2" w:rsidP="00326AF8">
            <w:pPr>
              <w:spacing w:after="0" w:line="240" w:lineRule="auto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Uses stock human or animal characters or people/animals they know personally.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Describes simple settings based on familiar real or imagined places.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Includes some detail when describing characters, settings and action.</w:t>
            </w:r>
          </w:p>
        </w:tc>
      </w:tr>
      <w:tr w:rsidR="00326AF8" w:rsidRPr="008B5BF6" w14:paraId="3735AF6B" w14:textId="77777777" w:rsidTr="00F60CB7">
        <w:trPr>
          <w:trHeight w:val="716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80AA8" w14:textId="77777777" w:rsidR="00326AF8" w:rsidRPr="008B5BF6" w:rsidRDefault="00326AF8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Process</w:t>
            </w:r>
          </w:p>
        </w:tc>
        <w:tc>
          <w:tcPr>
            <w:tcW w:w="135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DA2A7" w14:textId="32DE9457" w:rsidR="00326AF8" w:rsidRPr="008B5BF6" w:rsidRDefault="00326AF8" w:rsidP="00326AF8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Describe and discuss what they are about to write.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Compose and repeat a sentence orally before writing.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Re-read sentences to check they match what was intended.</w:t>
            </w:r>
          </w:p>
        </w:tc>
      </w:tr>
      <w:tr w:rsidR="001476C4" w:rsidRPr="008B5BF6" w14:paraId="5A4E6934" w14:textId="77777777" w:rsidTr="00F60CB7">
        <w:trPr>
          <w:trHeight w:val="317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7720A" w14:textId="77777777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Grammar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br/>
              <w:t>Punctuation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94150" w14:textId="77777777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Adjective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shd w:val="clear" w:color="auto" w:fill="FFFFFF"/>
                <w:lang w:eastAsia="en-GB"/>
              </w:rPr>
              <w:t xml:space="preserve"> 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Sentence structure- </w:t>
            </w:r>
            <w:r w:rsidRPr="008B5BF6">
              <w:rPr>
                <w:rFonts w:ascii="SassoonPrimaryInfant" w:eastAsia="Times New Roman" w:hAnsi="SassoonPrimaryInfant" w:cstheme="majorHAnsi"/>
                <w:b/>
                <w:bCs/>
                <w:color w:val="000000"/>
                <w:sz w:val="16"/>
                <w:szCs w:val="16"/>
                <w:lang w:eastAsia="en-GB"/>
              </w:rPr>
              <w:t>noun, verb.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 </w:t>
            </w:r>
          </w:p>
          <w:p w14:paraId="431B4E70" w14:textId="77777777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b/>
                <w:bCs/>
                <w:color w:val="000000"/>
                <w:sz w:val="16"/>
                <w:szCs w:val="16"/>
                <w:lang w:eastAsia="en-GB"/>
              </w:rPr>
              <w:t>Adjectives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for expressing feelings.</w:t>
            </w:r>
            <w:r w:rsidRPr="008B5B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GB"/>
              </w:rPr>
              <w:t> </w:t>
            </w:r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>(An adjective is a word that describes a noun.) </w:t>
            </w:r>
          </w:p>
          <w:p w14:paraId="099CF742" w14:textId="77777777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  <w:p w14:paraId="49FEBF20" w14:textId="65C646E9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Conjunction</w:t>
            </w:r>
            <w:r w:rsidRPr="008B5BF6">
              <w:rPr>
                <w:rFonts w:ascii="SassoonPrimaryInfant" w:hAnsi="SassoonPrimaryInfant" w:cstheme="majorHAnsi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8B5BF6">
              <w:rPr>
                <w:rStyle w:val="normaltextrun"/>
                <w:rFonts w:ascii="SassoonPrimaryInfant" w:hAnsi="SassoonPrimaryInfant" w:cstheme="majorHAnsi"/>
                <w:color w:val="000000"/>
                <w:sz w:val="16"/>
                <w:szCs w:val="16"/>
                <w:shd w:val="clear" w:color="auto" w:fill="FFFFFF"/>
              </w:rPr>
              <w:t>'and' to join </w:t>
            </w:r>
            <w:r w:rsidRPr="008B5BF6">
              <w:rPr>
                <w:rStyle w:val="normaltextrun"/>
                <w:rFonts w:ascii="SassoonPrimaryInfant" w:hAnsi="SassoonPrimaryInfant" w:cstheme="maj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sentences</w:t>
            </w:r>
            <w:r w:rsidRPr="008B5BF6">
              <w:rPr>
                <w:rStyle w:val="normaltextrun"/>
                <w:rFonts w:ascii="SassoonPrimaryInfant" w:hAnsi="SassoonPrimaryInfant" w:cstheme="majorHAnsi"/>
                <w:color w:val="000000"/>
                <w:sz w:val="16"/>
                <w:szCs w:val="16"/>
                <w:shd w:val="clear" w:color="auto" w:fill="FFFFFF"/>
              </w:rPr>
              <w:t>. </w:t>
            </w:r>
            <w:r w:rsidRPr="008B5BF6"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  <w:shd w:val="clear" w:color="auto" w:fill="FFFFFF"/>
              </w:rPr>
              <w:t>(The co-ordinating conjunction ‘and’ is used to join two words or clauses</w:t>
            </w:r>
          </w:p>
        </w:tc>
        <w:tc>
          <w:tcPr>
            <w:tcW w:w="3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F1D48" w14:textId="77777777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Adjective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shd w:val="clear" w:color="auto" w:fill="FFFFFF"/>
                <w:lang w:eastAsia="en-GB"/>
              </w:rPr>
              <w:t xml:space="preserve"> 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Sentence structure- </w:t>
            </w:r>
            <w:r w:rsidRPr="008B5BF6">
              <w:rPr>
                <w:rFonts w:ascii="SassoonPrimaryInfant" w:eastAsia="Times New Roman" w:hAnsi="SassoonPrimaryInfant" w:cstheme="majorHAnsi"/>
                <w:b/>
                <w:bCs/>
                <w:color w:val="000000"/>
                <w:sz w:val="16"/>
                <w:szCs w:val="16"/>
                <w:lang w:eastAsia="en-GB"/>
              </w:rPr>
              <w:t>noun, verb.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 </w:t>
            </w:r>
          </w:p>
          <w:p w14:paraId="4263262D" w14:textId="77777777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b/>
                <w:bCs/>
                <w:color w:val="000000"/>
                <w:sz w:val="16"/>
                <w:szCs w:val="16"/>
                <w:lang w:eastAsia="en-GB"/>
              </w:rPr>
              <w:t>Adjectives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for expressing feelings.</w:t>
            </w:r>
            <w:r w:rsidRPr="008B5B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GB"/>
              </w:rPr>
              <w:t> </w:t>
            </w:r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>(An adjective is a word that describes a noun.) </w:t>
            </w:r>
          </w:p>
          <w:p w14:paraId="70BC7013" w14:textId="77777777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  <w:p w14:paraId="4CF71221" w14:textId="0824800B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Conjunction</w:t>
            </w:r>
            <w:r w:rsidRPr="008B5BF6">
              <w:rPr>
                <w:rFonts w:ascii="SassoonPrimaryInfant" w:hAnsi="SassoonPrimaryInfant" w:cstheme="majorHAnsi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8B5BF6">
              <w:rPr>
                <w:rStyle w:val="normaltextrun"/>
                <w:rFonts w:ascii="SassoonPrimaryInfant" w:hAnsi="SassoonPrimaryInfant" w:cstheme="majorHAnsi"/>
                <w:color w:val="000000"/>
                <w:sz w:val="16"/>
                <w:szCs w:val="16"/>
                <w:shd w:val="clear" w:color="auto" w:fill="FFFFFF"/>
              </w:rPr>
              <w:t>'and' to join </w:t>
            </w:r>
            <w:r w:rsidRPr="008B5BF6">
              <w:rPr>
                <w:rStyle w:val="normaltextrun"/>
                <w:rFonts w:ascii="SassoonPrimaryInfant" w:hAnsi="SassoonPrimaryInfant" w:cstheme="maj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sentences</w:t>
            </w:r>
            <w:r w:rsidRPr="008B5BF6">
              <w:rPr>
                <w:rStyle w:val="normaltextrun"/>
                <w:rFonts w:ascii="SassoonPrimaryInfant" w:hAnsi="SassoonPrimaryInfant" w:cstheme="majorHAnsi"/>
                <w:color w:val="000000"/>
                <w:sz w:val="16"/>
                <w:szCs w:val="16"/>
                <w:shd w:val="clear" w:color="auto" w:fill="FFFFFF"/>
              </w:rPr>
              <w:t>. </w:t>
            </w:r>
            <w:r w:rsidRPr="008B5BF6"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  <w:shd w:val="clear" w:color="auto" w:fill="FFFFFF"/>
              </w:rPr>
              <w:t>(The co-ordinating conjunction ‘and’ is used to join two words or clauses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57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E17A1" w14:textId="77777777" w:rsidR="00F60CB7" w:rsidRPr="008B5BF6" w:rsidRDefault="00F60CB7" w:rsidP="00F60CB7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Regular verb families to support structures: I walked…, I was walking… </w:t>
            </w:r>
            <w:r w:rsidRPr="008B5BF6"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</w:rPr>
              <w:t>(A verb is a word used to describe an action, state or occurrence. Verbs can be used to describe an action, that's doing something. For example, like the word 'jumping' in this sentence: The rabbit was jumping in the field. They can also be used to describe a state of being, that's feeling something.</w:t>
            </w:r>
          </w:p>
          <w:p w14:paraId="30CD20A7" w14:textId="77777777" w:rsidR="00F60CB7" w:rsidRPr="008B5BF6" w:rsidRDefault="00F60CB7" w:rsidP="00F60CB7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ajorHAnsi"/>
                <w:color w:val="00B050"/>
                <w:sz w:val="16"/>
                <w:szCs w:val="16"/>
              </w:rPr>
            </w:pPr>
            <w:r w:rsidRPr="008B5BF6">
              <w:rPr>
                <w:rStyle w:val="normaltextrun"/>
                <w:rFonts w:ascii="SassoonPrimaryInfant" w:hAnsi="SassoonPrimaryInfant" w:cstheme="majorHAnsi"/>
                <w:color w:val="00B050"/>
                <w:sz w:val="16"/>
                <w:szCs w:val="16"/>
              </w:rPr>
              <w:t>Played, walked, talked, watched</w:t>
            </w:r>
          </w:p>
          <w:p w14:paraId="486A841A" w14:textId="77777777" w:rsidR="00F60CB7" w:rsidRPr="008B5BF6" w:rsidRDefault="00F60CB7" w:rsidP="00F60CB7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</w:rPr>
            </w:pPr>
          </w:p>
          <w:p w14:paraId="395AC6B1" w14:textId="77777777" w:rsidR="00F60CB7" w:rsidRPr="008B5BF6" w:rsidRDefault="00F60CB7" w:rsidP="00F60CB7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ajorHAnsi"/>
                <w:color w:val="000000" w:themeColor="text1"/>
                <w:sz w:val="16"/>
                <w:szCs w:val="16"/>
              </w:rPr>
            </w:pPr>
            <w:r w:rsidRPr="008B5BF6">
              <w:rPr>
                <w:rStyle w:val="normaltextrun"/>
                <w:rFonts w:ascii="SassoonPrimaryInfant" w:hAnsi="SassoonPrimaryInfant" w:cstheme="majorHAnsi"/>
                <w:color w:val="000000" w:themeColor="text1"/>
                <w:sz w:val="16"/>
                <w:szCs w:val="16"/>
              </w:rPr>
              <w:t xml:space="preserve">Writing in the past tense </w:t>
            </w:r>
          </w:p>
          <w:p w14:paraId="6A8547B2" w14:textId="77777777" w:rsidR="00F60CB7" w:rsidRPr="008B5BF6" w:rsidRDefault="00F60CB7" w:rsidP="00F60CB7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 w:themeColor="text1"/>
                <w:sz w:val="16"/>
                <w:szCs w:val="16"/>
                <w:lang w:eastAsia="en-GB"/>
              </w:rPr>
            </w:pPr>
          </w:p>
          <w:p w14:paraId="3D7F5E38" w14:textId="3CB9EDA8" w:rsidR="001476C4" w:rsidRPr="008B5BF6" w:rsidRDefault="00F60CB7" w:rsidP="00F60CB7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Style w:val="normaltextrun"/>
                <w:rFonts w:ascii="SassoonPrimaryInfant" w:hAnsi="SassoonPrimaryInfant" w:cstheme="majorHAnsi"/>
                <w:color w:val="000000"/>
                <w:sz w:val="16"/>
                <w:szCs w:val="16"/>
                <w:shd w:val="clear" w:color="auto" w:fill="FFFFFF"/>
              </w:rPr>
              <w:t>Adverbials of time. (</w:t>
            </w:r>
            <w:proofErr w:type="gramStart"/>
            <w:r w:rsidRPr="008B5BF6"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  <w:shd w:val="clear" w:color="auto" w:fill="FFFFFF"/>
              </w:rPr>
              <w:t>words</w:t>
            </w:r>
            <w:proofErr w:type="gramEnd"/>
            <w:r w:rsidRPr="008B5BF6"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  <w:shd w:val="clear" w:color="auto" w:fill="FFFFFF"/>
              </w:rPr>
              <w:t> or phrases that tell us when a sentence is taking place.) </w:t>
            </w:r>
            <w:r w:rsidRPr="008B5BF6">
              <w:rPr>
                <w:rStyle w:val="normaltextrun"/>
                <w:rFonts w:ascii="SassoonPrimaryInfant" w:hAnsi="SassoonPrimaryInfant" w:cstheme="majorHAnsi"/>
                <w:color w:val="00B050"/>
                <w:sz w:val="16"/>
                <w:szCs w:val="16"/>
                <w:shd w:val="clear" w:color="auto" w:fill="FFFFFF"/>
              </w:rPr>
              <w:t>First, then, next, after, finally. </w:t>
            </w:r>
            <w:r w:rsidRPr="008B5BF6">
              <w:rPr>
                <w:rStyle w:val="eop"/>
                <w:rFonts w:ascii="SassoonPrimaryInfant" w:hAnsi="SassoonPrimaryInfant" w:cstheme="majorHAnsi"/>
                <w:color w:val="00B050"/>
                <w:sz w:val="16"/>
                <w:szCs w:val="16"/>
                <w:shd w:val="clear" w:color="auto" w:fill="FFFFFF"/>
              </w:rPr>
              <w:t> </w:t>
            </w:r>
            <w:r w:rsidR="001476C4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1476C4" w:rsidRPr="008B5BF6" w14:paraId="65C00AEC" w14:textId="77777777" w:rsidTr="007726E0">
        <w:trPr>
          <w:gridAfter w:val="1"/>
          <w:wAfter w:w="6" w:type="dxa"/>
          <w:trHeight w:val="561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C816" w14:textId="77777777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Vocabulary for writing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C8FB2" w14:textId="77777777" w:rsidR="001476C4" w:rsidRPr="008B5BF6" w:rsidRDefault="001476C4" w:rsidP="001476C4">
            <w:pPr>
              <w:spacing w:after="0" w:line="240" w:lineRule="auto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  <w:p w14:paraId="48B36998" w14:textId="77777777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adjective, conjunction, noun</w:t>
            </w:r>
          </w:p>
          <w:p w14:paraId="23D69F74" w14:textId="25E6D63F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capital letter, full stop, finger spaces</w:t>
            </w:r>
          </w:p>
        </w:tc>
        <w:tc>
          <w:tcPr>
            <w:tcW w:w="3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13A0E" w14:textId="5C093854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adjective, conjunction, noun </w:t>
            </w:r>
          </w:p>
          <w:p w14:paraId="7EC940C0" w14:textId="09C5F552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capital letter, full stop, finger spaces</w:t>
            </w:r>
          </w:p>
          <w:p w14:paraId="7BAFE61A" w14:textId="3703E52F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5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1C1A6" w14:textId="3C2CDEEA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adjective, conjunction, noun, verb</w:t>
            </w:r>
          </w:p>
          <w:p w14:paraId="0336BB67" w14:textId="20708AA1" w:rsidR="001476C4" w:rsidRPr="008B5BF6" w:rsidRDefault="001476C4" w:rsidP="001476C4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capital letter, full stop, finger spaces</w:t>
            </w:r>
          </w:p>
        </w:tc>
      </w:tr>
    </w:tbl>
    <w:p w14:paraId="176FAFFD" w14:textId="77777777" w:rsidR="001476C4" w:rsidRPr="008B5BF6" w:rsidRDefault="001476C4">
      <w:pPr>
        <w:rPr>
          <w:rFonts w:ascii="SassoonPrimaryInfant" w:hAnsi="SassoonPrimaryInfant"/>
          <w:sz w:val="16"/>
          <w:szCs w:val="16"/>
        </w:rPr>
      </w:pPr>
    </w:p>
    <w:tbl>
      <w:tblPr>
        <w:tblW w:w="15349" w:type="dxa"/>
        <w:tblLook w:val="04A0" w:firstRow="1" w:lastRow="0" w:firstColumn="1" w:lastColumn="0" w:noHBand="0" w:noVBand="1"/>
      </w:tblPr>
      <w:tblGrid>
        <w:gridCol w:w="2263"/>
        <w:gridCol w:w="2853"/>
        <w:gridCol w:w="2558"/>
        <w:gridCol w:w="2558"/>
        <w:gridCol w:w="2558"/>
        <w:gridCol w:w="2559"/>
      </w:tblGrid>
      <w:tr w:rsidR="00CF27B2" w:rsidRPr="008B5BF6" w14:paraId="31381980" w14:textId="77777777" w:rsidTr="000F0851">
        <w:trPr>
          <w:trHeight w:val="22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68CD5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lastRenderedPageBreak/>
              <w:t>Term</w:t>
            </w:r>
          </w:p>
        </w:tc>
        <w:tc>
          <w:tcPr>
            <w:tcW w:w="130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14:paraId="70957861" w14:textId="7C076F85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S</w:t>
            </w:r>
            <w:r w:rsidR="008B5BF6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pring 1</w:t>
            </w:r>
          </w:p>
        </w:tc>
      </w:tr>
      <w:tr w:rsidR="00CF27B2" w:rsidRPr="008B5BF6" w14:paraId="6DF3F0FA" w14:textId="77777777" w:rsidTr="002B52B6">
        <w:trPr>
          <w:trHeight w:val="284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70B81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1430E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65F35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F360B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909E8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DCED0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5</w:t>
            </w:r>
          </w:p>
        </w:tc>
      </w:tr>
      <w:tr w:rsidR="006A01AA" w:rsidRPr="008B5BF6" w14:paraId="7DE95C8F" w14:textId="77777777" w:rsidTr="00C96ACF">
        <w:trPr>
          <w:trHeight w:val="251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270AAD8" w14:textId="77777777" w:rsidR="006A01AA" w:rsidRPr="008B5BF6" w:rsidRDefault="006A01AA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Purpose</w:t>
            </w:r>
          </w:p>
        </w:tc>
        <w:tc>
          <w:tcPr>
            <w:tcW w:w="5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756FC67" w14:textId="77777777" w:rsidR="006A01AA" w:rsidRPr="008B5BF6" w:rsidRDefault="006A01AA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to inform</w:t>
            </w:r>
          </w:p>
        </w:tc>
        <w:tc>
          <w:tcPr>
            <w:tcW w:w="76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B8FFCFE" w14:textId="4D2B7FC8" w:rsidR="006A01AA" w:rsidRPr="008B5BF6" w:rsidRDefault="006A01AA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to narrate</w:t>
            </w:r>
          </w:p>
        </w:tc>
      </w:tr>
      <w:tr w:rsidR="006A01AA" w:rsidRPr="008B5BF6" w14:paraId="41ED203D" w14:textId="77777777" w:rsidTr="00C84B20">
        <w:trPr>
          <w:trHeight w:val="41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0D44E" w14:textId="77777777" w:rsidR="006A01AA" w:rsidRPr="008B5BF6" w:rsidRDefault="006A01AA" w:rsidP="00C84B2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Context</w:t>
            </w:r>
          </w:p>
        </w:tc>
        <w:tc>
          <w:tcPr>
            <w:tcW w:w="5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3CF9" w14:textId="5C6FF7C7" w:rsidR="006A01AA" w:rsidRPr="008B5BF6" w:rsidRDefault="006A01AA" w:rsidP="00C84B2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Non-chronological reports- on Tigers.</w:t>
            </w:r>
          </w:p>
        </w:tc>
        <w:tc>
          <w:tcPr>
            <w:tcW w:w="76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6D7D5" w14:textId="77777777" w:rsidR="006A01AA" w:rsidRPr="008B5BF6" w:rsidRDefault="006A01AA" w:rsidP="00F60CB7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  <w:p w14:paraId="0912B656" w14:textId="3537F289" w:rsidR="006A01AA" w:rsidRPr="008B5BF6" w:rsidRDefault="006A01AA" w:rsidP="00F60CB7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Teacher written short narrative retelling the story of </w:t>
            </w:r>
            <w:r w:rsidR="004542B7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‘The Tiger Who Came to Tea’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. Using a story opener character and setting description.    </w:t>
            </w:r>
          </w:p>
          <w:p w14:paraId="37F15F98" w14:textId="19CBA7BE" w:rsidR="006A01AA" w:rsidRPr="008B5BF6" w:rsidRDefault="006A01AA" w:rsidP="00C84B2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 </w:t>
            </w:r>
          </w:p>
        </w:tc>
      </w:tr>
      <w:tr w:rsidR="00CF27B2" w:rsidRPr="008B5BF6" w14:paraId="6AE83080" w14:textId="77777777" w:rsidTr="002B52B6">
        <w:trPr>
          <w:trHeight w:val="75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5573C4B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Transcription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Handwriting</w:t>
            </w:r>
          </w:p>
          <w:p w14:paraId="0041747B" w14:textId="77777777" w:rsidR="00F60CB7" w:rsidRPr="008B5BF6" w:rsidRDefault="00F60CB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  <w:p w14:paraId="05F277C2" w14:textId="77777777" w:rsidR="00F60CB7" w:rsidRPr="008B5BF6" w:rsidRDefault="00F60CB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Handwriting warmups</w:t>
            </w:r>
            <w:r w:rsidR="002B52B6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-</w:t>
            </w:r>
          </w:p>
          <w:p w14:paraId="41E8F962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Shoulder stability </w:t>
            </w:r>
          </w:p>
          <w:p w14:paraId="21B40F60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 xml:space="preserve">Crossing the mid-line </w:t>
            </w:r>
          </w:p>
          <w:p w14:paraId="13BEA97F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 xml:space="preserve">Wrist strength </w:t>
            </w:r>
            <w:proofErr w:type="gramStart"/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>and ,mobility</w:t>
            </w:r>
            <w:proofErr w:type="gramEnd"/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 xml:space="preserve"> </w:t>
            </w:r>
          </w:p>
          <w:p w14:paraId="14793BE4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Whole hand </w:t>
            </w:r>
          </w:p>
          <w:p w14:paraId="40FA8BB8" w14:textId="09FB49A3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>Thumb and fingers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3579A58" w14:textId="0B765F25" w:rsidR="00CF27B2" w:rsidRPr="008B5BF6" w:rsidRDefault="00E33A6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Numbers and symbols-</w:t>
            </w:r>
          </w:p>
          <w:p w14:paraId="2C6F6066" w14:textId="77777777" w:rsidR="00E33A64" w:rsidRPr="008B5BF6" w:rsidRDefault="00E33A6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1, 2, 3, 4, 5 </w:t>
            </w:r>
          </w:p>
          <w:p w14:paraId="06ED8623" w14:textId="77777777" w:rsidR="00E33A64" w:rsidRPr="008B5BF6" w:rsidRDefault="00E33A6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 xml:space="preserve">Up we go </w:t>
            </w:r>
          </w:p>
          <w:p w14:paraId="417474EB" w14:textId="77777777" w:rsidR="00E33A64" w:rsidRPr="008B5BF6" w:rsidRDefault="00E33A6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>Buttefflies</w:t>
            </w:r>
            <w:proofErr w:type="spellEnd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7288B73F" w14:textId="77777777" w:rsidR="00E33A64" w:rsidRPr="008B5BF6" w:rsidRDefault="00E33A6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Wrist lifts </w:t>
            </w:r>
          </w:p>
          <w:p w14:paraId="4EAB1C36" w14:textId="77777777" w:rsidR="00E33A64" w:rsidRPr="008B5BF6" w:rsidRDefault="00E33A6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Rolling pencil </w:t>
            </w:r>
          </w:p>
          <w:p w14:paraId="66CED73A" w14:textId="5344C61E" w:rsidR="00E33A64" w:rsidRPr="008B5BF6" w:rsidRDefault="00E33A6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 xml:space="preserve">Tips only 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3BB354E" w14:textId="77777777" w:rsidR="00E33A64" w:rsidRPr="008B5BF6" w:rsidRDefault="00E33A64" w:rsidP="00E33A64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Numbers and symbols-</w:t>
            </w:r>
          </w:p>
          <w:p w14:paraId="16CA4FA3" w14:textId="77777777" w:rsidR="00CF27B2" w:rsidRPr="008B5BF6" w:rsidRDefault="00E33A64" w:rsidP="00E33A64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6,7, 8, 9, 10 </w:t>
            </w:r>
          </w:p>
          <w:p w14:paraId="6814CB67" w14:textId="3C121E5A" w:rsidR="00E33A64" w:rsidRPr="008B5BF6" w:rsidRDefault="00E33A64" w:rsidP="00E33A64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 xml:space="preserve">Chair push ups </w:t>
            </w:r>
          </w:p>
          <w:p w14:paraId="4A54743E" w14:textId="4C94B46B" w:rsidR="00E33A64" w:rsidRPr="008B5BF6" w:rsidRDefault="00E33A64" w:rsidP="00E33A64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 xml:space="preserve">Scissor cuts </w:t>
            </w:r>
          </w:p>
          <w:p w14:paraId="72D4D16D" w14:textId="45830350" w:rsidR="00E33A64" w:rsidRPr="008B5BF6" w:rsidRDefault="00E33A64" w:rsidP="00E33A64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Doorknob turns </w:t>
            </w:r>
          </w:p>
          <w:p w14:paraId="2AC322F9" w14:textId="55A34E42" w:rsidR="00E33A64" w:rsidRPr="008B5BF6" w:rsidRDefault="00E33A64" w:rsidP="00E33A64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Walk and flip </w:t>
            </w:r>
          </w:p>
          <w:p w14:paraId="51D25007" w14:textId="1C433804" w:rsidR="00E33A64" w:rsidRPr="008B5BF6" w:rsidRDefault="00E33A64" w:rsidP="00E33A64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 xml:space="preserve">Bow politely </w:t>
            </w:r>
          </w:p>
          <w:p w14:paraId="2823AD8E" w14:textId="11677835" w:rsidR="00E33A64" w:rsidRPr="008B5BF6" w:rsidRDefault="00E33A64" w:rsidP="00E33A64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F035AA5" w14:textId="4AEB7BD6" w:rsidR="00E33A64" w:rsidRPr="008B5BF6" w:rsidRDefault="00E33A6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Curves to start-</w:t>
            </w:r>
          </w:p>
          <w:p w14:paraId="440C3821" w14:textId="77777777" w:rsidR="00CF27B2" w:rsidRPr="008B5BF6" w:rsidRDefault="00E33A6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a, d, g, q, e</w:t>
            </w:r>
            <w:r w:rsidR="00A02EC6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4A15C7A7" w14:textId="106533AE" w:rsidR="00A02EC6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>H</w:t>
            </w:r>
            <w:r w:rsidR="00A02EC6"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 xml:space="preserve">and pushes </w:t>
            </w:r>
          </w:p>
          <w:p w14:paraId="5069914F" w14:textId="429F6962" w:rsidR="00A02EC6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>W</w:t>
            </w:r>
            <w:r w:rsidR="00A02EC6"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 xml:space="preserve">indscreen wipers </w:t>
            </w:r>
          </w:p>
          <w:p w14:paraId="7DCF4F81" w14:textId="620BCC3F" w:rsidR="00A02EC6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>W</w:t>
            </w:r>
            <w:r w:rsidR="00A02EC6"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rist circles </w:t>
            </w:r>
          </w:p>
          <w:p w14:paraId="104A48C6" w14:textId="27C62C1B" w:rsidR="00A02EC6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>S</w:t>
            </w:r>
            <w:r w:rsidR="00A02EC6"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uper hands </w:t>
            </w:r>
          </w:p>
          <w:p w14:paraId="7BC5E01F" w14:textId="4A25AAFC" w:rsidR="00A02EC6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>F</w:t>
            </w:r>
            <w:r w:rsidR="00A02EC6"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>inger bend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A5837C4" w14:textId="77777777" w:rsidR="00CF27B2" w:rsidRPr="008B5BF6" w:rsidRDefault="00E33A6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Tunnel family-</w:t>
            </w:r>
          </w:p>
          <w:p w14:paraId="58E9F3AA" w14:textId="309CBF5A" w:rsidR="00A02EC6" w:rsidRPr="008B5BF6" w:rsidRDefault="00A02EC6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m, n, h, b, p, y</w:t>
            </w:r>
          </w:p>
          <w:p w14:paraId="5AEFB580" w14:textId="27AF375C" w:rsidR="000053A7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>“I don’t know”</w:t>
            </w:r>
          </w:p>
          <w:p w14:paraId="7226BB6A" w14:textId="18021A4C" w:rsidR="000053A7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>Lazy 8</w:t>
            </w:r>
          </w:p>
          <w:p w14:paraId="54B68FC8" w14:textId="580C9DE5" w:rsidR="000053A7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Wrist lifts </w:t>
            </w:r>
          </w:p>
          <w:p w14:paraId="11ECB6DD" w14:textId="573EEB3C" w:rsidR="000053A7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>Rolling pencil</w:t>
            </w:r>
          </w:p>
          <w:p w14:paraId="7C33D6BB" w14:textId="5DDF2272" w:rsidR="000053A7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>Circles</w:t>
            </w:r>
          </w:p>
          <w:p w14:paraId="558C9DA0" w14:textId="77777777" w:rsidR="000053A7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</w:pPr>
          </w:p>
          <w:p w14:paraId="713406A9" w14:textId="570695F5" w:rsidR="00E33A64" w:rsidRPr="008B5BF6" w:rsidRDefault="00E33A6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C22DD55" w14:textId="77777777" w:rsidR="00CF27B2" w:rsidRPr="008B5BF6" w:rsidRDefault="00E33A6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Diagonal lines- </w:t>
            </w:r>
          </w:p>
          <w:p w14:paraId="356B6C66" w14:textId="77777777" w:rsidR="00E33A64" w:rsidRPr="008B5BF6" w:rsidRDefault="00E33A64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v, w, k, x, z</w:t>
            </w:r>
          </w:p>
          <w:p w14:paraId="16CDEE32" w14:textId="77777777" w:rsidR="000053A7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 xml:space="preserve">Chair push ups </w:t>
            </w:r>
          </w:p>
          <w:p w14:paraId="0DE358F9" w14:textId="77777777" w:rsidR="000053A7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 xml:space="preserve">Scissor cuts </w:t>
            </w:r>
          </w:p>
          <w:p w14:paraId="23339C94" w14:textId="77777777" w:rsidR="000053A7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Wrist circles </w:t>
            </w:r>
          </w:p>
          <w:p w14:paraId="4CE1D7AA" w14:textId="77777777" w:rsidR="000053A7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Walk and flip </w:t>
            </w:r>
          </w:p>
          <w:p w14:paraId="73F075E8" w14:textId="0C4DDB30" w:rsidR="000053A7" w:rsidRPr="008B5BF6" w:rsidRDefault="000053A7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>Bow politely</w:t>
            </w:r>
          </w:p>
        </w:tc>
      </w:tr>
      <w:tr w:rsidR="00CF27B2" w:rsidRPr="008B5BF6" w14:paraId="10C5053F" w14:textId="77777777" w:rsidTr="002B52B6">
        <w:trPr>
          <w:trHeight w:val="75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8999C01" w14:textId="192645E9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Spelling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802B5CA" w14:textId="22E6C65E" w:rsidR="00CF27B2" w:rsidRPr="008B5BF6" w:rsidRDefault="009C6AE6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Unit 8- er and est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B050802" w14:textId="45B41385" w:rsidR="00CF27B2" w:rsidRPr="008B5BF6" w:rsidRDefault="009C6AE6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Unit 9- </w:t>
            </w:r>
            <w:proofErr w:type="spell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ll</w:t>
            </w:r>
            <w:proofErr w:type="spellEnd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, ff, ss, and </w:t>
            </w:r>
            <w:proofErr w:type="spell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zz</w:t>
            </w:r>
            <w:proofErr w:type="spellEnd"/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B1117B6" w14:textId="671AA4D3" w:rsidR="007466F3" w:rsidRPr="008B5BF6" w:rsidRDefault="009C6AE6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Unit 10- a-e, ai and ay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9C75291" w14:textId="38A207DB" w:rsidR="00CF27B2" w:rsidRPr="008B5BF6" w:rsidRDefault="009C6AE6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Unit 11- ee, </w:t>
            </w:r>
            <w:proofErr w:type="spell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ea</w:t>
            </w:r>
            <w:proofErr w:type="spellEnd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, </w:t>
            </w:r>
            <w:proofErr w:type="spell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ie</w:t>
            </w:r>
            <w:proofErr w:type="spellEnd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, and e-e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EB78061" w14:textId="285DB77A" w:rsidR="00CF27B2" w:rsidRPr="008B5BF6" w:rsidRDefault="009C6AE6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Unit 12 </w:t>
            </w:r>
            <w:proofErr w:type="spell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i</w:t>
            </w:r>
            <w:proofErr w:type="spellEnd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-e, </w:t>
            </w:r>
            <w:proofErr w:type="spell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ie</w:t>
            </w:r>
            <w:proofErr w:type="spellEnd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, </w:t>
            </w:r>
            <w:proofErr w:type="spell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igh</w:t>
            </w:r>
            <w:proofErr w:type="spellEnd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, y</w:t>
            </w:r>
          </w:p>
        </w:tc>
      </w:tr>
      <w:tr w:rsidR="006A01AA" w:rsidRPr="008B5BF6" w14:paraId="3F51B702" w14:textId="77777777" w:rsidTr="002B52B6">
        <w:trPr>
          <w:trHeight w:val="1392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70D09" w14:textId="77777777" w:rsidR="006A01AA" w:rsidRPr="008B5BF6" w:rsidRDefault="006A01AA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Awareness of audience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Knowledge or purpose and structure</w:t>
            </w:r>
          </w:p>
        </w:tc>
        <w:tc>
          <w:tcPr>
            <w:tcW w:w="5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C1998" w14:textId="77777777" w:rsidR="006A01AA" w:rsidRPr="008B5BF6" w:rsidRDefault="006A01AA" w:rsidP="00F60CB7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Information is clear to reader.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Ideas expressed simply.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Simple opening statement as an introduction.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Simple closing statement.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Short sequence of informative points.</w:t>
            </w:r>
          </w:p>
        </w:tc>
        <w:tc>
          <w:tcPr>
            <w:tcW w:w="76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06E3C" w14:textId="29855547" w:rsidR="006A01AA" w:rsidRPr="008B5BF6" w:rsidRDefault="006A01AA" w:rsidP="00F60CB7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May use 'story language' to start, i.e. 'Once upon a time…'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Progresses events sequentially leading to an appropriate conclusion.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Employs a linear or chronological structure.</w:t>
            </w:r>
          </w:p>
        </w:tc>
      </w:tr>
      <w:tr w:rsidR="00CF27B2" w:rsidRPr="008B5BF6" w14:paraId="38BFFA8D" w14:textId="77777777" w:rsidTr="002B52B6">
        <w:trPr>
          <w:trHeight w:val="96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69EF2" w14:textId="77777777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Process</w:t>
            </w:r>
          </w:p>
        </w:tc>
        <w:tc>
          <w:tcPr>
            <w:tcW w:w="130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C6DDF" w14:textId="4E6B3053" w:rsidR="00CF27B2" w:rsidRPr="008B5BF6" w:rsidRDefault="00CF27B2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Composing their writing aloud.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Re-reading their writing to check that it makes sense.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Choosing some adjectives to change to improve upon.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Discuss what they have written and read aloud their writing to</w:t>
            </w:r>
            <w:r w:rsidR="00362730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a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n adult or peer.</w:t>
            </w:r>
          </w:p>
        </w:tc>
      </w:tr>
      <w:tr w:rsidR="006A01AA" w:rsidRPr="008B5BF6" w14:paraId="505437BB" w14:textId="77777777" w:rsidTr="002B52B6">
        <w:trPr>
          <w:trHeight w:val="1129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BB47C" w14:textId="77777777" w:rsidR="006A01AA" w:rsidRPr="008B5BF6" w:rsidRDefault="006A01AA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Grammar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Punctuation</w:t>
            </w:r>
          </w:p>
        </w:tc>
        <w:tc>
          <w:tcPr>
            <w:tcW w:w="5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E4502" w14:textId="77777777" w:rsidR="006A01AA" w:rsidRPr="008B5BF6" w:rsidRDefault="006A01AA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Verbs in the present simple for non-chronological reports.</w:t>
            </w:r>
          </w:p>
          <w:p w14:paraId="40EF78C5" w14:textId="77777777" w:rsidR="006A01AA" w:rsidRPr="008B5BF6" w:rsidRDefault="006A01AA" w:rsidP="006A01AA">
            <w:pPr>
              <w:spacing w:after="0" w:line="240" w:lineRule="auto"/>
              <w:jc w:val="center"/>
              <w:rPr>
                <w:rStyle w:val="eop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8B5BF6"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Verbs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 xml:space="preserve"> in the </w:t>
            </w:r>
            <w:r w:rsidRPr="008B5BF6"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present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 xml:space="preserve"> simple for non-chronological reports.</w:t>
            </w:r>
          </w:p>
          <w:p w14:paraId="3DF8FB27" w14:textId="77777777" w:rsidR="006A01AA" w:rsidRPr="008B5BF6" w:rsidRDefault="006A01AA" w:rsidP="006A01AA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in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inorHAnsi"/>
                <w:b/>
                <w:bCs/>
                <w:color w:val="000000"/>
                <w:sz w:val="16"/>
                <w:szCs w:val="16"/>
                <w:lang w:eastAsia="en-GB"/>
              </w:rPr>
              <w:t>Present</w:t>
            </w:r>
            <w:r w:rsidRPr="008B5BF6">
              <w:rPr>
                <w:rFonts w:ascii="SassoonPrimaryInfant" w:eastAsia="Times New Roman" w:hAnsi="SassoonPrimaryInfant" w:cstheme="minorHAnsi"/>
                <w:color w:val="000000"/>
                <w:sz w:val="16"/>
                <w:szCs w:val="16"/>
                <w:lang w:eastAsia="en-GB"/>
              </w:rPr>
              <w:t xml:space="preserve"> tense. </w:t>
            </w:r>
          </w:p>
          <w:p w14:paraId="4E47DAE7" w14:textId="13C7DBFD" w:rsidR="006A01AA" w:rsidRPr="008B5BF6" w:rsidRDefault="006A01AA" w:rsidP="006A01AA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inorHAnsi"/>
                <w:color w:val="70AD47" w:themeColor="accent6"/>
                <w:sz w:val="16"/>
                <w:szCs w:val="16"/>
                <w:lang w:eastAsia="en-GB"/>
              </w:rPr>
              <w:t>Non-chronological, non-fiction, fact, title, heading, introduction.</w:t>
            </w:r>
          </w:p>
        </w:tc>
        <w:tc>
          <w:tcPr>
            <w:tcW w:w="76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B8532" w14:textId="77777777" w:rsidR="006A01AA" w:rsidRPr="008B5BF6" w:rsidRDefault="006A01AA" w:rsidP="006A01AA">
            <w:pPr>
              <w:spacing w:after="0" w:line="240" w:lineRule="auto"/>
              <w:jc w:val="center"/>
              <w:rPr>
                <w:rFonts w:ascii="SassoonPrimaryInfant" w:hAnsi="SassoonPrimaryInfant" w:cstheme="minorHAnsi"/>
                <w:sz w:val="16"/>
                <w:szCs w:val="16"/>
              </w:rPr>
            </w:pPr>
            <w:r w:rsidRPr="008B5BF6">
              <w:rPr>
                <w:rFonts w:ascii="SassoonPrimaryInfant" w:hAnsi="SassoonPrimaryInfant" w:cstheme="minorHAnsi"/>
                <w:b/>
                <w:bCs/>
                <w:sz w:val="16"/>
                <w:szCs w:val="16"/>
              </w:rPr>
              <w:t>Capital</w:t>
            </w:r>
            <w:r w:rsidRPr="008B5BF6">
              <w:rPr>
                <w:rFonts w:ascii="SassoonPrimaryInfant" w:hAnsi="SassoonPrimaryInfant" w:cstheme="minorHAnsi"/>
                <w:sz w:val="16"/>
                <w:szCs w:val="16"/>
              </w:rPr>
              <w:t xml:space="preserve"> letters for the names of people and places.</w:t>
            </w:r>
          </w:p>
          <w:p w14:paraId="20A18710" w14:textId="77777777" w:rsidR="006A01AA" w:rsidRPr="008B5BF6" w:rsidRDefault="006A01AA" w:rsidP="006A01AA">
            <w:pPr>
              <w:spacing w:after="0" w:line="240" w:lineRule="auto"/>
              <w:jc w:val="center"/>
              <w:rPr>
                <w:rFonts w:ascii="SassoonPrimaryInfant" w:hAnsi="SassoonPrimaryInfant" w:cstheme="minorHAnsi"/>
                <w:sz w:val="16"/>
                <w:szCs w:val="16"/>
              </w:rPr>
            </w:pPr>
            <w:r w:rsidRPr="008B5BF6">
              <w:rPr>
                <w:rFonts w:ascii="SassoonPrimaryInfant" w:hAnsi="SassoonPrimaryInfant" w:cstheme="minorHAnsi"/>
                <w:sz w:val="16"/>
                <w:szCs w:val="16"/>
              </w:rPr>
              <w:t>Punctuate sentences with capital letters and full stops.</w:t>
            </w:r>
          </w:p>
          <w:p w14:paraId="6C790C36" w14:textId="77777777" w:rsidR="006A01AA" w:rsidRPr="008B5BF6" w:rsidRDefault="006A01AA" w:rsidP="006A01AA">
            <w:pPr>
              <w:spacing w:after="0" w:line="240" w:lineRule="auto"/>
              <w:jc w:val="center"/>
              <w:rPr>
                <w:rFonts w:ascii="SassoonPrimaryInfant" w:hAnsi="SassoonPrimaryInfant" w:cstheme="minorHAnsi"/>
                <w:sz w:val="16"/>
                <w:szCs w:val="16"/>
              </w:rPr>
            </w:pPr>
            <w:r w:rsidRPr="008B5BF6">
              <w:rPr>
                <w:rFonts w:ascii="SassoonPrimaryInfant" w:hAnsi="SassoonPrimaryInfant" w:cstheme="minorHAnsi"/>
                <w:sz w:val="16"/>
                <w:szCs w:val="16"/>
              </w:rPr>
              <w:t xml:space="preserve">Use the </w:t>
            </w:r>
            <w:r w:rsidRPr="008B5BF6">
              <w:rPr>
                <w:rFonts w:ascii="SassoonPrimaryInfant" w:hAnsi="SassoonPrimaryInfant" w:cstheme="minorHAnsi"/>
                <w:b/>
                <w:bCs/>
                <w:sz w:val="16"/>
                <w:szCs w:val="16"/>
              </w:rPr>
              <w:t>conjunction</w:t>
            </w:r>
            <w:r w:rsidRPr="008B5BF6">
              <w:rPr>
                <w:rFonts w:ascii="SassoonPrimaryInfant" w:hAnsi="SassoonPrimaryInfant" w:cstheme="minorHAnsi"/>
                <w:sz w:val="16"/>
                <w:szCs w:val="16"/>
              </w:rPr>
              <w:t xml:space="preserve"> ‘and’ to join words and </w:t>
            </w:r>
            <w:r w:rsidRPr="008B5BF6">
              <w:rPr>
                <w:rFonts w:ascii="SassoonPrimaryInfant" w:hAnsi="SassoonPrimaryInfant" w:cstheme="minorHAnsi"/>
                <w:b/>
                <w:bCs/>
                <w:sz w:val="16"/>
                <w:szCs w:val="16"/>
              </w:rPr>
              <w:t>sentences</w:t>
            </w:r>
            <w:r w:rsidRPr="008B5BF6">
              <w:rPr>
                <w:rFonts w:ascii="SassoonPrimaryInfant" w:hAnsi="SassoonPrimaryInfant" w:cstheme="minorHAnsi"/>
                <w:sz w:val="16"/>
                <w:szCs w:val="16"/>
              </w:rPr>
              <w:t>.</w:t>
            </w:r>
          </w:p>
          <w:p w14:paraId="66D5B325" w14:textId="77777777" w:rsidR="006A01AA" w:rsidRPr="008B5BF6" w:rsidRDefault="006A01AA" w:rsidP="006A01AA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Style w:val="normaltextrun"/>
                <w:rFonts w:ascii="SassoonPrimaryInfant" w:hAnsi="SassoonPrimaryInfant" w:cstheme="majorHAnsi"/>
                <w:color w:val="000000"/>
                <w:sz w:val="16"/>
                <w:szCs w:val="16"/>
                <w:shd w:val="clear" w:color="auto" w:fill="FFFFFF"/>
              </w:rPr>
              <w:t>Adverbials of time. (</w:t>
            </w:r>
            <w:proofErr w:type="gramStart"/>
            <w:r w:rsidRPr="008B5BF6"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  <w:shd w:val="clear" w:color="auto" w:fill="FFFFFF"/>
              </w:rPr>
              <w:t>words</w:t>
            </w:r>
            <w:proofErr w:type="gramEnd"/>
            <w:r w:rsidRPr="008B5BF6"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  <w:shd w:val="clear" w:color="auto" w:fill="FFFFFF"/>
              </w:rPr>
              <w:t> or phrases that tell us when a sentence is taking place.) </w:t>
            </w:r>
            <w:r w:rsidRPr="008B5BF6">
              <w:rPr>
                <w:rStyle w:val="normaltextrun"/>
                <w:rFonts w:ascii="SassoonPrimaryInfant" w:hAnsi="SassoonPrimaryInfant" w:cstheme="majorHAnsi"/>
                <w:color w:val="00B050"/>
                <w:sz w:val="16"/>
                <w:szCs w:val="16"/>
                <w:shd w:val="clear" w:color="auto" w:fill="FFFFFF"/>
              </w:rPr>
              <w:t>First, then, next, after, finally. </w:t>
            </w:r>
            <w:r w:rsidRPr="008B5BF6">
              <w:rPr>
                <w:rStyle w:val="eop"/>
                <w:rFonts w:ascii="SassoonPrimaryInfant" w:hAnsi="SassoonPrimaryInfant" w:cstheme="majorHAnsi"/>
                <w:color w:val="00B050"/>
                <w:sz w:val="16"/>
                <w:szCs w:val="16"/>
                <w:shd w:val="clear" w:color="auto" w:fill="FFFFFF"/>
              </w:rPr>
              <w:t> 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</w:t>
            </w:r>
          </w:p>
          <w:p w14:paraId="2F467A38" w14:textId="77777777" w:rsidR="006A01AA" w:rsidRPr="008B5BF6" w:rsidRDefault="006A01AA" w:rsidP="006A01AA">
            <w:pPr>
              <w:spacing w:after="0" w:line="240" w:lineRule="auto"/>
              <w:jc w:val="center"/>
              <w:rPr>
                <w:rFonts w:ascii="SassoonPrimaryInfant" w:eastAsia="Times New Roman" w:hAnsi="SassoonPrimaryInfant"/>
                <w:color w:val="000000" w:themeColor="text1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inorHAnsi"/>
                <w:color w:val="000000" w:themeColor="text1"/>
                <w:sz w:val="16"/>
                <w:szCs w:val="16"/>
                <w:lang w:eastAsia="en-GB"/>
              </w:rPr>
              <w:t>S</w:t>
            </w:r>
            <w:r w:rsidRPr="008B5BF6">
              <w:rPr>
                <w:rFonts w:ascii="SassoonPrimaryInfant" w:eastAsia="Times New Roman" w:hAnsi="SassoonPrimaryInfant"/>
                <w:color w:val="000000" w:themeColor="text1"/>
                <w:sz w:val="16"/>
                <w:szCs w:val="16"/>
                <w:lang w:eastAsia="en-GB"/>
              </w:rPr>
              <w:t xml:space="preserve">entence writing using correct structure. </w:t>
            </w:r>
          </w:p>
          <w:p w14:paraId="3DCB7FC6" w14:textId="77777777" w:rsidR="006A01AA" w:rsidRPr="008B5BF6" w:rsidRDefault="006A01AA" w:rsidP="006A01AA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8B5BF6">
              <w:rPr>
                <w:rFonts w:ascii="SassoonPrimaryInfant" w:eastAsia="Times New Roman" w:hAnsi="SassoonPrimaryInfant" w:cstheme="minorHAnsi"/>
                <w:b/>
                <w:bCs/>
                <w:color w:val="000000" w:themeColor="text1"/>
                <w:sz w:val="16"/>
                <w:szCs w:val="16"/>
                <w:lang w:eastAsia="en-GB"/>
              </w:rPr>
              <w:t>Adverbials of time.</w:t>
            </w:r>
          </w:p>
          <w:p w14:paraId="30B5FA68" w14:textId="42F1A912" w:rsidR="006A01AA" w:rsidRPr="008B5BF6" w:rsidRDefault="006A01AA" w:rsidP="006A01AA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 xml:space="preserve">Experimenting with </w:t>
            </w:r>
            <w:r w:rsidRPr="008B5BF6"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adverbs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 xml:space="preserve"> to help sequence sentences into the narrative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7030A0"/>
                <w:sz w:val="16"/>
                <w:szCs w:val="16"/>
                <w:shd w:val="clear" w:color="auto" w:fill="FFFFFF"/>
              </w:rPr>
              <w:t>.</w:t>
            </w:r>
            <w:r w:rsidRPr="008B5BF6">
              <w:rPr>
                <w:rStyle w:val="eop"/>
                <w:rFonts w:ascii="SassoonPrimaryInfant" w:hAnsi="SassoonPrimaryInfant" w:cstheme="minorHAnsi"/>
                <w:color w:val="7030A0"/>
                <w:sz w:val="16"/>
                <w:szCs w:val="16"/>
                <w:shd w:val="clear" w:color="auto" w:fill="FFFFFF"/>
              </w:rPr>
              <w:t> (An adverb is a word that describes a verb (“he sings loudly”)</w:t>
            </w:r>
          </w:p>
        </w:tc>
      </w:tr>
      <w:tr w:rsidR="00C84B20" w:rsidRPr="008B5BF6" w14:paraId="3FE4F98E" w14:textId="77777777">
        <w:trPr>
          <w:trHeight w:val="384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AD381" w14:textId="77777777" w:rsidR="00C84B20" w:rsidRPr="008B5BF6" w:rsidRDefault="00C84B20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Vocabulary for writing</w:t>
            </w:r>
          </w:p>
        </w:tc>
        <w:tc>
          <w:tcPr>
            <w:tcW w:w="5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0DC25" w14:textId="77777777" w:rsidR="00C84B20" w:rsidRPr="008B5BF6" w:rsidRDefault="00C84B20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tense, present</w:t>
            </w:r>
          </w:p>
        </w:tc>
        <w:tc>
          <w:tcPr>
            <w:tcW w:w="76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5CDCD" w14:textId="77777777" w:rsidR="00C84B20" w:rsidRPr="008B5BF6" w:rsidRDefault="00C84B20" w:rsidP="00CF27B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</w:tbl>
    <w:p w14:paraId="59EBFA37" w14:textId="77777777" w:rsidR="00CF27B2" w:rsidRPr="008B5BF6" w:rsidRDefault="00CF27B2">
      <w:pPr>
        <w:rPr>
          <w:rFonts w:ascii="SassoonPrimaryInfant" w:hAnsi="SassoonPrimaryInfant"/>
          <w:sz w:val="16"/>
          <w:szCs w:val="16"/>
        </w:rPr>
      </w:pPr>
    </w:p>
    <w:p w14:paraId="2A0BB641" w14:textId="77777777" w:rsidR="000053A7" w:rsidRPr="008B5BF6" w:rsidRDefault="000053A7">
      <w:pPr>
        <w:rPr>
          <w:rFonts w:ascii="SassoonPrimaryInfant" w:hAnsi="SassoonPrimaryInfant"/>
          <w:sz w:val="16"/>
          <w:szCs w:val="16"/>
        </w:rPr>
      </w:pPr>
    </w:p>
    <w:p w14:paraId="4E37DF59" w14:textId="77777777" w:rsidR="00C84B20" w:rsidRDefault="00C84B20">
      <w:pPr>
        <w:rPr>
          <w:rFonts w:ascii="SassoonPrimaryInfant" w:hAnsi="SassoonPrimaryInfant"/>
          <w:sz w:val="16"/>
          <w:szCs w:val="16"/>
        </w:rPr>
      </w:pPr>
    </w:p>
    <w:p w14:paraId="581D3F3E" w14:textId="77777777" w:rsidR="00F1652D" w:rsidRPr="008B5BF6" w:rsidRDefault="00F1652D">
      <w:pPr>
        <w:rPr>
          <w:rFonts w:ascii="SassoonPrimaryInfant" w:hAnsi="SassoonPrimaryInfant"/>
          <w:sz w:val="16"/>
          <w:szCs w:val="16"/>
        </w:rPr>
      </w:pPr>
    </w:p>
    <w:tbl>
      <w:tblPr>
        <w:tblW w:w="15443" w:type="dxa"/>
        <w:tblLook w:val="04A0" w:firstRow="1" w:lastRow="0" w:firstColumn="1" w:lastColumn="0" w:noHBand="0" w:noVBand="1"/>
      </w:tblPr>
      <w:tblGrid>
        <w:gridCol w:w="2206"/>
        <w:gridCol w:w="2206"/>
        <w:gridCol w:w="2206"/>
        <w:gridCol w:w="2206"/>
        <w:gridCol w:w="2206"/>
        <w:gridCol w:w="2206"/>
        <w:gridCol w:w="2207"/>
      </w:tblGrid>
      <w:tr w:rsidR="00CF27B2" w:rsidRPr="008B5BF6" w14:paraId="1CD18465" w14:textId="77777777" w:rsidTr="00CF27B2">
        <w:trPr>
          <w:trHeight w:val="285"/>
        </w:trPr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8BBA2" w14:textId="77777777" w:rsidR="00CF27B2" w:rsidRPr="008B5BF6" w:rsidRDefault="00CF27B2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lastRenderedPageBreak/>
              <w:t>Term</w:t>
            </w:r>
          </w:p>
        </w:tc>
        <w:tc>
          <w:tcPr>
            <w:tcW w:w="132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3DE554D" w14:textId="7C9CBB53" w:rsidR="00632ADB" w:rsidRPr="008B5BF6" w:rsidRDefault="00CF27B2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S</w:t>
            </w:r>
            <w:r w:rsidR="008B5BF6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pring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8B5BF6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2</w:t>
            </w:r>
          </w:p>
          <w:p w14:paraId="2192EE6D" w14:textId="326FEE0D" w:rsidR="00CF27B2" w:rsidRPr="008B5BF6" w:rsidRDefault="00632AD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highlight w:val="yellow"/>
                <w:lang w:eastAsia="en-GB"/>
              </w:rPr>
              <w:t>Extra time allocated for school trip, wider curriculum days, assessments, World Book Day</w:t>
            </w:r>
          </w:p>
        </w:tc>
      </w:tr>
      <w:tr w:rsidR="00CF27B2" w:rsidRPr="008B5BF6" w14:paraId="7BA8DCE8" w14:textId="77777777" w:rsidTr="006A01AA">
        <w:trPr>
          <w:trHeight w:val="285"/>
        </w:trPr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0E465" w14:textId="77777777" w:rsidR="00CF27B2" w:rsidRPr="008B5BF6" w:rsidRDefault="00CF27B2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6B807" w14:textId="77777777" w:rsidR="00CF27B2" w:rsidRPr="008B5BF6" w:rsidRDefault="00CF27B2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CD5F" w14:textId="77777777" w:rsidR="00CF27B2" w:rsidRPr="008B5BF6" w:rsidRDefault="00CF27B2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6D68" w14:textId="77777777" w:rsidR="00CF27B2" w:rsidRPr="008B5BF6" w:rsidRDefault="00CF27B2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1BF4" w14:textId="77777777" w:rsidR="00CF27B2" w:rsidRPr="008B5BF6" w:rsidRDefault="00CF27B2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82C24" w14:textId="77777777" w:rsidR="00CF27B2" w:rsidRPr="008B5BF6" w:rsidRDefault="00CF27B2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24C60" w14:textId="77777777" w:rsidR="00CF27B2" w:rsidRPr="008B5BF6" w:rsidRDefault="00CF27B2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6</w:t>
            </w:r>
          </w:p>
        </w:tc>
      </w:tr>
      <w:tr w:rsidR="006A01AA" w:rsidRPr="008B5BF6" w14:paraId="30D06D70" w14:textId="77777777" w:rsidTr="00C96ACF">
        <w:trPr>
          <w:trHeight w:val="82"/>
        </w:trPr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82FAEEA" w14:textId="77777777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Purpose</w:t>
            </w: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855F995" w14:textId="77777777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to report</w:t>
            </w: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554BA46" w14:textId="185DBED2" w:rsidR="006A01AA" w:rsidRPr="008B5BF6" w:rsidRDefault="006A01AA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to recount</w:t>
            </w:r>
          </w:p>
        </w:tc>
        <w:tc>
          <w:tcPr>
            <w:tcW w:w="4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831FD54" w14:textId="6922220F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to narrate</w:t>
            </w:r>
          </w:p>
        </w:tc>
      </w:tr>
      <w:tr w:rsidR="006A01AA" w:rsidRPr="008B5BF6" w14:paraId="4E6AFD65" w14:textId="77777777" w:rsidTr="00C96ACF">
        <w:trPr>
          <w:trHeight w:val="1028"/>
        </w:trPr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2725" w14:textId="77777777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Context</w:t>
            </w:r>
          </w:p>
        </w:tc>
        <w:tc>
          <w:tcPr>
            <w:tcW w:w="44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A0FA1" w14:textId="77777777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inorHAnsi"/>
                <w:color w:val="000000" w:themeColor="text1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inorHAnsi"/>
                <w:color w:val="000000" w:themeColor="text1"/>
                <w:sz w:val="16"/>
                <w:szCs w:val="16"/>
                <w:lang w:eastAsia="en-GB"/>
              </w:rPr>
              <w:t>Non chronological reports – Mary Anning</w:t>
            </w:r>
          </w:p>
          <w:p w14:paraId="4C67D2A3" w14:textId="5F6E2E77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  <w:p w14:paraId="42F955CD" w14:textId="1FBAFBE2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inorHAnsi"/>
                <w:color w:val="000000" w:themeColor="text1"/>
                <w:sz w:val="16"/>
                <w:szCs w:val="16"/>
                <w:lang w:eastAsia="en-GB"/>
              </w:rPr>
              <w:t>Teacher written report to be written about a Mary Anning. Factual sentences.</w:t>
            </w:r>
          </w:p>
          <w:p w14:paraId="5C39729C" w14:textId="20F98391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4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BEFA0" w14:textId="6DA38B81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inorHAnsi"/>
                <w:color w:val="000000" w:themeColor="text1"/>
                <w:sz w:val="16"/>
                <w:szCs w:val="16"/>
                <w:lang w:eastAsia="en-GB"/>
              </w:rPr>
              <w:t>Diary writing -Mary Anning</w:t>
            </w:r>
          </w:p>
          <w:p w14:paraId="50DCD180" w14:textId="77777777" w:rsidR="006A01AA" w:rsidRPr="008B5BF6" w:rsidRDefault="006A01AA" w:rsidP="00C96ACF">
            <w:pPr>
              <w:jc w:val="center"/>
              <w:rPr>
                <w:rFonts w:ascii="SassoonPrimaryInfant" w:hAnsi="SassoonPrimaryInfant" w:cstheme="minorHAnsi"/>
                <w:sz w:val="16"/>
                <w:szCs w:val="16"/>
              </w:rPr>
            </w:pPr>
            <w:r w:rsidRPr="008B5BF6">
              <w:rPr>
                <w:rFonts w:ascii="SassoonPrimaryInfant" w:hAnsi="SassoonPrimaryInfant" w:cstheme="minorHAnsi"/>
                <w:sz w:val="16"/>
                <w:szCs w:val="16"/>
              </w:rPr>
              <w:t>Teacher written diary entry as Mary Anning. Written in chronological order, using adverbials of time and the skills you want to teach for this unit.</w:t>
            </w:r>
          </w:p>
          <w:p w14:paraId="3866648C" w14:textId="55A60822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85E6A" w14:textId="362BC77B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inorHAnsi"/>
                <w:color w:val="000000" w:themeColor="text1"/>
                <w:sz w:val="16"/>
                <w:szCs w:val="16"/>
                <w:lang w:eastAsia="en-GB"/>
              </w:rPr>
              <w:t>The text – D</w:t>
            </w:r>
            <w:r w:rsidRPr="008B5BF6">
              <w:rPr>
                <w:rFonts w:ascii="SassoonPrimaryInfant" w:eastAsia="Times New Roman" w:hAnsi="SassoonPrimaryInfant" w:cstheme="minorHAnsi"/>
                <w:b/>
                <w:bCs/>
                <w:color w:val="000000" w:themeColor="text1"/>
                <w:sz w:val="16"/>
                <w:szCs w:val="16"/>
                <w:lang w:eastAsia="en-GB"/>
              </w:rPr>
              <w:t>inosaur</w:t>
            </w:r>
            <w:r w:rsidRPr="008B5BF6">
              <w:rPr>
                <w:rFonts w:ascii="SassoonPrimaryInfant" w:eastAsia="Times New Roman" w:hAnsi="SassoonPrimaryInfant" w:cstheme="minorHAnsi"/>
                <w:color w:val="000000" w:themeColor="text1"/>
                <w:sz w:val="16"/>
                <w:szCs w:val="16"/>
                <w:lang w:eastAsia="en-GB"/>
              </w:rPr>
              <w:t xml:space="preserve"> by Anna Milbourne and Mandy Field</w:t>
            </w:r>
          </w:p>
        </w:tc>
      </w:tr>
      <w:tr w:rsidR="006A01AA" w:rsidRPr="008B5BF6" w14:paraId="589CA098" w14:textId="77777777" w:rsidTr="002B52B6">
        <w:trPr>
          <w:trHeight w:val="1590"/>
        </w:trPr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94CA745" w14:textId="77777777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Transcription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Handwriting</w:t>
            </w:r>
          </w:p>
          <w:p w14:paraId="54E7DA67" w14:textId="77777777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  <w:p w14:paraId="097408A1" w14:textId="67E0A630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Handwriting warmups</w:t>
            </w:r>
            <w:r w:rsidR="002B52B6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-</w:t>
            </w:r>
          </w:p>
          <w:p w14:paraId="4A587FBD" w14:textId="77777777" w:rsidR="002B52B6" w:rsidRPr="008B5BF6" w:rsidRDefault="002B52B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Shoulder stability </w:t>
            </w:r>
          </w:p>
          <w:p w14:paraId="248DE983" w14:textId="4E888EF2" w:rsidR="002B52B6" w:rsidRPr="008B5BF6" w:rsidRDefault="002B52B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 xml:space="preserve">Crossing the mid-line </w:t>
            </w:r>
          </w:p>
          <w:p w14:paraId="7DB2A3B7" w14:textId="07CC03AA" w:rsidR="002B52B6" w:rsidRPr="008B5BF6" w:rsidRDefault="002B52B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 xml:space="preserve">Wrist strength </w:t>
            </w:r>
            <w:proofErr w:type="gramStart"/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>and ,mobility</w:t>
            </w:r>
            <w:proofErr w:type="gramEnd"/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 xml:space="preserve"> </w:t>
            </w:r>
          </w:p>
          <w:p w14:paraId="299F2B43" w14:textId="77777777" w:rsidR="002B52B6" w:rsidRPr="008B5BF6" w:rsidRDefault="002B52B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Whole hand </w:t>
            </w:r>
          </w:p>
          <w:p w14:paraId="7987F350" w14:textId="7D86CCB7" w:rsidR="002B52B6" w:rsidRPr="008B5BF6" w:rsidRDefault="002B52B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 xml:space="preserve">Thumb and fingers 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4E12E79" w14:textId="1DC08631" w:rsidR="00184FC5" w:rsidRPr="008B5BF6" w:rsidRDefault="00184FC5" w:rsidP="00184FC5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Capital straight Lines- </w:t>
            </w:r>
          </w:p>
          <w:p w14:paraId="1696EF17" w14:textId="14E877AB" w:rsidR="00184FC5" w:rsidRPr="008B5BF6" w:rsidRDefault="00184FC5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L, T, I, F, E </w:t>
            </w:r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and corresponding </w:t>
            </w:r>
            <w:proofErr w:type="gramStart"/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lower case</w:t>
            </w:r>
            <w:proofErr w:type="gramEnd"/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letter </w:t>
            </w:r>
          </w:p>
          <w:p w14:paraId="648305AE" w14:textId="2B2E0562" w:rsidR="00184FC5" w:rsidRPr="008B5BF6" w:rsidRDefault="00184FC5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 xml:space="preserve">Hand pushes </w:t>
            </w:r>
          </w:p>
          <w:p w14:paraId="216DAA98" w14:textId="64BDAC8F" w:rsidR="00184FC5" w:rsidRPr="008B5BF6" w:rsidRDefault="00184FC5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 xml:space="preserve">Windscreen wipers </w:t>
            </w:r>
          </w:p>
          <w:p w14:paraId="071B93FE" w14:textId="2A8A572E" w:rsidR="00184FC5" w:rsidRPr="008B5BF6" w:rsidRDefault="00184FC5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>Doorknob turns</w:t>
            </w:r>
          </w:p>
          <w:p w14:paraId="4F899CD8" w14:textId="6A3B3922" w:rsidR="00184FC5" w:rsidRPr="008B5BF6" w:rsidRDefault="00184FC5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>Walk and flip</w:t>
            </w:r>
          </w:p>
          <w:p w14:paraId="45643A17" w14:textId="4A19CD7A" w:rsidR="00184FC5" w:rsidRPr="008B5BF6" w:rsidRDefault="00184FC5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 xml:space="preserve">Circles </w:t>
            </w:r>
          </w:p>
          <w:p w14:paraId="6F8E4C48" w14:textId="55E58F49" w:rsidR="00184FC5" w:rsidRPr="008B5BF6" w:rsidRDefault="00184FC5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4C2CA81" w14:textId="07C6A9F3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Capital straight and </w:t>
            </w:r>
            <w:proofErr w:type="gram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slant  Lines</w:t>
            </w:r>
            <w:proofErr w:type="gramEnd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- </w:t>
            </w:r>
          </w:p>
          <w:p w14:paraId="2F61AC48" w14:textId="4DC79547" w:rsidR="00C96ACF" w:rsidRPr="008B5BF6" w:rsidRDefault="002B52B6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H, V, W, </w:t>
            </w:r>
            <w:proofErr w:type="gram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X,Y</w:t>
            </w:r>
            <w:proofErr w:type="gramEnd"/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and corresponding </w:t>
            </w:r>
            <w:proofErr w:type="gramStart"/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lower case</w:t>
            </w:r>
            <w:proofErr w:type="gramEnd"/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letter </w:t>
            </w:r>
          </w:p>
          <w:p w14:paraId="2450E94D" w14:textId="511B047F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  <w:p w14:paraId="69FE3FBE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“I don’t know” </w:t>
            </w:r>
          </w:p>
          <w:p w14:paraId="59E048E5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>Lazy 8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5963109F" w14:textId="3281707B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 xml:space="preserve">Wrist lifts </w:t>
            </w:r>
          </w:p>
          <w:p w14:paraId="60AD27CA" w14:textId="7D9AF39B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Super hands </w:t>
            </w:r>
          </w:p>
          <w:p w14:paraId="4FD4A7B9" w14:textId="1E7ECFBF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FF3399"/>
                <w:sz w:val="16"/>
                <w:szCs w:val="16"/>
                <w:lang w:eastAsia="en-GB"/>
              </w:rPr>
              <w:t>Tips only</w:t>
            </w:r>
          </w:p>
          <w:p w14:paraId="411148B0" w14:textId="2538941B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C44A685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Capital straight and </w:t>
            </w:r>
            <w:proofErr w:type="gram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slant  Lines</w:t>
            </w:r>
            <w:proofErr w:type="gramEnd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- </w:t>
            </w:r>
          </w:p>
          <w:p w14:paraId="4E0F2137" w14:textId="2B3A5441" w:rsidR="00C96ACF" w:rsidRPr="008B5BF6" w:rsidRDefault="002B52B6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A, N, M, K, Z</w:t>
            </w:r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and corresponding </w:t>
            </w:r>
            <w:proofErr w:type="gramStart"/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lower case</w:t>
            </w:r>
            <w:proofErr w:type="gramEnd"/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letter </w:t>
            </w:r>
          </w:p>
          <w:p w14:paraId="268B8645" w14:textId="357A192B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  <w:p w14:paraId="258B0C7D" w14:textId="77777777" w:rsidR="002B52B6" w:rsidRPr="008B5BF6" w:rsidRDefault="002B52B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>Chair push ups</w:t>
            </w:r>
          </w:p>
          <w:p w14:paraId="7154087B" w14:textId="77777777" w:rsidR="002B52B6" w:rsidRPr="008B5BF6" w:rsidRDefault="002B52B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 xml:space="preserve">Butterflies </w:t>
            </w:r>
          </w:p>
          <w:p w14:paraId="770A9279" w14:textId="77777777" w:rsidR="002B52B6" w:rsidRPr="008B5BF6" w:rsidRDefault="002B52B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Wrist circles </w:t>
            </w:r>
          </w:p>
          <w:p w14:paraId="264B8105" w14:textId="77777777" w:rsidR="002B52B6" w:rsidRPr="008B5BF6" w:rsidRDefault="002B52B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Rolling pencil </w:t>
            </w:r>
          </w:p>
          <w:p w14:paraId="4F1E5C62" w14:textId="1542267F" w:rsidR="00C96ACF" w:rsidRPr="008B5BF6" w:rsidRDefault="002B52B6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>Finger bend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427735F" w14:textId="3F288AFF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Capital straight and </w:t>
            </w:r>
            <w:proofErr w:type="gram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curly  Lines</w:t>
            </w:r>
            <w:proofErr w:type="gramEnd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-</w:t>
            </w:r>
          </w:p>
          <w:p w14:paraId="28244676" w14:textId="14B98BCD" w:rsidR="00C96ACF" w:rsidRPr="008B5BF6" w:rsidRDefault="002B52B6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D, P, B, R, J </w:t>
            </w:r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and corresponding </w:t>
            </w:r>
            <w:proofErr w:type="gramStart"/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lower case</w:t>
            </w:r>
            <w:proofErr w:type="gramEnd"/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letter </w:t>
            </w:r>
          </w:p>
          <w:p w14:paraId="1D011637" w14:textId="12AFED6B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  <w:p w14:paraId="773F7824" w14:textId="3CCA00A4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 xml:space="preserve">Up we go </w:t>
            </w:r>
          </w:p>
          <w:p w14:paraId="62861327" w14:textId="32BBC672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 xml:space="preserve">Scissor cuts </w:t>
            </w:r>
          </w:p>
          <w:p w14:paraId="17DBCEFA" w14:textId="73100325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Doorknob turns </w:t>
            </w:r>
          </w:p>
          <w:p w14:paraId="14C6CE4D" w14:textId="5BDD548B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>Walk and flip</w:t>
            </w:r>
          </w:p>
          <w:p w14:paraId="2BA9CB42" w14:textId="123147A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>Bow politely</w:t>
            </w:r>
          </w:p>
          <w:p w14:paraId="0A04B80B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  <w:p w14:paraId="5ACAEA46" w14:textId="70EC815E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363342F" w14:textId="77777777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Capital straight and </w:t>
            </w:r>
            <w:proofErr w:type="gram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curly  Lines</w:t>
            </w:r>
            <w:proofErr w:type="gramEnd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-</w:t>
            </w:r>
          </w:p>
          <w:p w14:paraId="1B10978C" w14:textId="11717A9C" w:rsidR="00C96ACF" w:rsidRPr="008B5BF6" w:rsidRDefault="002B52B6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G, Q, U</w:t>
            </w:r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and corresponding </w:t>
            </w:r>
            <w:proofErr w:type="gramStart"/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lower case</w:t>
            </w:r>
            <w:proofErr w:type="gramEnd"/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letter </w:t>
            </w:r>
          </w:p>
          <w:p w14:paraId="33BE16C7" w14:textId="66929BFE" w:rsidR="006A01AA" w:rsidRPr="008B5BF6" w:rsidRDefault="006A01AA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  <w:p w14:paraId="7754FAAE" w14:textId="4B12701B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>“I don’t know”</w:t>
            </w:r>
          </w:p>
          <w:p w14:paraId="37C98715" w14:textId="1221EB56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>Windscreen wipers</w:t>
            </w:r>
          </w:p>
          <w:p w14:paraId="2152A35F" w14:textId="1D639E0B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>Wrist circles</w:t>
            </w:r>
          </w:p>
          <w:p w14:paraId="456B8C94" w14:textId="11B2C47F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>Super hands</w:t>
            </w:r>
          </w:p>
          <w:p w14:paraId="358A74FE" w14:textId="1228EDF8" w:rsidR="002B52B6" w:rsidRPr="008B5BF6" w:rsidRDefault="002B52B6" w:rsidP="002B52B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>Tips only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C39481D" w14:textId="67F2A7E1" w:rsidR="002B52B6" w:rsidRPr="008B5BF6" w:rsidRDefault="002B52B6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Capital curly Lines-</w:t>
            </w:r>
          </w:p>
          <w:p w14:paraId="79605677" w14:textId="04977831" w:rsidR="00C96ACF" w:rsidRPr="008B5BF6" w:rsidRDefault="002B52B6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C, O, S</w:t>
            </w:r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and corresponding </w:t>
            </w:r>
            <w:proofErr w:type="gramStart"/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lower case</w:t>
            </w:r>
            <w:proofErr w:type="gramEnd"/>
            <w:r w:rsidR="00C96AC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letter</w:t>
            </w:r>
          </w:p>
          <w:p w14:paraId="420D384C" w14:textId="7FE21933" w:rsidR="002B52B6" w:rsidRPr="008B5BF6" w:rsidRDefault="002B52B6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  <w:p w14:paraId="5CA75C34" w14:textId="41EA9557" w:rsidR="002B52B6" w:rsidRPr="008B5BF6" w:rsidRDefault="002B52B6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>Chair push ups</w:t>
            </w:r>
          </w:p>
          <w:p w14:paraId="39870A86" w14:textId="5F700485" w:rsidR="002B52B6" w:rsidRPr="008B5BF6" w:rsidRDefault="002B52B6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>Lazy 8</w:t>
            </w:r>
          </w:p>
          <w:p w14:paraId="77E0878D" w14:textId="676A3AF4" w:rsidR="002B52B6" w:rsidRPr="008B5BF6" w:rsidRDefault="002B52B6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>Wrist lifts</w:t>
            </w:r>
          </w:p>
          <w:p w14:paraId="70D8069C" w14:textId="71649E45" w:rsidR="002B52B6" w:rsidRPr="008B5BF6" w:rsidRDefault="002B52B6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>Polling pencil</w:t>
            </w:r>
          </w:p>
          <w:p w14:paraId="72685DE9" w14:textId="3C18B208" w:rsidR="002B52B6" w:rsidRPr="008B5BF6" w:rsidRDefault="002B52B6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>Finger bend</w:t>
            </w:r>
          </w:p>
          <w:p w14:paraId="1BB70DE4" w14:textId="4E28FD6E" w:rsidR="006A01AA" w:rsidRPr="008B5BF6" w:rsidRDefault="006A01AA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6A01AA" w:rsidRPr="008B5BF6" w14:paraId="214D0B69" w14:textId="77777777" w:rsidTr="00E33A64">
        <w:trPr>
          <w:trHeight w:val="548"/>
        </w:trPr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BC9CCFA" w14:textId="08DA5DE9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Spelling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7C9398F" w14:textId="0A23D0CD" w:rsidR="006A01AA" w:rsidRPr="008B5BF6" w:rsidRDefault="009C6AE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Unit 13- </w:t>
            </w:r>
            <w:proofErr w:type="spell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oa</w:t>
            </w:r>
            <w:proofErr w:type="spellEnd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, o-e, </w:t>
            </w:r>
            <w:proofErr w:type="spell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oe</w:t>
            </w:r>
            <w:proofErr w:type="spellEnd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and ow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DB1F944" w14:textId="44974FB5" w:rsidR="006A01AA" w:rsidRPr="008B5BF6" w:rsidRDefault="009C6AE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Unit 14- </w:t>
            </w:r>
            <w:proofErr w:type="spell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oo</w:t>
            </w:r>
            <w:proofErr w:type="spellEnd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, u-e, </w:t>
            </w:r>
            <w:proofErr w:type="spell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ue</w:t>
            </w:r>
            <w:proofErr w:type="spellEnd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 and </w:t>
            </w:r>
            <w:proofErr w:type="spell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ew</w:t>
            </w:r>
            <w:proofErr w:type="spellEnd"/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FB48923" w14:textId="42A0308D" w:rsidR="006A01AA" w:rsidRPr="008B5BF6" w:rsidRDefault="009C6AE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Unit 15- y ending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BFDB89E" w14:textId="6853BFB0" w:rsidR="006A01AA" w:rsidRPr="008B5BF6" w:rsidRDefault="009C6AE6" w:rsidP="009C6AE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Unit 16- ar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E1ABB54" w14:textId="77777777" w:rsidR="009C6AE6" w:rsidRPr="008B5BF6" w:rsidRDefault="009C6AE6" w:rsidP="009C6AE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Unit 17-</w:t>
            </w:r>
          </w:p>
          <w:p w14:paraId="6FA04203" w14:textId="7C85FD70" w:rsidR="006A01AA" w:rsidRPr="008B5BF6" w:rsidRDefault="009C6AE6" w:rsidP="009C6AE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oi and oy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2116B44" w14:textId="70E6FB8A" w:rsidR="006A01AA" w:rsidRPr="008B5BF6" w:rsidRDefault="009C6AE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Unit 18- ear and </w:t>
            </w:r>
            <w:proofErr w:type="spell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ea</w:t>
            </w:r>
            <w:proofErr w:type="spellEnd"/>
          </w:p>
        </w:tc>
      </w:tr>
      <w:tr w:rsidR="006A01AA" w:rsidRPr="008B5BF6" w14:paraId="0A9DB96F" w14:textId="77777777">
        <w:trPr>
          <w:trHeight w:val="1480"/>
        </w:trPr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B90CA" w14:textId="77777777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Awareness of audience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Knowledge or purpose and structure</w:t>
            </w: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338A9" w14:textId="77777777" w:rsidR="006A01AA" w:rsidRPr="008B5BF6" w:rsidRDefault="006A01AA" w:rsidP="00823A3B">
            <w:pPr>
              <w:spacing w:after="0" w:line="240" w:lineRule="auto"/>
              <w:jc w:val="center"/>
              <w:rPr>
                <w:rStyle w:val="eop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Key details prioritised in the structure.</w:t>
            </w:r>
            <w:r w:rsidRPr="008B5BF6">
              <w:rPr>
                <w:rStyle w:val="scxw247641112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8B5BF6">
              <w:rPr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Past tense maintained.</w:t>
            </w:r>
          </w:p>
          <w:p w14:paraId="6DAE6075" w14:textId="66B1908C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Information is clear to reader.</w:t>
            </w:r>
            <w:r w:rsidRPr="008B5BF6">
              <w:rPr>
                <w:rStyle w:val="scxw239895854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8B5BF6">
              <w:rPr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Ideas expressed simply.</w:t>
            </w:r>
            <w:r w:rsidRPr="008B5BF6">
              <w:rPr>
                <w:rStyle w:val="scxw239895854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8B5BF6">
              <w:rPr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Simple opening statement as an introduction.</w:t>
            </w:r>
            <w:r w:rsidRPr="008B5BF6">
              <w:rPr>
                <w:rStyle w:val="scxw239895854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8B5BF6">
              <w:rPr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Simple closing statement.</w:t>
            </w:r>
            <w:r w:rsidRPr="008B5BF6">
              <w:rPr>
                <w:rStyle w:val="scxw239895854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8B5BF6">
              <w:rPr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Short sequence of informative points.</w:t>
            </w: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768DB" w14:textId="77777777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Writes simple recounts from personal experience.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Recount is structured in chronological order.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Simple openings and conclusions included.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Some adverbs to establish order or sequence.</w:t>
            </w:r>
          </w:p>
        </w:tc>
        <w:tc>
          <w:tcPr>
            <w:tcW w:w="4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E17A4" w14:textId="6F7A802D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inorHAnsi"/>
                <w:color w:val="000000"/>
                <w:sz w:val="16"/>
                <w:szCs w:val="16"/>
                <w:lang w:eastAsia="en-GB"/>
              </w:rPr>
              <w:t>I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ncludes some simple 'narrative language' (once upon a time, later that morning, etc.)</w:t>
            </w:r>
            <w:r w:rsidRPr="008B5BF6">
              <w:rPr>
                <w:rStyle w:val="scxw197826573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8B5BF6">
              <w:rPr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Attempts some dialogue.</w:t>
            </w:r>
            <w:r w:rsidRPr="008B5BF6">
              <w:rPr>
                <w:rStyle w:val="scxw197826573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8B5BF6">
              <w:rPr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Uses some language to suggest sequencing or passing of time, (e.g., ordinals - first, second, etc.; adverbs)</w:t>
            </w:r>
          </w:p>
        </w:tc>
      </w:tr>
      <w:tr w:rsidR="006A01AA" w:rsidRPr="008B5BF6" w14:paraId="70681522" w14:textId="77777777" w:rsidTr="00C96ACF">
        <w:trPr>
          <w:trHeight w:val="491"/>
        </w:trPr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9C68" w14:textId="77777777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Process</w:t>
            </w:r>
          </w:p>
        </w:tc>
        <w:tc>
          <w:tcPr>
            <w:tcW w:w="132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94059" w14:textId="77777777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in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inorHAnsi"/>
                <w:color w:val="000000"/>
                <w:sz w:val="16"/>
                <w:szCs w:val="16"/>
                <w:lang w:eastAsia="en-GB"/>
              </w:rPr>
              <w:t>Form the statement orally with a partner.</w:t>
            </w:r>
            <w:r w:rsidRPr="008B5BF6">
              <w:rPr>
                <w:rFonts w:ascii="SassoonPrimaryInfant" w:eastAsia="Times New Roman" w:hAnsi="SassoonPrimaryInfant" w:cstheme="minorHAnsi"/>
                <w:color w:val="000000"/>
                <w:sz w:val="16"/>
                <w:szCs w:val="16"/>
                <w:lang w:eastAsia="en-GB"/>
              </w:rPr>
              <w:br/>
              <w:t>Repeat the statement before writing.</w:t>
            </w:r>
            <w:r w:rsidRPr="008B5BF6">
              <w:rPr>
                <w:rFonts w:ascii="SassoonPrimaryInfant" w:eastAsia="Times New Roman" w:hAnsi="SassoonPrimaryInfant" w:cstheme="minorHAnsi"/>
                <w:color w:val="000000"/>
                <w:sz w:val="16"/>
                <w:szCs w:val="16"/>
                <w:lang w:eastAsia="en-GB"/>
              </w:rPr>
              <w:br/>
              <w:t>Count the words in the statement/make marks for the number of words in the statement as a plan for writing.</w:t>
            </w:r>
          </w:p>
          <w:p w14:paraId="20802DC1" w14:textId="6C8DDBE1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6A01AA" w:rsidRPr="008B5BF6" w14:paraId="4EEAD135" w14:textId="77777777">
        <w:trPr>
          <w:trHeight w:val="1455"/>
        </w:trPr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FB941" w14:textId="77777777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Grammar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Punctuation</w:t>
            </w: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631FD" w14:textId="489077A6" w:rsidR="006A01AA" w:rsidRPr="008B5BF6" w:rsidRDefault="006A01AA" w:rsidP="00823A3B">
            <w:pPr>
              <w:spacing w:after="0" w:line="240" w:lineRule="auto"/>
              <w:jc w:val="center"/>
              <w:rPr>
                <w:rStyle w:val="eop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</w:pPr>
            <w:r w:rsidRPr="008B5BF6">
              <w:rPr>
                <w:rStyle w:val="normaltextrun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>Regular and irregular verb forms to maintain the past tense.</w:t>
            </w:r>
            <w:r w:rsidRPr="008B5BF6">
              <w:rPr>
                <w:rStyle w:val="scxw226904327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8B5BF6">
              <w:rPr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8B5BF6">
              <w:rPr>
                <w:rStyle w:val="normaltextrun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>Forming questions.</w:t>
            </w:r>
          </w:p>
          <w:p w14:paraId="2D988F2D" w14:textId="77777777" w:rsidR="006A01AA" w:rsidRPr="008B5BF6" w:rsidRDefault="006A01AA" w:rsidP="00823A3B">
            <w:pPr>
              <w:spacing w:after="0" w:line="240" w:lineRule="auto"/>
              <w:jc w:val="center"/>
              <w:rPr>
                <w:rStyle w:val="eop"/>
                <w:rFonts w:ascii="SassoonPrimaryInfant" w:hAnsi="SassoonPrimaryInfant"/>
                <w:color w:val="70AD47" w:themeColor="accent6"/>
                <w:sz w:val="16"/>
                <w:szCs w:val="16"/>
              </w:rPr>
            </w:pPr>
            <w:r w:rsidRPr="008B5BF6">
              <w:rPr>
                <w:rStyle w:val="eop"/>
                <w:rFonts w:ascii="SassoonPrimaryInfant" w:hAnsi="SassoonPrimaryInfant"/>
                <w:color w:val="70AD47" w:themeColor="accent6"/>
                <w:sz w:val="16"/>
                <w:szCs w:val="16"/>
              </w:rPr>
              <w:t>Brought, did, drew, thought, felt, became, sold</w:t>
            </w:r>
          </w:p>
          <w:p w14:paraId="50B98A23" w14:textId="694AFD75" w:rsidR="006A01AA" w:rsidRPr="008B5BF6" w:rsidRDefault="006A01AA" w:rsidP="00823A3B">
            <w:pPr>
              <w:spacing w:after="0" w:line="240" w:lineRule="auto"/>
              <w:jc w:val="center"/>
              <w:rPr>
                <w:rStyle w:val="eop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8B5BF6"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Capital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 xml:space="preserve"> letters n</w:t>
            </w:r>
            <w:r w:rsidRPr="008B5BF6">
              <w:rPr>
                <w:rStyle w:val="normaltextrun"/>
                <w:rFonts w:ascii="SassoonPrimaryInfant" w:hAnsi="SassoonPrimaryInfant" w:cstheme="minorHAnsi"/>
                <w:sz w:val="16"/>
                <w:szCs w:val="16"/>
              </w:rPr>
              <w:t xml:space="preserve">ames and places </w:t>
            </w:r>
            <w:r w:rsidRPr="008B5BF6">
              <w:rPr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8B5BF6"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Verbs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 xml:space="preserve"> in the </w:t>
            </w:r>
            <w:r w:rsidRPr="008B5BF6"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present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 xml:space="preserve"> simple for non-chronological reports.</w:t>
            </w:r>
          </w:p>
          <w:p w14:paraId="6472CED9" w14:textId="0C87FB2C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46076" w14:textId="7CEA6FC1" w:rsidR="006A01AA" w:rsidRPr="008B5BF6" w:rsidRDefault="006A01AA" w:rsidP="00823A3B">
            <w:pPr>
              <w:spacing w:after="0" w:line="240" w:lineRule="auto"/>
              <w:jc w:val="center"/>
              <w:rPr>
                <w:rStyle w:val="eop"/>
                <w:rFonts w:ascii="SassoonPrimaryInfant" w:hAnsi="SassoonPrimaryInfant"/>
                <w:color w:val="70AD47" w:themeColor="accent6"/>
                <w:sz w:val="16"/>
                <w:szCs w:val="16"/>
                <w:shd w:val="clear" w:color="auto" w:fill="FFFFFF"/>
              </w:rPr>
            </w:pPr>
            <w:r w:rsidRPr="008B5BF6">
              <w:rPr>
                <w:rStyle w:val="normaltextrun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 xml:space="preserve">Common </w:t>
            </w:r>
            <w:r w:rsidRPr="008B5BF6">
              <w:rPr>
                <w:rStyle w:val="normaltextrun"/>
                <w:rFonts w:ascii="SassoonPrimaryInfant" w:hAnsi="SassoonPrimaryInfant"/>
                <w:b/>
                <w:color w:val="000000"/>
                <w:sz w:val="16"/>
                <w:szCs w:val="16"/>
                <w:shd w:val="clear" w:color="auto" w:fill="FFFFFF"/>
              </w:rPr>
              <w:t>irregular</w:t>
            </w:r>
            <w:r w:rsidRPr="008B5BF6">
              <w:rPr>
                <w:rStyle w:val="normaltextrun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8B5BF6">
              <w:rPr>
                <w:rStyle w:val="normaltextrun"/>
                <w:rFonts w:ascii="SassoonPrimaryInfant" w:hAnsi="SassoonPrimaryInfant"/>
                <w:b/>
                <w:color w:val="000000"/>
                <w:sz w:val="16"/>
                <w:szCs w:val="16"/>
                <w:shd w:val="clear" w:color="auto" w:fill="FFFFFF"/>
              </w:rPr>
              <w:t>verbs</w:t>
            </w:r>
            <w:r w:rsidRPr="008B5BF6">
              <w:rPr>
                <w:rStyle w:val="normaltextrun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 xml:space="preserve"> in English</w:t>
            </w:r>
            <w:r w:rsidRPr="008B5BF6">
              <w:rPr>
                <w:rStyle w:val="normaltextrun"/>
                <w:rFonts w:ascii="SassoonPrimaryInfant" w:hAnsi="SassoonPrimaryInfant"/>
                <w:color w:val="70AD47" w:themeColor="accent6"/>
                <w:sz w:val="16"/>
                <w:szCs w:val="16"/>
                <w:shd w:val="clear" w:color="auto" w:fill="FFFFFF"/>
              </w:rPr>
              <w:t>: think, tell, become, show, leave, feel, put, bring, begin, keep.</w:t>
            </w:r>
          </w:p>
          <w:p w14:paraId="7BE56B53" w14:textId="48CE41CA" w:rsidR="006A01AA" w:rsidRPr="008B5BF6" w:rsidRDefault="006A01AA" w:rsidP="00823A3B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8B5BF6">
              <w:rPr>
                <w:rFonts w:ascii="SassoonPrimaryInfant" w:eastAsia="Times New Roman" w:hAnsi="SassoonPrimaryInfant" w:cstheme="minorHAnsi"/>
                <w:b/>
                <w:bCs/>
                <w:color w:val="000000" w:themeColor="text1"/>
                <w:sz w:val="16"/>
                <w:szCs w:val="16"/>
                <w:lang w:eastAsia="en-GB"/>
              </w:rPr>
              <w:t>Adverbials of time.</w:t>
            </w:r>
          </w:p>
          <w:p w14:paraId="2B5354E7" w14:textId="77777777" w:rsidR="006A01AA" w:rsidRPr="008B5BF6" w:rsidRDefault="006A01AA" w:rsidP="00823A3B">
            <w:pPr>
              <w:spacing w:after="0" w:line="240" w:lineRule="auto"/>
              <w:jc w:val="center"/>
              <w:rPr>
                <w:rStyle w:val="eop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8B5BF6"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Capital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 xml:space="preserve"> letters n</w:t>
            </w:r>
            <w:r w:rsidRPr="008B5BF6">
              <w:rPr>
                <w:rStyle w:val="normaltextrun"/>
                <w:rFonts w:ascii="SassoonPrimaryInfant" w:hAnsi="SassoonPrimaryInfant" w:cstheme="minorHAnsi"/>
                <w:sz w:val="16"/>
                <w:szCs w:val="16"/>
              </w:rPr>
              <w:t>ames and places</w:t>
            </w:r>
          </w:p>
          <w:p w14:paraId="23764BAD" w14:textId="36ECDE3C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Superlatives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.</w:t>
            </w:r>
            <w:r w:rsidRPr="008B5BF6">
              <w:rPr>
                <w:rStyle w:val="scxw82313051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 (</w:t>
            </w:r>
            <w:r w:rsidRPr="008B5BF6">
              <w:rPr>
                <w:rStyle w:val="scxw82313051"/>
                <w:rFonts w:ascii="SassoonPrimaryInfant" w:hAnsi="SassoonPrimaryInfant" w:cstheme="minorHAnsi"/>
                <w:color w:val="7030A0"/>
                <w:sz w:val="16"/>
                <w:szCs w:val="16"/>
                <w:shd w:val="clear" w:color="auto" w:fill="FFFFFF"/>
              </w:rPr>
              <w:t>A superlative is a word that describes something that is the very best of its kind and can't be beat by anything else. It is a form of comparison.)</w:t>
            </w:r>
            <w:r w:rsidRPr="008B5BF6">
              <w:rPr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br/>
            </w:r>
          </w:p>
        </w:tc>
        <w:tc>
          <w:tcPr>
            <w:tcW w:w="4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1530" w14:textId="2BBEB3D5" w:rsidR="006A01AA" w:rsidRPr="008B5BF6" w:rsidRDefault="006A01AA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/>
                <w:color w:val="000000" w:themeColor="text1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inorHAnsi"/>
                <w:color w:val="000000" w:themeColor="text1"/>
                <w:sz w:val="16"/>
                <w:szCs w:val="16"/>
                <w:lang w:eastAsia="en-GB"/>
              </w:rPr>
              <w:t>S</w:t>
            </w:r>
            <w:r w:rsidRPr="008B5BF6">
              <w:rPr>
                <w:rFonts w:ascii="SassoonPrimaryInfant" w:eastAsia="Times New Roman" w:hAnsi="SassoonPrimaryInfant"/>
                <w:color w:val="000000" w:themeColor="text1"/>
                <w:sz w:val="16"/>
                <w:szCs w:val="16"/>
                <w:lang w:eastAsia="en-GB"/>
              </w:rPr>
              <w:t>entence writing using correct structure.</w:t>
            </w:r>
          </w:p>
          <w:p w14:paraId="1CE19BF2" w14:textId="77777777" w:rsidR="006A01AA" w:rsidRPr="008B5BF6" w:rsidRDefault="006A01AA" w:rsidP="00823A3B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8B5BF6">
              <w:rPr>
                <w:rFonts w:ascii="SassoonPrimaryInfant" w:eastAsia="Times New Roman" w:hAnsi="SassoonPrimaryInfant" w:cstheme="minorHAnsi"/>
                <w:b/>
                <w:bCs/>
                <w:color w:val="000000" w:themeColor="text1"/>
                <w:sz w:val="16"/>
                <w:szCs w:val="16"/>
                <w:lang w:eastAsia="en-GB"/>
              </w:rPr>
              <w:t>Adverbials of time.</w:t>
            </w:r>
          </w:p>
          <w:p w14:paraId="0C211CE7" w14:textId="77777777" w:rsidR="006A01AA" w:rsidRPr="008B5BF6" w:rsidRDefault="006A01AA" w:rsidP="00823A3B">
            <w:pPr>
              <w:spacing w:after="0" w:line="240" w:lineRule="auto"/>
              <w:jc w:val="center"/>
              <w:rPr>
                <w:rStyle w:val="eop"/>
                <w:rFonts w:ascii="SassoonPrimaryInfant" w:hAnsi="SassoonPrimaryInfant" w:cstheme="minorHAnsi"/>
                <w:color w:val="7030A0"/>
                <w:sz w:val="16"/>
                <w:szCs w:val="16"/>
                <w:shd w:val="clear" w:color="auto" w:fill="FFFFFF"/>
              </w:rPr>
            </w:pP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 xml:space="preserve">Experimenting with </w:t>
            </w:r>
            <w:r w:rsidRPr="008B5BF6"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adverbs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 xml:space="preserve"> to help sequence sentences into the narrative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7030A0"/>
                <w:sz w:val="16"/>
                <w:szCs w:val="16"/>
                <w:shd w:val="clear" w:color="auto" w:fill="FFFFFF"/>
              </w:rPr>
              <w:t>.</w:t>
            </w:r>
            <w:r w:rsidRPr="008B5BF6">
              <w:rPr>
                <w:rStyle w:val="eop"/>
                <w:rFonts w:ascii="SassoonPrimaryInfant" w:hAnsi="SassoonPrimaryInfant" w:cstheme="minorHAnsi"/>
                <w:color w:val="7030A0"/>
                <w:sz w:val="16"/>
                <w:szCs w:val="16"/>
                <w:shd w:val="clear" w:color="auto" w:fill="FFFFFF"/>
              </w:rPr>
              <w:t> (An adverb is a word that describes a verb (“he sings loudly”)</w:t>
            </w:r>
          </w:p>
          <w:p w14:paraId="5FA0DEF8" w14:textId="77777777" w:rsidR="00A75BFC" w:rsidRPr="008B5BF6" w:rsidRDefault="00A75BFC" w:rsidP="00823A3B">
            <w:pPr>
              <w:spacing w:after="0" w:line="240" w:lineRule="auto"/>
              <w:jc w:val="center"/>
              <w:rPr>
                <w:rStyle w:val="eop"/>
                <w:rFonts w:ascii="SassoonPrimaryInfant" w:hAnsi="SassoonPrimaryInfant" w:cstheme="minorHAnsi"/>
                <w:color w:val="7030A0"/>
                <w:sz w:val="16"/>
                <w:szCs w:val="16"/>
                <w:shd w:val="clear" w:color="auto" w:fill="FFFFFF"/>
              </w:rPr>
            </w:pPr>
          </w:p>
          <w:p w14:paraId="3996C68E" w14:textId="77777777" w:rsidR="00A75BFC" w:rsidRPr="008B5BF6" w:rsidRDefault="00A75BFC" w:rsidP="00A75BFC">
            <w:pPr>
              <w:spacing w:after="0" w:line="240" w:lineRule="auto"/>
              <w:jc w:val="center"/>
              <w:rPr>
                <w:rStyle w:val="eop"/>
                <w:rFonts w:ascii="SassoonPrimaryInfant" w:hAnsi="SassoonPrimaryInfant" w:cstheme="minorHAnsi"/>
                <w:color w:val="7030A0"/>
                <w:sz w:val="16"/>
                <w:szCs w:val="16"/>
                <w:shd w:val="clear" w:color="auto" w:fill="FFFFFF"/>
              </w:rPr>
            </w:pPr>
            <w:r w:rsidRPr="008B5BF6"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Exclamations</w:t>
            </w:r>
            <w:proofErr w:type="gramStart"/>
            <w:r w:rsidRPr="008B5BF6">
              <w:rPr>
                <w:rStyle w:val="normaltextrun"/>
                <w:rFonts w:ascii="SassoonPrimaryInfant" w:hAnsi="SassoonPrimaryInfant" w:cstheme="minorHAnsi"/>
                <w:color w:val="7030A0"/>
                <w:sz w:val="16"/>
                <w:szCs w:val="16"/>
                <w:shd w:val="clear" w:color="auto" w:fill="FFFFFF"/>
              </w:rPr>
              <w:t>-(</w:t>
            </w:r>
            <w:proofErr w:type="gramEnd"/>
            <w:r w:rsidRPr="008B5BF6">
              <w:rPr>
                <w:rFonts w:ascii="SassoonPrimaryInfant" w:hAnsi="SassoonPrimaryInfant"/>
                <w:color w:val="7030A0"/>
                <w:sz w:val="16"/>
                <w:szCs w:val="16"/>
              </w:rPr>
              <w:t>An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7030A0"/>
                <w:sz w:val="16"/>
                <w:szCs w:val="16"/>
                <w:shd w:val="clear" w:color="auto" w:fill="FFFFFF"/>
              </w:rPr>
              <w:t xml:space="preserve"> exclamation sentence is a sentence that conveys strong emotion or feeling. It ends with an exclamation mark and differs from a declarative statement. Exclamation sentences are phrases that begin with the word 'What' or 'How'.)</w:t>
            </w:r>
          </w:p>
          <w:p w14:paraId="684C1617" w14:textId="77777777" w:rsidR="00A75BFC" w:rsidRPr="008B5BF6" w:rsidRDefault="00A75BFC" w:rsidP="00A75BFC">
            <w:pPr>
              <w:spacing w:after="0" w:line="240" w:lineRule="auto"/>
              <w:jc w:val="center"/>
              <w:rPr>
                <w:rStyle w:val="eop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</w:pPr>
          </w:p>
          <w:p w14:paraId="594BE05A" w14:textId="16284DA9" w:rsidR="00A75BFC" w:rsidRPr="008B5BF6" w:rsidRDefault="00A75BFC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A75BFC" w:rsidRPr="008B5BF6" w14:paraId="3F16629D" w14:textId="77777777">
        <w:trPr>
          <w:trHeight w:val="760"/>
        </w:trPr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8C967" w14:textId="77777777" w:rsidR="00A75BFC" w:rsidRPr="008B5BF6" w:rsidRDefault="00A75BFC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Vocabulary for writing</w:t>
            </w: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91240" w14:textId="163E358E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conjunction, noun</w:t>
            </w:r>
          </w:p>
          <w:p w14:paraId="4C034484" w14:textId="5FBAA44E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capital letter, full stop, finger spaces, 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question mark</w:t>
            </w: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94DAB" w14:textId="019FA0D1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adjective, time adverbials</w:t>
            </w:r>
          </w:p>
          <w:p w14:paraId="34685C76" w14:textId="73458517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capital letter, full stop, finger spaces</w:t>
            </w:r>
          </w:p>
        </w:tc>
        <w:tc>
          <w:tcPr>
            <w:tcW w:w="4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FE279" w14:textId="77777777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adjective, time adverbials</w:t>
            </w:r>
          </w:p>
          <w:p w14:paraId="53069887" w14:textId="5DD438BB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capital letter, full stop, finger </w:t>
            </w:r>
            <w:proofErr w:type="gramStart"/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spaces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,</w:t>
            </w:r>
            <w:proofErr w:type="gramEnd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exclamation mark</w:t>
            </w:r>
          </w:p>
        </w:tc>
      </w:tr>
    </w:tbl>
    <w:p w14:paraId="673BBDEC" w14:textId="77777777" w:rsidR="00F8111B" w:rsidRPr="008B5BF6" w:rsidRDefault="00F8111B">
      <w:pPr>
        <w:rPr>
          <w:rFonts w:ascii="SassoonPrimaryInfant" w:hAnsi="SassoonPrimaryInfant"/>
          <w:sz w:val="16"/>
          <w:szCs w:val="16"/>
        </w:rPr>
      </w:pPr>
    </w:p>
    <w:tbl>
      <w:tblPr>
        <w:tblW w:w="15392" w:type="dxa"/>
        <w:tblLook w:val="04A0" w:firstRow="1" w:lastRow="0" w:firstColumn="1" w:lastColumn="0" w:noHBand="0" w:noVBand="1"/>
      </w:tblPr>
      <w:tblGrid>
        <w:gridCol w:w="2198"/>
        <w:gridCol w:w="2198"/>
        <w:gridCol w:w="2199"/>
        <w:gridCol w:w="2198"/>
        <w:gridCol w:w="2199"/>
        <w:gridCol w:w="2198"/>
        <w:gridCol w:w="2202"/>
      </w:tblGrid>
      <w:tr w:rsidR="00F8111B" w:rsidRPr="008B5BF6" w14:paraId="786BE7C1" w14:textId="77777777" w:rsidTr="24F47052">
        <w:trPr>
          <w:trHeight w:val="247"/>
        </w:trPr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4D4C9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Term</w:t>
            </w:r>
          </w:p>
        </w:tc>
        <w:tc>
          <w:tcPr>
            <w:tcW w:w="131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  <w:hideMark/>
          </w:tcPr>
          <w:p w14:paraId="78137D02" w14:textId="4DC9D18A" w:rsidR="00F8111B" w:rsidRPr="008B5BF6" w:rsidRDefault="008B5BF6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Summer 1</w:t>
            </w:r>
          </w:p>
          <w:p w14:paraId="3CF404E0" w14:textId="2F350CA0" w:rsidR="00632ADB" w:rsidRPr="008B5BF6" w:rsidRDefault="00632AD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highlight w:val="yellow"/>
                <w:lang w:eastAsia="en-GB"/>
              </w:rPr>
              <w:t>Extra time allocated for Vulture culture promise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</w:tr>
      <w:tr w:rsidR="00F8111B" w:rsidRPr="008B5BF6" w14:paraId="3C4B7CEE" w14:textId="77777777" w:rsidTr="24F47052">
        <w:trPr>
          <w:trHeight w:val="247"/>
        </w:trPr>
        <w:tc>
          <w:tcPr>
            <w:tcW w:w="2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6C3E8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69198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C46C9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493AA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1CA54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BF62C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FC0FD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6</w:t>
            </w:r>
          </w:p>
        </w:tc>
      </w:tr>
      <w:tr w:rsidR="00F8111B" w:rsidRPr="008B5BF6" w14:paraId="342C2545" w14:textId="77777777" w:rsidTr="24F47052">
        <w:trPr>
          <w:trHeight w:val="274"/>
        </w:trPr>
        <w:tc>
          <w:tcPr>
            <w:tcW w:w="2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0710BDF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Purpose</w:t>
            </w:r>
          </w:p>
          <w:p w14:paraId="37049A31" w14:textId="77777777" w:rsidR="00184FC5" w:rsidRPr="008B5BF6" w:rsidRDefault="00184FC5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69C1A93" w14:textId="745BD1E0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to </w:t>
            </w:r>
            <w:r w:rsidR="006A01AA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recount</w:t>
            </w:r>
          </w:p>
        </w:tc>
        <w:tc>
          <w:tcPr>
            <w:tcW w:w="4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DB44BE5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to describe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8D08FDF" w14:textId="1C2153C6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to </w:t>
            </w:r>
            <w:r w:rsidR="006A01AA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describe </w:t>
            </w:r>
          </w:p>
        </w:tc>
      </w:tr>
      <w:tr w:rsidR="006A01AA" w:rsidRPr="008B5BF6" w14:paraId="3557F0C2" w14:textId="77777777" w:rsidTr="24F47052">
        <w:trPr>
          <w:trHeight w:val="831"/>
        </w:trPr>
        <w:tc>
          <w:tcPr>
            <w:tcW w:w="2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E97F1" w14:textId="77777777" w:rsidR="006A01AA" w:rsidRPr="008B5BF6" w:rsidRDefault="006A01A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Context</w:t>
            </w:r>
          </w:p>
        </w:tc>
        <w:tc>
          <w:tcPr>
            <w:tcW w:w="4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96A1A" w14:textId="3264019D" w:rsidR="007026AE" w:rsidRPr="008B5BF6" w:rsidRDefault="006A01AA" w:rsidP="007026AE">
            <w:pPr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  <w:r w:rsidR="00ED6D6E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Teacher written recount </w:t>
            </w:r>
            <w:r w:rsidR="007026AE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about what they did over the Easter half term. </w:t>
            </w:r>
            <w:r w:rsidR="007026AE" w:rsidRPr="008B5BF6">
              <w:rPr>
                <w:rFonts w:ascii="SassoonPrimaryInfant" w:hAnsi="SassoonPrimaryInfant" w:cstheme="minorHAnsi"/>
                <w:sz w:val="16"/>
                <w:szCs w:val="16"/>
              </w:rPr>
              <w:t>Written in chronological order, using adverbials of time and the skills you want to teach for this unit.</w:t>
            </w:r>
          </w:p>
          <w:p w14:paraId="756CF092" w14:textId="405AC273" w:rsidR="006A01AA" w:rsidRPr="008B5BF6" w:rsidRDefault="006A01AA" w:rsidP="007026AE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EE2AC" w14:textId="56733D5E" w:rsidR="006A01AA" w:rsidRPr="008B5BF6" w:rsidRDefault="00823A3B" w:rsidP="007026AE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 character (A fairy)</w:t>
            </w:r>
          </w:p>
          <w:p w14:paraId="33D739A1" w14:textId="7EA4DB4F" w:rsidR="00632ADB" w:rsidRPr="008B5BF6" w:rsidRDefault="00632AD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inorHAnsi"/>
                <w:color w:val="000000" w:themeColor="text1"/>
                <w:sz w:val="16"/>
                <w:szCs w:val="16"/>
                <w:lang w:eastAsia="en-GB"/>
              </w:rPr>
              <w:t xml:space="preserve">Teacher written character description based on emotive image/video based on fairies </w:t>
            </w:r>
            <w:r w:rsidRPr="008B5BF6">
              <w:rPr>
                <w:rFonts w:ascii="SassoonPrimaryInfant" w:eastAsia="Times New Roman" w:hAnsi="SassoonPrimaryInfant"/>
                <w:color w:val="000000" w:themeColor="text1"/>
                <w:sz w:val="16"/>
                <w:szCs w:val="16"/>
                <w:lang w:eastAsia="en-GB"/>
              </w:rPr>
              <w:t>using the formant and skills expected of the class.</w:t>
            </w:r>
          </w:p>
          <w:p w14:paraId="506AF11A" w14:textId="35E2DDF9" w:rsidR="006A01AA" w:rsidRPr="008B5BF6" w:rsidRDefault="006A01A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63230" w14:textId="7086DAE1" w:rsidR="006A01AA" w:rsidRPr="008B5BF6" w:rsidRDefault="006A01A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  <w:r w:rsidR="00823A3B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A </w:t>
            </w:r>
            <w:proofErr w:type="gramStart"/>
            <w:r w:rsidR="00823A3B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setting  (</w:t>
            </w:r>
            <w:proofErr w:type="gramEnd"/>
            <w:r w:rsidR="00823A3B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The Enchanted Forest)</w:t>
            </w:r>
          </w:p>
          <w:p w14:paraId="54E6CD1F" w14:textId="73849526" w:rsidR="006A01AA" w:rsidRPr="008B5BF6" w:rsidRDefault="00632ADB" w:rsidP="007026AE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inorHAnsi"/>
                <w:color w:val="000000" w:themeColor="text1"/>
                <w:sz w:val="16"/>
                <w:szCs w:val="16"/>
                <w:lang w:eastAsia="en-GB"/>
              </w:rPr>
              <w:t xml:space="preserve">Teacher written setting description based on emotive image/video based on fairies </w:t>
            </w:r>
            <w:r w:rsidRPr="008B5BF6">
              <w:rPr>
                <w:rFonts w:ascii="SassoonPrimaryInfant" w:eastAsia="Times New Roman" w:hAnsi="SassoonPrimaryInfant"/>
                <w:color w:val="000000" w:themeColor="text1"/>
                <w:sz w:val="16"/>
                <w:szCs w:val="16"/>
                <w:lang w:eastAsia="en-GB"/>
              </w:rPr>
              <w:t>using the formant and skills expected of the class.</w:t>
            </w:r>
            <w:r w:rsidR="006A01AA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F8111B" w:rsidRPr="008B5BF6" w14:paraId="472DC497" w14:textId="77777777" w:rsidTr="24F47052">
        <w:trPr>
          <w:trHeight w:val="1696"/>
        </w:trPr>
        <w:tc>
          <w:tcPr>
            <w:tcW w:w="2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13FF782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Transcription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Handwriting</w:t>
            </w:r>
          </w:p>
          <w:p w14:paraId="39D8F4B8" w14:textId="77777777" w:rsidR="00F60CB7" w:rsidRPr="008B5BF6" w:rsidRDefault="00F60CB7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  <w:p w14:paraId="7D1C2B84" w14:textId="120435EB" w:rsidR="00F60CB7" w:rsidRPr="008B5BF6" w:rsidRDefault="00F60CB7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Handwriting warmups</w:t>
            </w:r>
            <w:r w:rsidR="00C96ACF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-</w:t>
            </w:r>
          </w:p>
          <w:p w14:paraId="0F921108" w14:textId="77777777" w:rsidR="00C96ACF" w:rsidRPr="008B5BF6" w:rsidRDefault="00C96ACF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Shoulder stability </w:t>
            </w:r>
          </w:p>
          <w:p w14:paraId="71A4254A" w14:textId="77777777" w:rsidR="00C96ACF" w:rsidRPr="008B5BF6" w:rsidRDefault="00C96ACF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 xml:space="preserve">Crossing the mid-line </w:t>
            </w:r>
          </w:p>
          <w:p w14:paraId="4137695D" w14:textId="77777777" w:rsidR="00C96ACF" w:rsidRPr="008B5BF6" w:rsidRDefault="00C96ACF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 xml:space="preserve">Wrist strength </w:t>
            </w:r>
            <w:proofErr w:type="gramStart"/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>and ,mobility</w:t>
            </w:r>
            <w:proofErr w:type="gramEnd"/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 xml:space="preserve"> </w:t>
            </w:r>
          </w:p>
          <w:p w14:paraId="05D1FAC4" w14:textId="77777777" w:rsidR="00C96ACF" w:rsidRPr="008B5BF6" w:rsidRDefault="00C96ACF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Whole hand </w:t>
            </w:r>
          </w:p>
          <w:p w14:paraId="6255C5CC" w14:textId="638DECD8" w:rsidR="00C96ACF" w:rsidRPr="008B5BF6" w:rsidRDefault="00C96ACF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>Thumb and fingers</w:t>
            </w:r>
          </w:p>
          <w:p w14:paraId="09BC1BCB" w14:textId="533116A4" w:rsidR="00F60CB7" w:rsidRPr="008B5BF6" w:rsidRDefault="00F60CB7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B2844BE" w14:textId="77777777" w:rsidR="00F8111B" w:rsidRPr="008B5BF6" w:rsidRDefault="000053A7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Refining straight lines hooks, loops and lines- </w:t>
            </w:r>
          </w:p>
          <w:p w14:paraId="564530A5" w14:textId="77777777" w:rsidR="000053A7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f, j, r, t, </w:t>
            </w:r>
            <w:proofErr w:type="spell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i</w:t>
            </w:r>
            <w:proofErr w:type="spellEnd"/>
          </w:p>
          <w:p w14:paraId="3E0FA064" w14:textId="77777777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 xml:space="preserve">Up we go </w:t>
            </w:r>
          </w:p>
          <w:p w14:paraId="4F89D55C" w14:textId="21DCBB90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 xml:space="preserve">Butterflies </w:t>
            </w:r>
          </w:p>
          <w:p w14:paraId="0FD0A41D" w14:textId="77777777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Wrist circles </w:t>
            </w:r>
          </w:p>
          <w:p w14:paraId="75090BA4" w14:textId="77777777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Baton twirl </w:t>
            </w:r>
          </w:p>
          <w:p w14:paraId="10830202" w14:textId="5DCB8D3D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 xml:space="preserve">Finger walk 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57ED84E" w14:textId="77777777" w:rsidR="00F8111B" w:rsidRPr="008B5BF6" w:rsidRDefault="000053A7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Refining curves to start-</w:t>
            </w:r>
          </w:p>
          <w:p w14:paraId="4BA575A7" w14:textId="11919AAB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a, d, g, q, e, s</w:t>
            </w:r>
          </w:p>
          <w:p w14:paraId="5932186C" w14:textId="08B1007B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 xml:space="preserve">Desk push ups </w:t>
            </w:r>
          </w:p>
          <w:p w14:paraId="144A91DD" w14:textId="71EB5FC6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 xml:space="preserve">Scissor cuts </w:t>
            </w:r>
          </w:p>
          <w:p w14:paraId="64F73519" w14:textId="6D05C460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Wrist lifts </w:t>
            </w:r>
          </w:p>
          <w:p w14:paraId="1AF2B765" w14:textId="57F56502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Super hands </w:t>
            </w:r>
          </w:p>
          <w:p w14:paraId="7993DE4B" w14:textId="19881693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 xml:space="preserve">Finger bend </w:t>
            </w:r>
          </w:p>
          <w:p w14:paraId="0CF0B03E" w14:textId="4B1A8828" w:rsidR="000053A7" w:rsidRPr="008B5BF6" w:rsidRDefault="000053A7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EE06B06" w14:textId="77777777" w:rsidR="00F8111B" w:rsidRPr="008B5BF6" w:rsidRDefault="000053A7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Refining tunnels- </w:t>
            </w:r>
          </w:p>
          <w:p w14:paraId="107BD381" w14:textId="77777777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n, m, h, b, p, u, y</w:t>
            </w:r>
          </w:p>
          <w:p w14:paraId="733E4CCE" w14:textId="77777777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>“I don’t know”</w:t>
            </w:r>
          </w:p>
          <w:p w14:paraId="660432C4" w14:textId="77777777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>Lazy 8</w:t>
            </w:r>
          </w:p>
          <w:p w14:paraId="72C0839E" w14:textId="77777777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Heel swing </w:t>
            </w:r>
          </w:p>
          <w:p w14:paraId="31543C5F" w14:textId="77777777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Rolling pencil </w:t>
            </w:r>
          </w:p>
          <w:p w14:paraId="08A5DFC4" w14:textId="3F95B341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 xml:space="preserve">Finger twirl 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AE5FC59" w14:textId="77777777" w:rsidR="00F8111B" w:rsidRPr="008B5BF6" w:rsidRDefault="000053A7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Refining diagonal lines</w:t>
            </w:r>
            <w:r w:rsidR="00B01C9A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-</w:t>
            </w:r>
          </w:p>
          <w:p w14:paraId="480980DE" w14:textId="77777777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v, w, k, x, z </w:t>
            </w:r>
          </w:p>
          <w:p w14:paraId="3BDCDAFC" w14:textId="77777777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 xml:space="preserve">Bear hug </w:t>
            </w:r>
          </w:p>
          <w:p w14:paraId="06FE7E07" w14:textId="1AF12A4A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 xml:space="preserve">Windscreen wipers </w:t>
            </w:r>
          </w:p>
          <w:p w14:paraId="6AA20465" w14:textId="77777777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Doorknob turns </w:t>
            </w:r>
          </w:p>
          <w:p w14:paraId="55F19171" w14:textId="77777777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Walk and flip </w:t>
            </w:r>
          </w:p>
          <w:p w14:paraId="5E86203E" w14:textId="2479951D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 xml:space="preserve">Circles 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36CF644" w14:textId="7F80AA2E" w:rsidR="00F8111B" w:rsidRPr="008B5BF6" w:rsidRDefault="000053A7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Capital straight and slant </w:t>
            </w:r>
          </w:p>
          <w:p w14:paraId="0CAB192A" w14:textId="77777777" w:rsidR="000053A7" w:rsidRPr="008B5BF6" w:rsidRDefault="000053A7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Consolidation- </w:t>
            </w:r>
          </w:p>
          <w:p w14:paraId="22A21E75" w14:textId="78242FFC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 xml:space="preserve">Hand pushes </w:t>
            </w:r>
          </w:p>
          <w:p w14:paraId="5970CD3C" w14:textId="77777777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>Macarena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60226AFB" w14:textId="77777777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Wrist lifts </w:t>
            </w:r>
          </w:p>
          <w:p w14:paraId="328945DB" w14:textId="77777777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Baton twirl </w:t>
            </w:r>
          </w:p>
          <w:p w14:paraId="5A8FD3A6" w14:textId="63998B55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 xml:space="preserve">Tips only 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C5219F4" w14:textId="3C9D7E33" w:rsidR="00F8111B" w:rsidRPr="008B5BF6" w:rsidRDefault="000053A7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Capital straight and curly Consolidation- </w:t>
            </w:r>
          </w:p>
          <w:p w14:paraId="03F08501" w14:textId="7C314A84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 xml:space="preserve">Chair push ups </w:t>
            </w:r>
          </w:p>
          <w:p w14:paraId="70960B8D" w14:textId="5ACA0AE0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>Butterflies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46CC492B" w14:textId="582DA2B3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Heel swing </w:t>
            </w:r>
          </w:p>
          <w:p w14:paraId="2700BF26" w14:textId="2F91D5FF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Rolling pencil </w:t>
            </w:r>
          </w:p>
          <w:p w14:paraId="7EB65389" w14:textId="1BDDE4D8" w:rsidR="00B01C9A" w:rsidRPr="008B5BF6" w:rsidRDefault="00B01C9A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>Finger bend</w:t>
            </w:r>
          </w:p>
          <w:p w14:paraId="5AB75B13" w14:textId="4AC457E5" w:rsidR="000053A7" w:rsidRPr="008B5BF6" w:rsidRDefault="000053A7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8111B" w:rsidRPr="008B5BF6" w14:paraId="4822093C" w14:textId="77777777" w:rsidTr="24F47052">
        <w:trPr>
          <w:trHeight w:val="660"/>
        </w:trPr>
        <w:tc>
          <w:tcPr>
            <w:tcW w:w="2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1DBA2C8" w14:textId="19EDE1F0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Spelling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200A8E7" w14:textId="3B58AA53" w:rsidR="00F8111B" w:rsidRPr="008B5BF6" w:rsidRDefault="009C6AE6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Unit 19- er, </w:t>
            </w:r>
            <w:proofErr w:type="spell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ir</w:t>
            </w:r>
            <w:proofErr w:type="spellEnd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and </w:t>
            </w:r>
            <w:proofErr w:type="spell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ur</w:t>
            </w:r>
            <w:proofErr w:type="spellEnd"/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E5C5C05" w14:textId="152785AD" w:rsidR="00F8111B" w:rsidRPr="008B5BF6" w:rsidRDefault="009C6AE6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Unit 20- </w:t>
            </w:r>
            <w:proofErr w:type="spell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ou</w:t>
            </w:r>
            <w:proofErr w:type="spellEnd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and ow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842E4D7" w14:textId="2541298D" w:rsidR="00F8111B" w:rsidRPr="008B5BF6" w:rsidRDefault="009C6AE6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Unit 21- or, ore, aw and au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951C85A" w14:textId="7C1B5D92" w:rsidR="00F8111B" w:rsidRPr="008B5BF6" w:rsidRDefault="009C6AE6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Unit 22- air, ear and are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17FD9AC" w14:textId="2B9E7867" w:rsidR="00F8111B" w:rsidRPr="008B5BF6" w:rsidRDefault="009C6AE6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Unit 23- oo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0CE5F12" w14:textId="60DAF660" w:rsidR="00F8111B" w:rsidRPr="008B5BF6" w:rsidRDefault="009C6AE6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Unit 24- days of the week</w:t>
            </w:r>
          </w:p>
        </w:tc>
      </w:tr>
      <w:tr w:rsidR="00F8111B" w:rsidRPr="008B5BF6" w14:paraId="0C5BFF7B" w14:textId="77777777" w:rsidTr="24F47052">
        <w:trPr>
          <w:trHeight w:val="1126"/>
        </w:trPr>
        <w:tc>
          <w:tcPr>
            <w:tcW w:w="2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1883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Awareness of audience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Knowledge or purpose and structure</w:t>
            </w:r>
          </w:p>
        </w:tc>
        <w:tc>
          <w:tcPr>
            <w:tcW w:w="4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E5200" w14:textId="54137F6D" w:rsidR="00F8111B" w:rsidRPr="008B5BF6" w:rsidRDefault="00823A3B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Writes simple recounts from personal experience.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Recount is structured in chronological order.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Simple openings and conclusions included.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Some adverbs to establish order or sequence.</w:t>
            </w:r>
          </w:p>
        </w:tc>
        <w:tc>
          <w:tcPr>
            <w:tcW w:w="4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C9FDF" w14:textId="09F67B31" w:rsidR="00F8111B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Use of adjectives appropriate to the context.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DE7A2" w14:textId="4BBE98EE" w:rsidR="00F8111B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Uses stock human or animal characters or people/animals they know personally.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Describes simple settings based on familiar real or imagined places.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Includes some detail when describing characters, settings and action.</w:t>
            </w:r>
          </w:p>
        </w:tc>
      </w:tr>
      <w:tr w:rsidR="00F8111B" w:rsidRPr="008B5BF6" w14:paraId="5267AD01" w14:textId="77777777" w:rsidTr="24F47052">
        <w:trPr>
          <w:trHeight w:val="843"/>
        </w:trPr>
        <w:tc>
          <w:tcPr>
            <w:tcW w:w="2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4CC0E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Process</w:t>
            </w:r>
          </w:p>
        </w:tc>
        <w:tc>
          <w:tcPr>
            <w:tcW w:w="131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4FBAA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Composing their writing aloud.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Re-reading their writing to check that it makes sense.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Choosing specific words to change to improve the quality of their writing.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Discuss what they have written and read aloud their writing to their peers.</w:t>
            </w:r>
          </w:p>
        </w:tc>
      </w:tr>
      <w:tr w:rsidR="00F8111B" w:rsidRPr="008B5BF6" w14:paraId="60CEFD10" w14:textId="77777777" w:rsidTr="24F47052">
        <w:trPr>
          <w:trHeight w:val="861"/>
        </w:trPr>
        <w:tc>
          <w:tcPr>
            <w:tcW w:w="2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4F021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Grammar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Punctuation</w:t>
            </w:r>
          </w:p>
        </w:tc>
        <w:tc>
          <w:tcPr>
            <w:tcW w:w="4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6E228" w14:textId="2CAAB193" w:rsidR="00A75BFC" w:rsidRPr="008B5BF6" w:rsidRDefault="00A75BFC" w:rsidP="00A75BFC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Regular verb families to support structures: I walked…, I was walking…</w:t>
            </w:r>
          </w:p>
          <w:p w14:paraId="41DEEFBF" w14:textId="77777777" w:rsidR="00A75BFC" w:rsidRPr="008B5BF6" w:rsidRDefault="00A75BFC" w:rsidP="00A75BFC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ajorHAnsi"/>
                <w:color w:val="00B050"/>
                <w:sz w:val="16"/>
                <w:szCs w:val="16"/>
              </w:rPr>
            </w:pPr>
            <w:r w:rsidRPr="008B5BF6">
              <w:rPr>
                <w:rStyle w:val="normaltextrun"/>
                <w:rFonts w:ascii="SassoonPrimaryInfant" w:hAnsi="SassoonPrimaryInfant" w:cstheme="majorHAnsi"/>
                <w:color w:val="00B050"/>
                <w:sz w:val="16"/>
                <w:szCs w:val="16"/>
              </w:rPr>
              <w:t>Played, walked, talked, watched</w:t>
            </w:r>
          </w:p>
          <w:p w14:paraId="20A05CB6" w14:textId="77777777" w:rsidR="00A75BFC" w:rsidRPr="008B5BF6" w:rsidRDefault="00A75BFC" w:rsidP="00A75BFC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</w:rPr>
            </w:pPr>
          </w:p>
          <w:p w14:paraId="4311824A" w14:textId="77777777" w:rsidR="00A75BFC" w:rsidRPr="008B5BF6" w:rsidRDefault="00A75BFC" w:rsidP="00A75BFC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ajorHAnsi"/>
                <w:color w:val="000000" w:themeColor="text1"/>
                <w:sz w:val="16"/>
                <w:szCs w:val="16"/>
              </w:rPr>
            </w:pPr>
            <w:r w:rsidRPr="008B5BF6">
              <w:rPr>
                <w:rStyle w:val="normaltextrun"/>
                <w:rFonts w:ascii="SassoonPrimaryInfant" w:hAnsi="SassoonPrimaryInfant" w:cstheme="majorHAnsi"/>
                <w:color w:val="000000" w:themeColor="text1"/>
                <w:sz w:val="16"/>
                <w:szCs w:val="16"/>
              </w:rPr>
              <w:t xml:space="preserve">Writing in the past tense </w:t>
            </w:r>
          </w:p>
          <w:p w14:paraId="71598FEA" w14:textId="77777777" w:rsidR="00A75BFC" w:rsidRPr="008B5BF6" w:rsidRDefault="00A75BFC" w:rsidP="00A75BFC">
            <w:pPr>
              <w:spacing w:after="0" w:line="240" w:lineRule="auto"/>
              <w:jc w:val="center"/>
              <w:rPr>
                <w:rStyle w:val="normaltextrun"/>
                <w:rFonts w:cstheme="majorHAnsi"/>
                <w:color w:val="000000" w:themeColor="text1"/>
                <w:sz w:val="16"/>
                <w:szCs w:val="16"/>
              </w:rPr>
            </w:pPr>
          </w:p>
          <w:p w14:paraId="11C0385D" w14:textId="60E1CE21" w:rsidR="00A75BFC" w:rsidRPr="008B5BF6" w:rsidRDefault="00A75BFC" w:rsidP="000053A7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</w:pPr>
            <w:r w:rsidRPr="008B5BF6">
              <w:rPr>
                <w:rStyle w:val="normaltextrun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 xml:space="preserve">Common </w:t>
            </w:r>
            <w:r w:rsidRPr="008B5BF6">
              <w:rPr>
                <w:rStyle w:val="normaltextrun"/>
                <w:rFonts w:ascii="SassoonPrimaryInfant" w:hAnsi="SassoonPrimaryInfant"/>
                <w:b/>
                <w:color w:val="000000"/>
                <w:sz w:val="16"/>
                <w:szCs w:val="16"/>
                <w:shd w:val="clear" w:color="auto" w:fill="FFFFFF"/>
              </w:rPr>
              <w:t>irregular</w:t>
            </w:r>
            <w:r w:rsidRPr="008B5BF6">
              <w:rPr>
                <w:rStyle w:val="normaltextrun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8B5BF6">
              <w:rPr>
                <w:rStyle w:val="normaltextrun"/>
                <w:rFonts w:ascii="SassoonPrimaryInfant" w:hAnsi="SassoonPrimaryInfant"/>
                <w:b/>
                <w:color w:val="000000"/>
                <w:sz w:val="16"/>
                <w:szCs w:val="16"/>
                <w:shd w:val="clear" w:color="auto" w:fill="FFFFFF"/>
              </w:rPr>
              <w:t>verbs</w:t>
            </w:r>
            <w:r w:rsidRPr="008B5BF6">
              <w:rPr>
                <w:rStyle w:val="normaltextrun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0E6AE514" w14:textId="77777777" w:rsidR="000053A7" w:rsidRPr="008B5BF6" w:rsidRDefault="000053A7" w:rsidP="000053A7">
            <w:pPr>
              <w:spacing w:after="0" w:line="240" w:lineRule="auto"/>
              <w:jc w:val="center"/>
              <w:rPr>
                <w:rFonts w:ascii="SassoonPrimaryInfant" w:hAnsi="SassoonPrimaryInfant"/>
                <w:color w:val="70AD47" w:themeColor="accent6"/>
                <w:sz w:val="16"/>
                <w:szCs w:val="16"/>
                <w:shd w:val="clear" w:color="auto" w:fill="FFFFFF"/>
              </w:rPr>
            </w:pPr>
          </w:p>
          <w:p w14:paraId="315D09FD" w14:textId="0856F53B" w:rsidR="00F8111B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Style w:val="normaltextrun"/>
                <w:rFonts w:ascii="SassoonPrimaryInfant" w:hAnsi="SassoonPrimaryInfant" w:cstheme="majorHAnsi"/>
                <w:color w:val="000000"/>
                <w:sz w:val="16"/>
                <w:szCs w:val="16"/>
                <w:shd w:val="clear" w:color="auto" w:fill="FFFFFF"/>
              </w:rPr>
              <w:t>Adverbials of time. (</w:t>
            </w:r>
            <w:proofErr w:type="gramStart"/>
            <w:r w:rsidRPr="008B5BF6"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  <w:shd w:val="clear" w:color="auto" w:fill="FFFFFF"/>
              </w:rPr>
              <w:t>words</w:t>
            </w:r>
            <w:proofErr w:type="gramEnd"/>
            <w:r w:rsidRPr="008B5BF6"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  <w:shd w:val="clear" w:color="auto" w:fill="FFFFFF"/>
              </w:rPr>
              <w:t> or phrases that tell us when a sentence is taking place.) </w:t>
            </w:r>
            <w:r w:rsidRPr="008B5BF6">
              <w:rPr>
                <w:rStyle w:val="normaltextrun"/>
                <w:rFonts w:ascii="SassoonPrimaryInfant" w:hAnsi="SassoonPrimaryInfant" w:cstheme="majorHAnsi"/>
                <w:color w:val="00B050"/>
                <w:sz w:val="16"/>
                <w:szCs w:val="16"/>
                <w:shd w:val="clear" w:color="auto" w:fill="FFFFFF"/>
              </w:rPr>
              <w:t>First, then, next, after, finally</w:t>
            </w:r>
          </w:p>
        </w:tc>
        <w:tc>
          <w:tcPr>
            <w:tcW w:w="4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7679D" w14:textId="77777777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Adjective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shd w:val="clear" w:color="auto" w:fill="FFFFFF"/>
                <w:lang w:eastAsia="en-GB"/>
              </w:rPr>
              <w:t xml:space="preserve"> 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Sentence structure- </w:t>
            </w:r>
            <w:r w:rsidRPr="008B5BF6">
              <w:rPr>
                <w:rFonts w:ascii="SassoonPrimaryInfant" w:eastAsia="Times New Roman" w:hAnsi="SassoonPrimaryInfant" w:cstheme="majorHAnsi"/>
                <w:b/>
                <w:bCs/>
                <w:color w:val="000000"/>
                <w:sz w:val="16"/>
                <w:szCs w:val="16"/>
                <w:lang w:eastAsia="en-GB"/>
              </w:rPr>
              <w:t>noun, verb.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 </w:t>
            </w:r>
          </w:p>
          <w:p w14:paraId="085E92B5" w14:textId="77777777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b/>
                <w:bCs/>
                <w:color w:val="000000"/>
                <w:sz w:val="16"/>
                <w:szCs w:val="16"/>
                <w:lang w:eastAsia="en-GB"/>
              </w:rPr>
              <w:t>Adjectives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for expressing feelings.</w:t>
            </w:r>
            <w:r w:rsidRPr="008B5B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GB"/>
              </w:rPr>
              <w:t> </w:t>
            </w:r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>(An adjective is a word that describes a noun.) </w:t>
            </w:r>
          </w:p>
          <w:p w14:paraId="2F2EE4BA" w14:textId="77777777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  <w:p w14:paraId="6EB1905B" w14:textId="35097C2B" w:rsidR="00F8111B" w:rsidRPr="008B5BF6" w:rsidRDefault="00A75BFC" w:rsidP="24F47052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 w:themeColor="text1"/>
                <w:sz w:val="16"/>
                <w:szCs w:val="16"/>
                <w:lang w:eastAsia="en-GB"/>
              </w:rPr>
            </w:pPr>
            <w:r w:rsidRPr="24F47052">
              <w:rPr>
                <w:rFonts w:ascii="SassoonPrimaryInfant" w:eastAsia="Times New Roman" w:hAnsi="SassoonPrimaryInfant" w:cstheme="majorBidi"/>
                <w:color w:val="000000"/>
                <w:sz w:val="16"/>
                <w:szCs w:val="16"/>
                <w:lang w:eastAsia="en-GB"/>
              </w:rPr>
              <w:t>Conjunction</w:t>
            </w:r>
            <w:r w:rsidRPr="24F47052">
              <w:rPr>
                <w:rFonts w:ascii="SassoonPrimaryInfant" w:hAnsi="SassoonPrimaryInfant" w:cstheme="majorBidi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24F47052">
              <w:rPr>
                <w:rStyle w:val="normaltextrun"/>
                <w:rFonts w:ascii="SassoonPrimaryInfant" w:hAnsi="SassoonPrimaryInfant" w:cstheme="majorBidi"/>
                <w:color w:val="000000"/>
                <w:sz w:val="16"/>
                <w:szCs w:val="16"/>
                <w:shd w:val="clear" w:color="auto" w:fill="FFFFFF"/>
              </w:rPr>
              <w:t>'and' to join </w:t>
            </w:r>
            <w:r w:rsidRPr="24F47052">
              <w:rPr>
                <w:rStyle w:val="normaltextrun"/>
                <w:rFonts w:ascii="SassoonPrimaryInfant" w:hAnsi="SassoonPrimaryInfant" w:cstheme="majorBidi"/>
                <w:b/>
                <w:bCs/>
                <w:color w:val="000000"/>
                <w:sz w:val="16"/>
                <w:szCs w:val="16"/>
                <w:shd w:val="clear" w:color="auto" w:fill="FFFFFF"/>
              </w:rPr>
              <w:t>sentences</w:t>
            </w:r>
            <w:r w:rsidRPr="24F47052">
              <w:rPr>
                <w:rStyle w:val="normaltextrun"/>
                <w:rFonts w:ascii="SassoonPrimaryInfant" w:hAnsi="SassoonPrimaryInfant" w:cstheme="majorBidi"/>
                <w:color w:val="000000"/>
                <w:sz w:val="16"/>
                <w:szCs w:val="16"/>
                <w:shd w:val="clear" w:color="auto" w:fill="FFFFFF"/>
              </w:rPr>
              <w:t>. </w:t>
            </w:r>
            <w:r w:rsidRPr="24F47052">
              <w:rPr>
                <w:rStyle w:val="normaltextrun"/>
                <w:rFonts w:ascii="SassoonPrimaryInfant" w:hAnsi="SassoonPrimaryInfant" w:cstheme="majorBidi"/>
                <w:color w:val="7030A0"/>
                <w:sz w:val="16"/>
                <w:szCs w:val="16"/>
                <w:shd w:val="clear" w:color="auto" w:fill="FFFFFF"/>
              </w:rPr>
              <w:t>(The co-ordinating conjunction ‘and’ is used to join two words or clauses</w:t>
            </w:r>
          </w:p>
          <w:p w14:paraId="1371E533" w14:textId="682079BF" w:rsidR="00F8111B" w:rsidRPr="008B5BF6" w:rsidRDefault="00F8111B" w:rsidP="24F47052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ajorBidi"/>
                <w:color w:val="7030A0"/>
                <w:sz w:val="16"/>
                <w:szCs w:val="16"/>
              </w:rPr>
            </w:pPr>
          </w:p>
          <w:p w14:paraId="59550D3E" w14:textId="01C24673" w:rsidR="00F8111B" w:rsidRPr="008B5BF6" w:rsidRDefault="64C7859C" w:rsidP="24F47052">
            <w:pPr>
              <w:spacing w:after="0" w:line="240" w:lineRule="auto"/>
              <w:jc w:val="center"/>
              <w:rPr>
                <w:rStyle w:val="normaltextrun"/>
                <w:rFonts w:ascii="SassoonPrimaryInfant" w:hAnsi="SassoonPrimaryInfant" w:cstheme="majorBidi"/>
                <w:sz w:val="16"/>
                <w:szCs w:val="16"/>
                <w:lang w:eastAsia="en-GB"/>
              </w:rPr>
            </w:pPr>
            <w:r w:rsidRPr="24F47052">
              <w:rPr>
                <w:rStyle w:val="normaltextrun"/>
                <w:rFonts w:ascii="SassoonPrimaryInfant" w:hAnsi="SassoonPrimaryInfant" w:cstheme="majorBidi"/>
                <w:sz w:val="16"/>
                <w:szCs w:val="16"/>
              </w:rPr>
              <w:t>Suffix -est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D4896" w14:textId="77777777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Adjective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shd w:val="clear" w:color="auto" w:fill="FFFFFF"/>
                <w:lang w:eastAsia="en-GB"/>
              </w:rPr>
              <w:t xml:space="preserve"> 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 xml:space="preserve">Sentence structure- </w:t>
            </w:r>
            <w:r w:rsidRPr="008B5BF6">
              <w:rPr>
                <w:rFonts w:ascii="SassoonPrimaryInfant" w:eastAsia="Times New Roman" w:hAnsi="SassoonPrimaryInfant" w:cstheme="majorHAnsi"/>
                <w:b/>
                <w:bCs/>
                <w:color w:val="000000"/>
                <w:sz w:val="16"/>
                <w:szCs w:val="16"/>
                <w:lang w:eastAsia="en-GB"/>
              </w:rPr>
              <w:t>noun, verb.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 </w:t>
            </w:r>
          </w:p>
          <w:p w14:paraId="75068535" w14:textId="77777777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b/>
                <w:bCs/>
                <w:color w:val="000000"/>
                <w:sz w:val="16"/>
                <w:szCs w:val="16"/>
                <w:lang w:eastAsia="en-GB"/>
              </w:rPr>
              <w:t>Adjectives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 for expressing feelings.</w:t>
            </w:r>
            <w:r w:rsidRPr="008B5B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GB"/>
              </w:rPr>
              <w:t> </w:t>
            </w:r>
            <w:r w:rsidRPr="008B5BF6">
              <w:rPr>
                <w:rFonts w:ascii="SassoonPrimaryInfant" w:eastAsia="Times New Roman" w:hAnsi="SassoonPrimaryInfant" w:cstheme="majorHAnsi"/>
                <w:color w:val="7030A0"/>
                <w:sz w:val="16"/>
                <w:szCs w:val="16"/>
                <w:lang w:eastAsia="en-GB"/>
              </w:rPr>
              <w:t>(An adjective is a word that describes a noun.) </w:t>
            </w:r>
          </w:p>
          <w:p w14:paraId="16313B31" w14:textId="77777777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</w:p>
          <w:p w14:paraId="2EE9F7AA" w14:textId="79B880DE" w:rsidR="00F8111B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Conjunction</w:t>
            </w:r>
            <w:r w:rsidRPr="008B5BF6">
              <w:rPr>
                <w:rFonts w:ascii="SassoonPrimaryInfant" w:hAnsi="SassoonPrimaryInfant" w:cstheme="majorHAnsi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8B5BF6">
              <w:rPr>
                <w:rStyle w:val="normaltextrun"/>
                <w:rFonts w:ascii="SassoonPrimaryInfant" w:hAnsi="SassoonPrimaryInfant" w:cstheme="majorHAnsi"/>
                <w:color w:val="000000"/>
                <w:sz w:val="16"/>
                <w:szCs w:val="16"/>
                <w:shd w:val="clear" w:color="auto" w:fill="FFFFFF"/>
              </w:rPr>
              <w:t>'and' to join </w:t>
            </w:r>
            <w:r w:rsidRPr="008B5BF6">
              <w:rPr>
                <w:rStyle w:val="normaltextrun"/>
                <w:rFonts w:ascii="SassoonPrimaryInfant" w:hAnsi="SassoonPrimaryInfant" w:cstheme="maj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sentences</w:t>
            </w:r>
            <w:r w:rsidRPr="008B5BF6">
              <w:rPr>
                <w:rStyle w:val="normaltextrun"/>
                <w:rFonts w:ascii="SassoonPrimaryInfant" w:hAnsi="SassoonPrimaryInfant" w:cstheme="majorHAnsi"/>
                <w:color w:val="000000"/>
                <w:sz w:val="16"/>
                <w:szCs w:val="16"/>
                <w:shd w:val="clear" w:color="auto" w:fill="FFFFFF"/>
              </w:rPr>
              <w:t>. </w:t>
            </w:r>
            <w:r w:rsidRPr="008B5BF6">
              <w:rPr>
                <w:rStyle w:val="normaltextrun"/>
                <w:rFonts w:ascii="SassoonPrimaryInfant" w:hAnsi="SassoonPrimaryInfant" w:cstheme="majorHAnsi"/>
                <w:color w:val="7030A0"/>
                <w:sz w:val="16"/>
                <w:szCs w:val="16"/>
                <w:shd w:val="clear" w:color="auto" w:fill="FFFFFF"/>
              </w:rPr>
              <w:t>(The co-ordinating conjunction ‘and’ is used to join two words or clauses</w:t>
            </w:r>
          </w:p>
        </w:tc>
      </w:tr>
      <w:tr w:rsidR="00A75BFC" w:rsidRPr="008B5BF6" w14:paraId="5FB9713F" w14:textId="77777777" w:rsidTr="24F47052">
        <w:trPr>
          <w:trHeight w:val="660"/>
        </w:trPr>
        <w:tc>
          <w:tcPr>
            <w:tcW w:w="2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F3383" w14:textId="77777777" w:rsidR="00A75BFC" w:rsidRPr="008B5BF6" w:rsidRDefault="00A75BFC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Vocabulary for writing</w:t>
            </w:r>
          </w:p>
        </w:tc>
        <w:tc>
          <w:tcPr>
            <w:tcW w:w="4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8A806" w14:textId="77777777" w:rsidR="00A75BFC" w:rsidRPr="008B5BF6" w:rsidRDefault="00A75BFC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</w:p>
          <w:p w14:paraId="0B529D63" w14:textId="5E79D1AD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adjective, time adverbials, sequence</w:t>
            </w:r>
          </w:p>
          <w:p w14:paraId="2DF9BD38" w14:textId="7B6CA312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capital letter, full stop, finger spaces</w:t>
            </w:r>
          </w:p>
        </w:tc>
        <w:tc>
          <w:tcPr>
            <w:tcW w:w="4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4C9C2" w14:textId="77777777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adjective, conjunction, noun</w:t>
            </w:r>
          </w:p>
          <w:p w14:paraId="60DCCC22" w14:textId="4BFD059F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capital letter, full stop, finger spaces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7F0D" w14:textId="77777777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adjective, conjunction, noun</w:t>
            </w:r>
          </w:p>
          <w:p w14:paraId="11901670" w14:textId="1A8FEAD8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capital letter, full stop, finger spaces</w:t>
            </w:r>
          </w:p>
        </w:tc>
      </w:tr>
    </w:tbl>
    <w:p w14:paraId="530E90F8" w14:textId="70DC5A60" w:rsidR="00F8111B" w:rsidRDefault="00F8111B">
      <w:pPr>
        <w:rPr>
          <w:rFonts w:ascii="SassoonPrimaryInfant" w:hAnsi="SassoonPrimaryInfant"/>
          <w:sz w:val="16"/>
          <w:szCs w:val="16"/>
        </w:rPr>
      </w:pPr>
    </w:p>
    <w:p w14:paraId="4B55D703" w14:textId="77777777" w:rsidR="00F1652D" w:rsidRPr="008B5BF6" w:rsidRDefault="00F1652D">
      <w:pPr>
        <w:rPr>
          <w:rFonts w:ascii="SassoonPrimaryInfant" w:hAnsi="SassoonPrimaryInfant"/>
          <w:sz w:val="16"/>
          <w:szCs w:val="16"/>
        </w:rPr>
      </w:pPr>
    </w:p>
    <w:tbl>
      <w:tblPr>
        <w:tblW w:w="15339" w:type="dxa"/>
        <w:tblLook w:val="04A0" w:firstRow="1" w:lastRow="0" w:firstColumn="1" w:lastColumn="0" w:noHBand="0" w:noVBand="1"/>
      </w:tblPr>
      <w:tblGrid>
        <w:gridCol w:w="1917"/>
        <w:gridCol w:w="1917"/>
        <w:gridCol w:w="1918"/>
        <w:gridCol w:w="1917"/>
        <w:gridCol w:w="1918"/>
        <w:gridCol w:w="1917"/>
        <w:gridCol w:w="1918"/>
        <w:gridCol w:w="1917"/>
      </w:tblGrid>
      <w:tr w:rsidR="00F8111B" w:rsidRPr="008B5BF6" w14:paraId="51D25DB9" w14:textId="77777777" w:rsidTr="7290CA8F">
        <w:trPr>
          <w:trHeight w:val="27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3B908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lastRenderedPageBreak/>
              <w:t>Term</w:t>
            </w:r>
          </w:p>
        </w:tc>
        <w:tc>
          <w:tcPr>
            <w:tcW w:w="134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25D9"/>
            <w:vAlign w:val="center"/>
            <w:hideMark/>
          </w:tcPr>
          <w:p w14:paraId="2F081B9F" w14:textId="463676CA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S</w:t>
            </w:r>
            <w:r w:rsidR="008B5BF6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ummer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8B5BF6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2</w:t>
            </w:r>
          </w:p>
          <w:p w14:paraId="59CE1397" w14:textId="0D08EDE0" w:rsidR="00632ADB" w:rsidRPr="008B5BF6" w:rsidRDefault="00632AD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highlight w:val="yellow"/>
                <w:shd w:val="clear" w:color="auto" w:fill="A625D9"/>
                <w:lang w:eastAsia="en-GB"/>
              </w:rPr>
              <w:t>Extra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highlight w:val="yellow"/>
                <w:lang w:eastAsia="en-GB"/>
              </w:rPr>
              <w:t xml:space="preserve"> time allocated for transition mornings, sports day, wider curriculum days</w:t>
            </w:r>
          </w:p>
        </w:tc>
      </w:tr>
      <w:tr w:rsidR="00F8111B" w:rsidRPr="008B5BF6" w14:paraId="0BD1CDE0" w14:textId="77777777" w:rsidTr="7290CA8F">
        <w:trPr>
          <w:trHeight w:val="27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6232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DBF6D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59954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81889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224B3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B448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EEC0C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638C" w14:textId="77777777" w:rsidR="00F8111B" w:rsidRPr="008B5BF6" w:rsidRDefault="00F8111B" w:rsidP="00F8111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7</w:t>
            </w:r>
          </w:p>
        </w:tc>
      </w:tr>
      <w:tr w:rsidR="00823A3B" w:rsidRPr="008B5BF6" w14:paraId="20708B19" w14:textId="77777777" w:rsidTr="7290CA8F">
        <w:trPr>
          <w:trHeight w:val="198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AD3BFF4" w14:textId="77777777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Purpose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877A23E" w14:textId="2CB50DC1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To narrate 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09823FB" w14:textId="757BDB4F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to instruct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7A9069D" w14:textId="3065E97B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to entertain through poetry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A6F71E0" w14:textId="6E13A808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632ADB" w:rsidRPr="008B5BF6" w14:paraId="205090CA" w14:textId="77777777" w:rsidTr="7290CA8F">
        <w:trPr>
          <w:trHeight w:val="342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50724" w14:textId="77777777" w:rsidR="00632ADB" w:rsidRPr="008B5BF6" w:rsidRDefault="00632AD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Context</w:t>
            </w:r>
          </w:p>
        </w:tc>
        <w:tc>
          <w:tcPr>
            <w:tcW w:w="3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AA903" w14:textId="77777777" w:rsidR="004542B7" w:rsidRPr="008B5BF6" w:rsidRDefault="00632ADB" w:rsidP="004542B7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</w:p>
          <w:p w14:paraId="00B6B2F3" w14:textId="311ACD8A" w:rsidR="00632ADB" w:rsidRPr="008B5BF6" w:rsidRDefault="004542B7" w:rsidP="008B5BF6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Teacher written narrative retelling part of the story of the ‘The Magic Faraway Tree</w:t>
            </w:r>
            <w:r w:rsidR="00B5070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’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. Using a story opener</w:t>
            </w:r>
            <w:r w:rsidR="00B5070F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,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character and setting description.    </w:t>
            </w:r>
          </w:p>
          <w:p w14:paraId="2D04E9AA" w14:textId="45F7AABF" w:rsidR="00632ADB" w:rsidRPr="008B5BF6" w:rsidRDefault="00632AD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EA593" w14:textId="77777777" w:rsidR="00C96ACF" w:rsidRPr="008B5BF6" w:rsidRDefault="00632AD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</w:p>
          <w:p w14:paraId="50E40C5E" w14:textId="56C40AC9" w:rsidR="00632ADB" w:rsidRPr="008B5BF6" w:rsidRDefault="00632AD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  <w:r w:rsidRPr="008B5BF6">
              <w:rPr>
                <w:rFonts w:ascii="SassoonPrimaryInfant" w:eastAsia="Times New Roman" w:hAnsi="SassoonPrimaryInfant"/>
                <w:sz w:val="16"/>
                <w:szCs w:val="16"/>
                <w:lang w:eastAsia="en-GB"/>
              </w:rPr>
              <w:t>Teacher written instructions for making fairy cakes.</w:t>
            </w:r>
          </w:p>
          <w:p w14:paraId="757057B6" w14:textId="19B1646A" w:rsidR="00632ADB" w:rsidRPr="008B5BF6" w:rsidRDefault="00632ADB" w:rsidP="00C96ACF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5FBD9" w14:textId="72F8B66E" w:rsidR="00632ADB" w:rsidRPr="008B5BF6" w:rsidRDefault="261E8941" w:rsidP="7290CA8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7290CA8F">
              <w:rPr>
                <w:rFonts w:ascii="SassoonPrimaryInfant" w:eastAsia="Times New Roman" w:hAnsi="SassoonPrimaryInfant"/>
                <w:b/>
                <w:bCs/>
                <w:color w:val="000000" w:themeColor="text1"/>
                <w:sz w:val="16"/>
                <w:szCs w:val="16"/>
                <w:lang w:eastAsia="en-GB"/>
              </w:rPr>
              <w:t>Senses poetry- The summer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B68CE" w14:textId="77777777" w:rsidR="00632ADB" w:rsidRPr="008B5BF6" w:rsidRDefault="00632AD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823A3B" w:rsidRPr="008B5BF6" w14:paraId="157DD83B" w14:textId="77777777" w:rsidTr="7290CA8F">
        <w:trPr>
          <w:trHeight w:val="72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F1260A7" w14:textId="77777777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Transcription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Handwriting</w:t>
            </w:r>
          </w:p>
          <w:p w14:paraId="01C87B01" w14:textId="77777777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  <w:p w14:paraId="34268755" w14:textId="77777777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Handwriting warmups</w:t>
            </w:r>
            <w:r w:rsidR="00C96ACF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-</w:t>
            </w:r>
          </w:p>
          <w:p w14:paraId="45228A0A" w14:textId="77777777" w:rsidR="00C96ACF" w:rsidRPr="008B5BF6" w:rsidRDefault="00C96ACF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B050"/>
                <w:sz w:val="16"/>
                <w:szCs w:val="16"/>
                <w:lang w:eastAsia="en-GB"/>
              </w:rPr>
              <w:t xml:space="preserve">Shoulder stability </w:t>
            </w:r>
          </w:p>
          <w:p w14:paraId="59168A62" w14:textId="77777777" w:rsidR="00C96ACF" w:rsidRPr="008B5BF6" w:rsidRDefault="00C96ACF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70C0"/>
                <w:sz w:val="16"/>
                <w:szCs w:val="16"/>
                <w:lang w:eastAsia="en-GB"/>
              </w:rPr>
              <w:t xml:space="preserve">Crossing the mid-line </w:t>
            </w:r>
          </w:p>
          <w:p w14:paraId="50C7A8E4" w14:textId="77777777" w:rsidR="00C96ACF" w:rsidRPr="008B5BF6" w:rsidRDefault="00C96ACF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 xml:space="preserve">Wrist strength </w:t>
            </w:r>
            <w:proofErr w:type="gramStart"/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>and ,mobility</w:t>
            </w:r>
            <w:proofErr w:type="gramEnd"/>
            <w:r w:rsidRPr="008B5BF6">
              <w:rPr>
                <w:rFonts w:ascii="SassoonPrimaryInfant" w:eastAsia="Times New Roman" w:hAnsi="SassoonPrimaryInfant" w:cstheme="majorHAnsi"/>
                <w:color w:val="A625D9"/>
                <w:sz w:val="16"/>
                <w:szCs w:val="16"/>
                <w:lang w:eastAsia="en-GB"/>
              </w:rPr>
              <w:t xml:space="preserve"> </w:t>
            </w:r>
          </w:p>
          <w:p w14:paraId="16A7241F" w14:textId="77777777" w:rsidR="00C96ACF" w:rsidRPr="008B5BF6" w:rsidRDefault="00C96ACF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C00000"/>
                <w:sz w:val="16"/>
                <w:szCs w:val="16"/>
                <w:lang w:eastAsia="en-GB"/>
              </w:rPr>
              <w:t xml:space="preserve">Whole hand </w:t>
            </w:r>
          </w:p>
          <w:p w14:paraId="4DCF4E41" w14:textId="25218551" w:rsidR="00C96ACF" w:rsidRPr="008B5BF6" w:rsidRDefault="00C96ACF" w:rsidP="00C96ACF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>Thumb and fingers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3F9E440" w14:textId="3B30810A" w:rsidR="00823A3B" w:rsidRPr="008B5BF6" w:rsidRDefault="00CF4360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Capital and </w:t>
            </w:r>
            <w:proofErr w:type="gram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lower case</w:t>
            </w:r>
            <w:proofErr w:type="gramEnd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letters- straight lines</w:t>
            </w:r>
          </w:p>
          <w:p w14:paraId="175C3774" w14:textId="3651E1EE" w:rsidR="00CF4360" w:rsidRPr="008B5BF6" w:rsidRDefault="00CF4360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i</w:t>
            </w:r>
            <w:proofErr w:type="spellEnd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, l, t, f, j, r</w:t>
            </w:r>
          </w:p>
          <w:p w14:paraId="792221BC" w14:textId="7F016348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>Bear hug</w:t>
            </w:r>
          </w:p>
          <w:p w14:paraId="170E01E9" w14:textId="45A03210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>Windscreen wipers</w:t>
            </w:r>
          </w:p>
          <w:p w14:paraId="6F8A4B0C" w14:textId="7F8F80C8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Doorknob turns </w:t>
            </w:r>
          </w:p>
          <w:p w14:paraId="72B72DD3" w14:textId="291F180E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Walk and flip </w:t>
            </w:r>
          </w:p>
          <w:p w14:paraId="4A30FFDC" w14:textId="41CDFCD6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 xml:space="preserve">Finger twists </w:t>
            </w:r>
          </w:p>
          <w:p w14:paraId="24F9E849" w14:textId="02B95E70" w:rsidR="00CF4360" w:rsidRPr="008B5BF6" w:rsidRDefault="00CF4360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05A1660" w14:textId="7E55353C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Capital and </w:t>
            </w:r>
            <w:proofErr w:type="gram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lower case</w:t>
            </w:r>
            <w:proofErr w:type="gramEnd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letters- curves to start-</w:t>
            </w:r>
          </w:p>
          <w:p w14:paraId="57251302" w14:textId="00EB87BE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c, a, d, o, g </w:t>
            </w:r>
          </w:p>
          <w:p w14:paraId="68A44F36" w14:textId="22CD5D1D" w:rsidR="00823A3B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 xml:space="preserve">Desk push ups </w:t>
            </w:r>
          </w:p>
          <w:p w14:paraId="4CAE3D19" w14:textId="7632A843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 xml:space="preserve">Butterflies </w:t>
            </w:r>
          </w:p>
          <w:p w14:paraId="667FF635" w14:textId="49E93A9F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Wrist circles </w:t>
            </w:r>
          </w:p>
          <w:p w14:paraId="64F04151" w14:textId="4C9F1874" w:rsidR="00CF4360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Super hands </w:t>
            </w:r>
          </w:p>
          <w:p w14:paraId="7718FB49" w14:textId="4555D52D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>Tips only</w:t>
            </w:r>
          </w:p>
          <w:p w14:paraId="2250F5BD" w14:textId="6E0E9F81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5829AAA" w14:textId="3CD01460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Capital and </w:t>
            </w:r>
            <w:proofErr w:type="gram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lower case</w:t>
            </w:r>
            <w:proofErr w:type="gramEnd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letters- curves to start and tunnels </w:t>
            </w:r>
          </w:p>
          <w:p w14:paraId="149281AA" w14:textId="77777777" w:rsidR="000F0851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q, e, s, n, m</w:t>
            </w:r>
          </w:p>
          <w:p w14:paraId="5C4A1D88" w14:textId="77777777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>“I don’t know”</w:t>
            </w:r>
          </w:p>
          <w:p w14:paraId="782EB46F" w14:textId="77777777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>Macarena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3924DDFD" w14:textId="77777777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Heel swing </w:t>
            </w:r>
          </w:p>
          <w:p w14:paraId="7997378D" w14:textId="77777777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Rolling pencil </w:t>
            </w:r>
          </w:p>
          <w:p w14:paraId="47BCEDCD" w14:textId="64D303CD" w:rsidR="00CF4360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 xml:space="preserve">Finger bend </w:t>
            </w:r>
            <w:r w:rsidR="00CF4360"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 xml:space="preserve"> </w:t>
            </w:r>
          </w:p>
          <w:p w14:paraId="16F01680" w14:textId="0E8182B1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E7444ED" w14:textId="2F36009D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Capital and </w:t>
            </w:r>
            <w:proofErr w:type="gram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lower case</w:t>
            </w:r>
            <w:proofErr w:type="gramEnd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letters- tunnels</w:t>
            </w:r>
          </w:p>
          <w:p w14:paraId="4B7E94E5" w14:textId="34463AD7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h, b, p, u, y </w:t>
            </w:r>
          </w:p>
          <w:p w14:paraId="2479D156" w14:textId="5D4DD1FE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 xml:space="preserve">Up we go </w:t>
            </w:r>
          </w:p>
          <w:p w14:paraId="343176A3" w14:textId="27B0C1AD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 xml:space="preserve">Scissor cuts </w:t>
            </w:r>
          </w:p>
          <w:p w14:paraId="5E6DE200" w14:textId="3169C3B0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Doorknob turns </w:t>
            </w:r>
          </w:p>
          <w:p w14:paraId="07D429DC" w14:textId="443CBBF1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Baton twirl </w:t>
            </w:r>
          </w:p>
          <w:p w14:paraId="101057FC" w14:textId="66BE7473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 xml:space="preserve">Circles </w:t>
            </w:r>
          </w:p>
          <w:p w14:paraId="139BE0E1" w14:textId="0E8060F1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D84F16A" w14:textId="77777777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Capital and </w:t>
            </w:r>
            <w:proofErr w:type="gram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lower case</w:t>
            </w:r>
            <w:proofErr w:type="gramEnd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letters-</w:t>
            </w:r>
          </w:p>
          <w:p w14:paraId="559E65FD" w14:textId="6EC9C3C1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diagonal lines-</w:t>
            </w:r>
          </w:p>
          <w:p w14:paraId="538C6D4C" w14:textId="56ED5B2F" w:rsidR="00CF4360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v, w, k, x, z </w:t>
            </w:r>
          </w:p>
          <w:p w14:paraId="6FEA7AFB" w14:textId="27B67DEB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B050"/>
                <w:sz w:val="16"/>
                <w:szCs w:val="16"/>
                <w:lang w:eastAsia="en-GB"/>
              </w:rPr>
              <w:t xml:space="preserve">Chair push up </w:t>
            </w:r>
          </w:p>
          <w:p w14:paraId="2D64E9B9" w14:textId="446C774C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70C0"/>
                <w:sz w:val="16"/>
                <w:szCs w:val="16"/>
                <w:lang w:eastAsia="en-GB"/>
              </w:rPr>
              <w:t>Lazy 8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688BC0EE" w14:textId="21077093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7030A0"/>
                <w:sz w:val="16"/>
                <w:szCs w:val="16"/>
                <w:lang w:eastAsia="en-GB"/>
              </w:rPr>
              <w:t xml:space="preserve">Wrist lifts </w:t>
            </w:r>
          </w:p>
          <w:p w14:paraId="51A50788" w14:textId="1C3C7C69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C00000"/>
                <w:sz w:val="16"/>
                <w:szCs w:val="16"/>
                <w:lang w:eastAsia="en-GB"/>
              </w:rPr>
              <w:t xml:space="preserve">Walk and flip </w:t>
            </w:r>
          </w:p>
          <w:p w14:paraId="4599E11D" w14:textId="07047185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FF3399"/>
                <w:sz w:val="16"/>
                <w:szCs w:val="16"/>
                <w:lang w:eastAsia="en-GB"/>
              </w:rPr>
              <w:t xml:space="preserve">Bow politely </w:t>
            </w:r>
          </w:p>
          <w:p w14:paraId="5E0EC9F0" w14:textId="678EC543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1C8ED27" w14:textId="77777777" w:rsidR="00823A3B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Consolidation </w:t>
            </w:r>
          </w:p>
          <w:p w14:paraId="7865F0D9" w14:textId="3F3A4D8B" w:rsidR="000F0851" w:rsidRPr="008B5BF6" w:rsidRDefault="000F0851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9D5ADEA" w14:textId="095BCB52" w:rsidR="00823A3B" w:rsidRPr="008B5BF6" w:rsidRDefault="00CF4360" w:rsidP="00CF4360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Consolidation </w:t>
            </w:r>
          </w:p>
        </w:tc>
      </w:tr>
      <w:tr w:rsidR="00823A3B" w:rsidRPr="008B5BF6" w14:paraId="28C8F4BE" w14:textId="77777777" w:rsidTr="7290CA8F">
        <w:trPr>
          <w:trHeight w:val="72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7DD0A68" w14:textId="0EE17735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Spelling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5E4E963" w14:textId="1BBA98C9" w:rsidR="00823A3B" w:rsidRPr="008B5BF6" w:rsidRDefault="009C6AE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Unit 25- compound words and syllables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9DA37E3" w14:textId="1FF61AD7" w:rsidR="00823A3B" w:rsidRPr="008B5BF6" w:rsidRDefault="009C6AE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Unit 26- wh and ph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39EA66E" w14:textId="0DD0EB93" w:rsidR="00823A3B" w:rsidRPr="008B5BF6" w:rsidRDefault="009C6AE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Unit 27- un beginnings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8638ED2" w14:textId="77906259" w:rsidR="00823A3B" w:rsidRPr="008B5BF6" w:rsidRDefault="009C6AE6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Unit 28- alphabet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E6AE55B" w14:textId="47C90AA4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5EDB072" w14:textId="06AA1454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A96DDD5" w14:textId="45DA951C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823A3B" w:rsidRPr="008B5BF6" w14:paraId="0E8BB734" w14:textId="77777777" w:rsidTr="7290CA8F">
        <w:trPr>
          <w:trHeight w:val="1684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F7FD" w14:textId="77777777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Awareness of audience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Knowledge or purpose and structure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36C05" w14:textId="79BBED53" w:rsidR="00823A3B" w:rsidRPr="008B5BF6" w:rsidRDefault="00632AD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Includes simple 'narrative language' (once upon a time, later that morning, etc.)</w:t>
            </w:r>
            <w:r w:rsidRPr="008B5BF6">
              <w:rPr>
                <w:rStyle w:val="scxw28809575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8B5BF6">
              <w:rPr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Attempts some dialogue.</w:t>
            </w:r>
            <w:r w:rsidRPr="008B5BF6">
              <w:rPr>
                <w:rStyle w:val="scxw28809575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8B5BF6">
              <w:rPr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Uses some language to suggest sequencing or passing of time, (e.g., ordinals - first, second, etc.; adverbs)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03BDC1" w14:textId="4B8BD1CF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Independently writes a couple of consecutive instructions.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 xml:space="preserve">May </w:t>
            </w:r>
            <w:proofErr w:type="gramStart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include</w:t>
            </w:r>
            <w:proofErr w:type="gramEnd"/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statement of purpose and a simple list of equipment/ingredients.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Shows some awareness of numbering steps.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Uses direct / imperative language.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Use of adjectives and adverbs may be limited to essential information.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4BFC6" w14:textId="77777777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Uses a repeating word, pattern or line.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Uses adjectives, and experiments with synonyms and antonyms.</w:t>
            </w:r>
            <w:r w:rsidR="00632ADB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269368F6" w14:textId="3A0BC0F5" w:rsidR="00632ADB" w:rsidRPr="008B5BF6" w:rsidRDefault="00632AD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Use words to express feelings, wishes and images real or imagined.</w:t>
            </w:r>
            <w:r w:rsidRPr="008B5BF6">
              <w:rPr>
                <w:rStyle w:val="scxw198286086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8B5BF6">
              <w:rPr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br/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E62AA" w14:textId="528FB7C9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823A3B" w:rsidRPr="008B5BF6" w14:paraId="195F239A" w14:textId="77777777" w:rsidTr="7290CA8F">
        <w:trPr>
          <w:trHeight w:val="608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FF626" w14:textId="77777777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Process</w:t>
            </w:r>
          </w:p>
        </w:tc>
        <w:tc>
          <w:tcPr>
            <w:tcW w:w="134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2D0C0" w14:textId="77777777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Composing their writing aloud.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Re-reading their writing to check that it makes sense.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Choosing specific words to change to improve the quality of their writing.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Discuss what they have written and read aloud their writing to their peers.</w:t>
            </w:r>
          </w:p>
        </w:tc>
      </w:tr>
      <w:tr w:rsidR="00823A3B" w:rsidRPr="008B5BF6" w14:paraId="2090957C" w14:textId="77777777" w:rsidTr="7290CA8F">
        <w:trPr>
          <w:trHeight w:val="105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59A37" w14:textId="77777777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Grammar</w:t>
            </w: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br/>
              <w:t>Punctuation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A36EE" w14:textId="1A887FC5" w:rsidR="00823A3B" w:rsidRPr="008B5BF6" w:rsidRDefault="00A75BFC" w:rsidP="008B5BF6">
            <w:pPr>
              <w:spacing w:after="0" w:line="240" w:lineRule="auto"/>
              <w:jc w:val="center"/>
              <w:rPr>
                <w:rFonts w:ascii="SassoonPrimaryInfant" w:hAnsi="SassoonPrimaryInfant" w:cstheme="minorHAnsi"/>
                <w:color w:val="7030A0"/>
                <w:sz w:val="16"/>
                <w:szCs w:val="16"/>
                <w:shd w:val="clear" w:color="auto" w:fill="FFFFFF"/>
              </w:rPr>
            </w:pPr>
            <w:r w:rsidRPr="008B5BF6"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Exclamations</w:t>
            </w:r>
            <w:proofErr w:type="gramStart"/>
            <w:r w:rsidRPr="008B5BF6">
              <w:rPr>
                <w:rStyle w:val="normaltextrun"/>
                <w:rFonts w:ascii="SassoonPrimaryInfant" w:hAnsi="SassoonPrimaryInfant" w:cstheme="minorHAnsi"/>
                <w:color w:val="7030A0"/>
                <w:sz w:val="16"/>
                <w:szCs w:val="16"/>
                <w:shd w:val="clear" w:color="auto" w:fill="FFFFFF"/>
              </w:rPr>
              <w:t>-(</w:t>
            </w:r>
            <w:proofErr w:type="gramEnd"/>
            <w:r w:rsidRPr="008B5BF6">
              <w:rPr>
                <w:rFonts w:ascii="SassoonPrimaryInfant" w:hAnsi="SassoonPrimaryInfant"/>
                <w:color w:val="7030A0"/>
                <w:sz w:val="16"/>
                <w:szCs w:val="16"/>
              </w:rPr>
              <w:t>An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7030A0"/>
                <w:sz w:val="16"/>
                <w:szCs w:val="16"/>
                <w:shd w:val="clear" w:color="auto" w:fill="FFFFFF"/>
              </w:rPr>
              <w:t xml:space="preserve"> exclamation sentence is a sentence that conveys strong emotion or feeling. It ends with an exclamation mark and differs from a declarative statement. Exclamation sentences are phrases that begin with the word 'What' or 'How'.)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A012E" w14:textId="100BC227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.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527C" w14:textId="77777777" w:rsidR="00632ADB" w:rsidRPr="008B5BF6" w:rsidRDefault="00632ADB" w:rsidP="00632ADB">
            <w:pPr>
              <w:spacing w:after="0" w:line="240" w:lineRule="auto"/>
              <w:jc w:val="center"/>
              <w:rPr>
                <w:rStyle w:val="eop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8B5BF6"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Adjectives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 xml:space="preserve"> and </w:t>
            </w:r>
            <w:r w:rsidRPr="008B5BF6">
              <w:rPr>
                <w:rStyle w:val="normaltextrun"/>
                <w:rFonts w:ascii="SassoonPrimaryInfant" w:hAnsi="SassoonPrimaryInfant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verbs</w:t>
            </w:r>
            <w:r w:rsidRPr="008B5BF6">
              <w:rPr>
                <w:rStyle w:val="normaltextrun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 xml:space="preserve"> for expressing feelings.</w:t>
            </w:r>
            <w:r w:rsidRPr="008B5BF6">
              <w:rPr>
                <w:rStyle w:val="eop"/>
                <w:rFonts w:ascii="SassoonPrimaryInfant" w:hAnsi="SassoonPrimaryInfant" w:cstheme="minorHAns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  <w:p w14:paraId="650C2ECE" w14:textId="1BD84507" w:rsidR="00823A3B" w:rsidRPr="008B5BF6" w:rsidRDefault="00632ADB" w:rsidP="00632AD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Style w:val="eop"/>
                <w:rFonts w:ascii="SassoonPrimaryInfant" w:hAnsi="SassoonPrimaryInfant"/>
                <w:color w:val="70AD47" w:themeColor="accent6"/>
                <w:sz w:val="16"/>
                <w:szCs w:val="16"/>
                <w:shd w:val="clear" w:color="auto" w:fill="FFFFFF"/>
              </w:rPr>
              <w:t>Taste, see, feel, hear, touch</w:t>
            </w:r>
            <w:r w:rsidR="00823A3B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.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80A9" w14:textId="3A12B8EC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823A3B" w:rsidRPr="008B5BF6" w14:paraId="4E2ED925" w14:textId="77777777" w:rsidTr="7290CA8F">
        <w:trPr>
          <w:trHeight w:val="72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37177" w14:textId="77777777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Vocabulary for writing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A1BA" w14:textId="77777777" w:rsidR="00A75BFC" w:rsidRPr="008B5BF6" w:rsidRDefault="00823A3B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  <w:r w:rsidR="00A75BFC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</w:p>
          <w:p w14:paraId="5C094099" w14:textId="77777777" w:rsidR="00A75BFC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adjective, time adverbials, sequence</w:t>
            </w:r>
          </w:p>
          <w:p w14:paraId="15E4BDA5" w14:textId="6A001A3A" w:rsidR="00823A3B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capital letter, full stop, finger spaces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F34F6" w14:textId="2B35E3CA" w:rsidR="00A75BFC" w:rsidRPr="008B5BF6" w:rsidRDefault="00823A3B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  <w:r w:rsidR="00A75BFC"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  <w:r w:rsidR="00A75BFC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conjunction, imperative verb, suffix</w:t>
            </w:r>
          </w:p>
          <w:p w14:paraId="034C2D80" w14:textId="6FCF85A0" w:rsidR="00823A3B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capital letter, full stop, finger spaces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12122" w14:textId="3A961AFE" w:rsidR="00A75BFC" w:rsidRPr="008B5BF6" w:rsidRDefault="00823A3B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  <w:r w:rsidR="00A75BFC"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adjective, conjunction, verb, suffix</w:t>
            </w:r>
          </w:p>
          <w:p w14:paraId="1C7A30B7" w14:textId="5DD0E5D3" w:rsidR="00823A3B" w:rsidRPr="008B5BF6" w:rsidRDefault="00A75BFC" w:rsidP="00A75BFC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theme="majorHAnsi"/>
                <w:color w:val="000000"/>
                <w:sz w:val="16"/>
                <w:szCs w:val="16"/>
                <w:lang w:eastAsia="en-GB"/>
              </w:rPr>
              <w:t>capital letter, full stop, finger spaces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B8C37" w14:textId="77777777" w:rsidR="00823A3B" w:rsidRPr="008B5BF6" w:rsidRDefault="00823A3B" w:rsidP="00823A3B">
            <w:pPr>
              <w:spacing w:after="0" w:line="240" w:lineRule="auto"/>
              <w:jc w:val="center"/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</w:pPr>
            <w:r w:rsidRPr="008B5BF6">
              <w:rPr>
                <w:rFonts w:ascii="SassoonPrimaryInfant" w:eastAsia="Times New Roman" w:hAnsi="SassoonPrimaryInfant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</w:tbl>
    <w:p w14:paraId="37137D0D" w14:textId="77777777" w:rsidR="00F8111B" w:rsidRPr="008B5BF6" w:rsidRDefault="00F8111B">
      <w:pPr>
        <w:rPr>
          <w:rFonts w:ascii="SassoonPrimaryInfant" w:hAnsi="SassoonPrimaryInfant"/>
          <w:sz w:val="16"/>
          <w:szCs w:val="16"/>
        </w:rPr>
      </w:pPr>
    </w:p>
    <w:sectPr w:rsidR="00F8111B" w:rsidRPr="008B5BF6" w:rsidSect="00CF27B2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7C3B5" w14:textId="77777777" w:rsidR="0066135A" w:rsidRDefault="0066135A" w:rsidP="00F11902">
      <w:pPr>
        <w:spacing w:after="0" w:line="240" w:lineRule="auto"/>
      </w:pPr>
      <w:r>
        <w:separator/>
      </w:r>
    </w:p>
  </w:endnote>
  <w:endnote w:type="continuationSeparator" w:id="0">
    <w:p w14:paraId="79D45A9B" w14:textId="77777777" w:rsidR="0066135A" w:rsidRDefault="0066135A" w:rsidP="00F11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81B30" w14:textId="77777777" w:rsidR="0066135A" w:rsidRDefault="0066135A" w:rsidP="00F11902">
      <w:pPr>
        <w:spacing w:after="0" w:line="240" w:lineRule="auto"/>
      </w:pPr>
      <w:r>
        <w:separator/>
      </w:r>
    </w:p>
  </w:footnote>
  <w:footnote w:type="continuationSeparator" w:id="0">
    <w:p w14:paraId="77E9480D" w14:textId="77777777" w:rsidR="0066135A" w:rsidRDefault="0066135A" w:rsidP="00F119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641AA" w14:textId="2E06BD2B" w:rsidR="00F11902" w:rsidRPr="00F60CB7" w:rsidRDefault="00F11902" w:rsidP="004D23C2">
    <w:pPr>
      <w:pStyle w:val="Header"/>
      <w:jc w:val="center"/>
      <w:rPr>
        <w:rFonts w:ascii="SassoonPrimaryInfant" w:hAnsi="SassoonPrimaryInfant"/>
      </w:rPr>
    </w:pPr>
    <w:r w:rsidRPr="00F60CB7">
      <w:rPr>
        <w:rFonts w:ascii="SassoonPrimaryInfant" w:hAnsi="SassoonPrimaryInfant"/>
      </w:rPr>
      <w:t>Year 1 Writing Curriculum Long Term Plan</w:t>
    </w:r>
  </w:p>
  <w:p w14:paraId="275C713E" w14:textId="77777777" w:rsidR="00F11902" w:rsidRDefault="00F1190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7B2"/>
    <w:rsid w:val="000053A7"/>
    <w:rsid w:val="000116BD"/>
    <w:rsid w:val="00011D1A"/>
    <w:rsid w:val="00027BC2"/>
    <w:rsid w:val="00044651"/>
    <w:rsid w:val="00071604"/>
    <w:rsid w:val="000E0D1E"/>
    <w:rsid w:val="000E7ECB"/>
    <w:rsid w:val="000F0851"/>
    <w:rsid w:val="001476C4"/>
    <w:rsid w:val="00155291"/>
    <w:rsid w:val="00184FC5"/>
    <w:rsid w:val="0021397D"/>
    <w:rsid w:val="00233587"/>
    <w:rsid w:val="002B52B6"/>
    <w:rsid w:val="002E0AAC"/>
    <w:rsid w:val="00300D11"/>
    <w:rsid w:val="00305631"/>
    <w:rsid w:val="00326AF8"/>
    <w:rsid w:val="00362730"/>
    <w:rsid w:val="00386244"/>
    <w:rsid w:val="003A60A9"/>
    <w:rsid w:val="003D7BF4"/>
    <w:rsid w:val="003F5B93"/>
    <w:rsid w:val="00401AE0"/>
    <w:rsid w:val="004542B7"/>
    <w:rsid w:val="00487170"/>
    <w:rsid w:val="004D23C2"/>
    <w:rsid w:val="005420DF"/>
    <w:rsid w:val="005E2C01"/>
    <w:rsid w:val="00632ADB"/>
    <w:rsid w:val="0066135A"/>
    <w:rsid w:val="006A01AA"/>
    <w:rsid w:val="007026AE"/>
    <w:rsid w:val="007259C8"/>
    <w:rsid w:val="007466F3"/>
    <w:rsid w:val="007726E0"/>
    <w:rsid w:val="007C6C1A"/>
    <w:rsid w:val="00823A3B"/>
    <w:rsid w:val="008B5BF6"/>
    <w:rsid w:val="00903053"/>
    <w:rsid w:val="00914E40"/>
    <w:rsid w:val="00990EDA"/>
    <w:rsid w:val="009B36D0"/>
    <w:rsid w:val="009C6AE6"/>
    <w:rsid w:val="009D3FF4"/>
    <w:rsid w:val="00A02EC6"/>
    <w:rsid w:val="00A75BFC"/>
    <w:rsid w:val="00B01C9A"/>
    <w:rsid w:val="00B07967"/>
    <w:rsid w:val="00B5070F"/>
    <w:rsid w:val="00BA7E43"/>
    <w:rsid w:val="00BC7C9C"/>
    <w:rsid w:val="00C84B20"/>
    <w:rsid w:val="00C96ACF"/>
    <w:rsid w:val="00CD5B5C"/>
    <w:rsid w:val="00CE3399"/>
    <w:rsid w:val="00CF27B2"/>
    <w:rsid w:val="00CF4360"/>
    <w:rsid w:val="00D7284D"/>
    <w:rsid w:val="00DA59E0"/>
    <w:rsid w:val="00E01B5E"/>
    <w:rsid w:val="00E33A64"/>
    <w:rsid w:val="00EA2808"/>
    <w:rsid w:val="00ED6D6E"/>
    <w:rsid w:val="00EE6E7A"/>
    <w:rsid w:val="00F11902"/>
    <w:rsid w:val="00F1652D"/>
    <w:rsid w:val="00F31DB8"/>
    <w:rsid w:val="00F4777E"/>
    <w:rsid w:val="00F60CB7"/>
    <w:rsid w:val="00F8111B"/>
    <w:rsid w:val="00FA0C4B"/>
    <w:rsid w:val="09D5668A"/>
    <w:rsid w:val="0EC0695A"/>
    <w:rsid w:val="24F47052"/>
    <w:rsid w:val="261E8941"/>
    <w:rsid w:val="2E506AC6"/>
    <w:rsid w:val="373D00A7"/>
    <w:rsid w:val="3829745F"/>
    <w:rsid w:val="3F4B35C1"/>
    <w:rsid w:val="64C7859C"/>
    <w:rsid w:val="7290CA8F"/>
    <w:rsid w:val="780C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56BBD"/>
  <w15:chartTrackingRefBased/>
  <w15:docId w15:val="{2270E0D8-1E97-4960-BC2B-3C960F882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6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19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902"/>
  </w:style>
  <w:style w:type="paragraph" w:styleId="Footer">
    <w:name w:val="footer"/>
    <w:basedOn w:val="Normal"/>
    <w:link w:val="FooterChar"/>
    <w:uiPriority w:val="99"/>
    <w:unhideWhenUsed/>
    <w:rsid w:val="00F119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902"/>
  </w:style>
  <w:style w:type="character" w:customStyle="1" w:styleId="normaltextrun">
    <w:name w:val="normaltextrun"/>
    <w:basedOn w:val="DefaultParagraphFont"/>
    <w:rsid w:val="00071604"/>
  </w:style>
  <w:style w:type="character" w:customStyle="1" w:styleId="eop">
    <w:name w:val="eop"/>
    <w:basedOn w:val="DefaultParagraphFont"/>
    <w:rsid w:val="00071604"/>
  </w:style>
  <w:style w:type="character" w:customStyle="1" w:styleId="scxw239895854">
    <w:name w:val="scxw239895854"/>
    <w:basedOn w:val="DefaultParagraphFont"/>
    <w:rsid w:val="006A01AA"/>
  </w:style>
  <w:style w:type="character" w:customStyle="1" w:styleId="scxw247641112">
    <w:name w:val="scxw247641112"/>
    <w:basedOn w:val="DefaultParagraphFont"/>
    <w:rsid w:val="006A01AA"/>
  </w:style>
  <w:style w:type="character" w:customStyle="1" w:styleId="scxw197826573">
    <w:name w:val="scxw197826573"/>
    <w:basedOn w:val="DefaultParagraphFont"/>
    <w:rsid w:val="006A01AA"/>
  </w:style>
  <w:style w:type="character" w:customStyle="1" w:styleId="scxw226904327">
    <w:name w:val="scxw226904327"/>
    <w:basedOn w:val="DefaultParagraphFont"/>
    <w:rsid w:val="006A01AA"/>
  </w:style>
  <w:style w:type="character" w:customStyle="1" w:styleId="scxw82313051">
    <w:name w:val="scxw82313051"/>
    <w:basedOn w:val="DefaultParagraphFont"/>
    <w:rsid w:val="006A01AA"/>
  </w:style>
  <w:style w:type="character" w:customStyle="1" w:styleId="scxw173866144">
    <w:name w:val="scxw173866144"/>
    <w:basedOn w:val="DefaultParagraphFont"/>
    <w:rsid w:val="00823A3B"/>
  </w:style>
  <w:style w:type="character" w:customStyle="1" w:styleId="scxw198286086">
    <w:name w:val="scxw198286086"/>
    <w:basedOn w:val="DefaultParagraphFont"/>
    <w:rsid w:val="00632ADB"/>
  </w:style>
  <w:style w:type="character" w:customStyle="1" w:styleId="scxw28809575">
    <w:name w:val="scxw28809575"/>
    <w:basedOn w:val="DefaultParagraphFont"/>
    <w:rsid w:val="00632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2445fe-794f-46ea-81ff-e4229e6ffaed">
      <Terms xmlns="http://schemas.microsoft.com/office/infopath/2007/PartnerControls"/>
    </lcf76f155ced4ddcb4097134ff3c332f>
    <TaxCatchAll xmlns="bcd5386e-2f2e-4406-a8cc-602db69bd708" xsi:nil="true"/>
  </documentManagement>
</p:properties>
</file>

<file path=customXml/itemProps1.xml><?xml version="1.0" encoding="utf-8"?>
<ds:datastoreItem xmlns:ds="http://schemas.openxmlformats.org/officeDocument/2006/customXml" ds:itemID="{B5D34747-0669-431D-8673-E85A360E29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F9A560-D1FC-42D4-8FCF-F158480CF1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445fe-794f-46ea-81ff-e4229e6ffaed"/>
    <ds:schemaRef ds:uri="bcd5386e-2f2e-4406-a8cc-602db69bd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5D6B47-22ED-441C-AFB3-35229D00A9AD}">
  <ds:schemaRefs>
    <ds:schemaRef ds:uri="http://schemas.microsoft.com/office/2006/metadata/properties"/>
    <ds:schemaRef ds:uri="http://schemas.microsoft.com/office/infopath/2007/PartnerControls"/>
    <ds:schemaRef ds:uri="f72445fe-794f-46ea-81ff-e4229e6ffaed"/>
    <ds:schemaRef ds:uri="bcd5386e-2f2e-4406-a8cc-602db69bd7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2782</Words>
  <Characters>15859</Characters>
  <Application>Microsoft Office Word</Application>
  <DocSecurity>0</DocSecurity>
  <Lines>132</Lines>
  <Paragraphs>37</Paragraphs>
  <ScaleCrop>false</ScaleCrop>
  <Company/>
  <LinksUpToDate>false</LinksUpToDate>
  <CharactersWithSpaces>18604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Henson</dc:creator>
  <cp:keywords/>
  <dc:description/>
  <cp:lastModifiedBy>Jess Robinson</cp:lastModifiedBy>
  <cp:revision>2</cp:revision>
  <dcterms:created xsi:type="dcterms:W3CDTF">2026-05-07T11:41:00Z</dcterms:created>
  <dcterms:modified xsi:type="dcterms:W3CDTF">2026-05-07T11:41:00Z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MediaServiceImageTags">
    <vt:lpwstr/>
  </property>
</Properties>
</file>