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8"/>
        <w:gridCol w:w="2100"/>
        <w:gridCol w:w="2100"/>
        <w:gridCol w:w="706"/>
        <w:gridCol w:w="1393"/>
        <w:gridCol w:w="2096"/>
        <w:gridCol w:w="1418"/>
        <w:gridCol w:w="683"/>
        <w:gridCol w:w="2104"/>
        <w:gridCol w:w="2120"/>
      </w:tblGrid>
      <w:tr w:rsidR="007806BF" w:rsidRPr="00EF6B42" w14:paraId="28535240" w14:textId="77777777" w:rsidTr="00EF6B42">
        <w:trPr>
          <w:trHeight w:val="180"/>
          <w:jc w:val="center"/>
        </w:trPr>
        <w:tc>
          <w:tcPr>
            <w:tcW w:w="1208" w:type="dxa"/>
            <w:shd w:val="clear" w:color="auto" w:fill="D9D9D9"/>
          </w:tcPr>
          <w:p w14:paraId="39AE6E0F" w14:textId="77777777" w:rsidR="000F3F8D" w:rsidRPr="00EF6B42" w:rsidRDefault="000F3F8D" w:rsidP="00EF6B42">
            <w:pPr>
              <w:spacing w:after="0" w:line="240" w:lineRule="auto"/>
              <w:rPr>
                <w:rFonts w:cs="Calibri"/>
                <w:sz w:val="16"/>
                <w:szCs w:val="16"/>
              </w:rPr>
            </w:pPr>
          </w:p>
        </w:tc>
        <w:tc>
          <w:tcPr>
            <w:tcW w:w="2100" w:type="dxa"/>
            <w:shd w:val="clear" w:color="auto" w:fill="D9D9D9"/>
          </w:tcPr>
          <w:p w14:paraId="73C10DDD" w14:textId="77777777" w:rsidR="000F3F8D" w:rsidRPr="00EF6B42" w:rsidRDefault="000F3F8D" w:rsidP="00EF6B42">
            <w:pPr>
              <w:spacing w:after="0" w:line="240" w:lineRule="auto"/>
              <w:rPr>
                <w:rFonts w:cs="Calibri"/>
                <w:b/>
                <w:sz w:val="16"/>
                <w:szCs w:val="16"/>
              </w:rPr>
            </w:pPr>
            <w:r w:rsidRPr="00EF6B42">
              <w:rPr>
                <w:rFonts w:cs="Calibri"/>
                <w:b/>
                <w:sz w:val="16"/>
                <w:szCs w:val="16"/>
              </w:rPr>
              <w:t>EYFS</w:t>
            </w:r>
          </w:p>
        </w:tc>
        <w:tc>
          <w:tcPr>
            <w:tcW w:w="2100" w:type="dxa"/>
            <w:shd w:val="clear" w:color="auto" w:fill="D9D9D9"/>
          </w:tcPr>
          <w:p w14:paraId="503DBE03" w14:textId="77777777" w:rsidR="000F3F8D" w:rsidRPr="00EF6B42" w:rsidRDefault="000F3F8D" w:rsidP="00EF6B42">
            <w:pPr>
              <w:spacing w:after="0" w:line="240" w:lineRule="auto"/>
              <w:rPr>
                <w:rFonts w:cs="Calibri"/>
                <w:b/>
                <w:sz w:val="16"/>
                <w:szCs w:val="16"/>
              </w:rPr>
            </w:pPr>
            <w:r w:rsidRPr="00EF6B42">
              <w:rPr>
                <w:rFonts w:cs="Calibri"/>
                <w:b/>
                <w:sz w:val="16"/>
                <w:szCs w:val="16"/>
              </w:rPr>
              <w:t>Year 1</w:t>
            </w:r>
          </w:p>
        </w:tc>
        <w:tc>
          <w:tcPr>
            <w:tcW w:w="2099" w:type="dxa"/>
            <w:gridSpan w:val="2"/>
            <w:shd w:val="clear" w:color="auto" w:fill="D9D9D9"/>
          </w:tcPr>
          <w:p w14:paraId="6BAF5420" w14:textId="77777777" w:rsidR="000F3F8D" w:rsidRPr="00EF6B42" w:rsidRDefault="000F3F8D" w:rsidP="00EF6B42">
            <w:pPr>
              <w:spacing w:after="0" w:line="240" w:lineRule="auto"/>
              <w:rPr>
                <w:rFonts w:cs="Calibri"/>
                <w:b/>
                <w:sz w:val="16"/>
                <w:szCs w:val="16"/>
              </w:rPr>
            </w:pPr>
            <w:r w:rsidRPr="00EF6B42">
              <w:rPr>
                <w:rFonts w:cs="Calibri"/>
                <w:b/>
                <w:sz w:val="16"/>
                <w:szCs w:val="16"/>
              </w:rPr>
              <w:t>Year 2</w:t>
            </w:r>
          </w:p>
        </w:tc>
        <w:tc>
          <w:tcPr>
            <w:tcW w:w="2096" w:type="dxa"/>
            <w:shd w:val="clear" w:color="auto" w:fill="D9D9D9"/>
          </w:tcPr>
          <w:p w14:paraId="403B4410" w14:textId="77777777" w:rsidR="000F3F8D" w:rsidRPr="00EF6B42" w:rsidRDefault="000F3F8D" w:rsidP="00EF6B42">
            <w:pPr>
              <w:spacing w:after="0" w:line="240" w:lineRule="auto"/>
              <w:rPr>
                <w:rFonts w:cs="Calibri"/>
                <w:b/>
                <w:sz w:val="16"/>
                <w:szCs w:val="16"/>
              </w:rPr>
            </w:pPr>
            <w:r w:rsidRPr="00EF6B42">
              <w:rPr>
                <w:rFonts w:cs="Calibri"/>
                <w:b/>
                <w:sz w:val="16"/>
                <w:szCs w:val="16"/>
              </w:rPr>
              <w:t>Year 3</w:t>
            </w:r>
          </w:p>
        </w:tc>
        <w:tc>
          <w:tcPr>
            <w:tcW w:w="2101" w:type="dxa"/>
            <w:gridSpan w:val="2"/>
            <w:shd w:val="clear" w:color="auto" w:fill="D9D9D9"/>
          </w:tcPr>
          <w:p w14:paraId="3CAEFE24" w14:textId="77777777" w:rsidR="000F3F8D" w:rsidRPr="00EF6B42" w:rsidRDefault="000F3F8D" w:rsidP="00EF6B42">
            <w:pPr>
              <w:spacing w:after="0" w:line="240" w:lineRule="auto"/>
              <w:rPr>
                <w:rFonts w:cs="Calibri"/>
                <w:b/>
                <w:sz w:val="16"/>
                <w:szCs w:val="16"/>
              </w:rPr>
            </w:pPr>
            <w:r w:rsidRPr="00EF6B42">
              <w:rPr>
                <w:rFonts w:cs="Calibri"/>
                <w:b/>
                <w:sz w:val="16"/>
                <w:szCs w:val="16"/>
              </w:rPr>
              <w:t>Year 4</w:t>
            </w:r>
          </w:p>
        </w:tc>
        <w:tc>
          <w:tcPr>
            <w:tcW w:w="2104" w:type="dxa"/>
            <w:shd w:val="clear" w:color="auto" w:fill="D9D9D9"/>
          </w:tcPr>
          <w:p w14:paraId="20588D3D" w14:textId="77777777" w:rsidR="000F3F8D" w:rsidRPr="00EF6B42" w:rsidRDefault="000F3F8D" w:rsidP="00EF6B42">
            <w:pPr>
              <w:spacing w:after="0" w:line="240" w:lineRule="auto"/>
              <w:rPr>
                <w:rFonts w:cs="Calibri"/>
                <w:b/>
                <w:sz w:val="16"/>
                <w:szCs w:val="16"/>
              </w:rPr>
            </w:pPr>
            <w:r w:rsidRPr="00EF6B42">
              <w:rPr>
                <w:rFonts w:cs="Calibri"/>
                <w:b/>
                <w:sz w:val="16"/>
                <w:szCs w:val="16"/>
              </w:rPr>
              <w:t>Year 5</w:t>
            </w:r>
          </w:p>
        </w:tc>
        <w:tc>
          <w:tcPr>
            <w:tcW w:w="2120" w:type="dxa"/>
            <w:shd w:val="clear" w:color="auto" w:fill="D9D9D9"/>
          </w:tcPr>
          <w:p w14:paraId="002F0EB1" w14:textId="77777777" w:rsidR="000F3F8D" w:rsidRPr="00EF6B42" w:rsidRDefault="000F3F8D" w:rsidP="00EF6B42">
            <w:pPr>
              <w:spacing w:after="0" w:line="240" w:lineRule="auto"/>
              <w:rPr>
                <w:rFonts w:cs="Calibri"/>
                <w:b/>
                <w:sz w:val="16"/>
                <w:szCs w:val="16"/>
              </w:rPr>
            </w:pPr>
            <w:r w:rsidRPr="00EF6B42">
              <w:rPr>
                <w:rFonts w:cs="Calibri"/>
                <w:b/>
                <w:sz w:val="16"/>
                <w:szCs w:val="16"/>
              </w:rPr>
              <w:t>Year 6</w:t>
            </w:r>
          </w:p>
        </w:tc>
      </w:tr>
      <w:tr w:rsidR="000F3F8D" w:rsidRPr="00EF6B42" w14:paraId="47CA7DA7" w14:textId="77777777" w:rsidTr="00EF6B42">
        <w:trPr>
          <w:trHeight w:val="1437"/>
          <w:jc w:val="center"/>
        </w:trPr>
        <w:tc>
          <w:tcPr>
            <w:tcW w:w="1208" w:type="dxa"/>
            <w:shd w:val="clear" w:color="auto" w:fill="D9D9D9"/>
          </w:tcPr>
          <w:p w14:paraId="1F8732B3" w14:textId="77777777" w:rsidR="000F3F8D" w:rsidRPr="00EF6B42" w:rsidRDefault="000F3F8D" w:rsidP="00EF6B42">
            <w:pPr>
              <w:spacing w:after="0" w:line="240" w:lineRule="auto"/>
              <w:rPr>
                <w:rFonts w:cs="Calibri"/>
                <w:b/>
                <w:sz w:val="16"/>
                <w:szCs w:val="16"/>
              </w:rPr>
            </w:pPr>
            <w:r w:rsidRPr="00EF6B42">
              <w:rPr>
                <w:rFonts w:cs="Calibri"/>
                <w:b/>
                <w:sz w:val="16"/>
                <w:szCs w:val="16"/>
              </w:rPr>
              <w:t>National Curriculum</w:t>
            </w:r>
          </w:p>
          <w:p w14:paraId="20B0CFE6" w14:textId="77777777" w:rsidR="000F3F8D" w:rsidRPr="00EF6B42" w:rsidRDefault="000F3F8D" w:rsidP="00EF6B42">
            <w:pPr>
              <w:spacing w:after="0" w:line="240" w:lineRule="auto"/>
              <w:rPr>
                <w:rFonts w:cs="Calibri"/>
                <w:b/>
                <w:sz w:val="16"/>
                <w:szCs w:val="16"/>
              </w:rPr>
            </w:pPr>
          </w:p>
          <w:p w14:paraId="3A248059" w14:textId="77777777" w:rsidR="000F3F8D" w:rsidRPr="00EF6B42" w:rsidRDefault="000F3F8D" w:rsidP="00EF6B42">
            <w:pPr>
              <w:spacing w:after="0" w:line="240" w:lineRule="auto"/>
              <w:rPr>
                <w:rFonts w:cs="Calibri"/>
                <w:i/>
                <w:sz w:val="16"/>
                <w:szCs w:val="16"/>
              </w:rPr>
            </w:pPr>
            <w:r w:rsidRPr="00EF6B42">
              <w:rPr>
                <w:rFonts w:cs="Calibri"/>
                <w:i/>
                <w:sz w:val="16"/>
                <w:szCs w:val="16"/>
              </w:rPr>
              <w:t>Pupils should be taught:</w:t>
            </w:r>
          </w:p>
        </w:tc>
        <w:tc>
          <w:tcPr>
            <w:tcW w:w="2100" w:type="dxa"/>
            <w:shd w:val="clear" w:color="auto" w:fill="FFFFFF"/>
          </w:tcPr>
          <w:p w14:paraId="255CAF59" w14:textId="77777777" w:rsidR="00D17594" w:rsidRPr="00D05080" w:rsidRDefault="00D17594" w:rsidP="00D17594">
            <w:pPr>
              <w:spacing w:line="256" w:lineRule="auto"/>
              <w:rPr>
                <w:i/>
                <w:iCs/>
                <w:sz w:val="16"/>
                <w:szCs w:val="16"/>
              </w:rPr>
            </w:pPr>
            <w:r w:rsidRPr="00D05080">
              <w:rPr>
                <w:bCs/>
                <w:i/>
                <w:iCs/>
                <w:sz w:val="16"/>
                <w:szCs w:val="16"/>
              </w:rPr>
              <w:t xml:space="preserve">Children at the expected level of development will: </w:t>
            </w:r>
          </w:p>
          <w:p w14:paraId="6FBFBB14" w14:textId="77777777" w:rsidR="00D05080" w:rsidRPr="0012508D" w:rsidRDefault="00D17594" w:rsidP="00050D61">
            <w:pPr>
              <w:pStyle w:val="ListParagraph"/>
              <w:numPr>
                <w:ilvl w:val="0"/>
                <w:numId w:val="5"/>
              </w:numPr>
              <w:spacing w:after="0" w:line="240" w:lineRule="auto"/>
              <w:ind w:left="417"/>
              <w:rPr>
                <w:i/>
                <w:iCs/>
                <w:sz w:val="16"/>
                <w:szCs w:val="16"/>
              </w:rPr>
            </w:pPr>
            <w:r w:rsidRPr="00D05080">
              <w:rPr>
                <w:i/>
                <w:iCs/>
                <w:sz w:val="16"/>
                <w:szCs w:val="16"/>
              </w:rPr>
              <w:t>Describe their immediate environment using knowledge from observation, discussion, stories, non-fiction texts and maps</w:t>
            </w:r>
            <w:r w:rsidR="00D05080" w:rsidRPr="00D05080">
              <w:rPr>
                <w:i/>
                <w:iCs/>
                <w:sz w:val="16"/>
                <w:szCs w:val="16"/>
              </w:rPr>
              <w:t>.</w:t>
            </w:r>
            <w:r w:rsidRPr="00D05080">
              <w:rPr>
                <w:i/>
                <w:iCs/>
                <w:sz w:val="16"/>
                <w:szCs w:val="16"/>
              </w:rPr>
              <w:t xml:space="preserve"> </w:t>
            </w:r>
          </w:p>
          <w:p w14:paraId="2978CEA0" w14:textId="77777777" w:rsidR="0012508D" w:rsidRPr="0012508D" w:rsidRDefault="00D05080" w:rsidP="00050D61">
            <w:pPr>
              <w:pStyle w:val="ListParagraph"/>
              <w:numPr>
                <w:ilvl w:val="0"/>
                <w:numId w:val="5"/>
              </w:numPr>
              <w:spacing w:after="0" w:line="240" w:lineRule="auto"/>
              <w:ind w:left="417"/>
              <w:rPr>
                <w:sz w:val="16"/>
                <w:szCs w:val="16"/>
              </w:rPr>
            </w:pPr>
            <w:r w:rsidRPr="00D05080">
              <w:rPr>
                <w:i/>
                <w:iCs/>
                <w:sz w:val="16"/>
                <w:szCs w:val="16"/>
              </w:rPr>
              <w:t>E</w:t>
            </w:r>
            <w:r w:rsidR="00D17594" w:rsidRPr="00D05080">
              <w:rPr>
                <w:i/>
                <w:iCs/>
                <w:sz w:val="16"/>
                <w:szCs w:val="16"/>
              </w:rPr>
              <w:t>xplain some similarities and differences between life in this country and life in other countries, drawing on knowledge from stories, non-fiction texts and – when appropriate – maps.</w:t>
            </w:r>
          </w:p>
          <w:p w14:paraId="1A9B9A62" w14:textId="77777777" w:rsidR="0012508D" w:rsidRPr="0012508D" w:rsidRDefault="0012508D" w:rsidP="00050D61">
            <w:pPr>
              <w:pStyle w:val="ListParagraph"/>
              <w:numPr>
                <w:ilvl w:val="0"/>
                <w:numId w:val="5"/>
              </w:numPr>
              <w:spacing w:after="0" w:line="240" w:lineRule="auto"/>
              <w:ind w:left="417"/>
              <w:rPr>
                <w:i/>
                <w:iCs/>
                <w:sz w:val="16"/>
                <w:szCs w:val="16"/>
              </w:rPr>
            </w:pPr>
            <w:r w:rsidRPr="0012508D">
              <w:rPr>
                <w:i/>
                <w:iCs/>
                <w:sz w:val="16"/>
                <w:szCs w:val="16"/>
              </w:rPr>
              <w:t>Know some</w:t>
            </w:r>
            <w:r w:rsidRPr="0012508D">
              <w:rPr>
                <w:sz w:val="16"/>
                <w:szCs w:val="16"/>
              </w:rPr>
              <w:t xml:space="preserve"> </w:t>
            </w:r>
            <w:r w:rsidRPr="0012508D">
              <w:rPr>
                <w:i/>
                <w:iCs/>
                <w:sz w:val="16"/>
                <w:szCs w:val="16"/>
              </w:rPr>
              <w:t>similarities and differences between the natural world around them and contrasting environments, drawing on their experiences and what has been read in class.</w:t>
            </w:r>
          </w:p>
          <w:p w14:paraId="5E7E554D" w14:textId="77777777" w:rsidR="0012508D" w:rsidRPr="00D05080" w:rsidRDefault="0012508D" w:rsidP="00050D61">
            <w:pPr>
              <w:pStyle w:val="ListParagraph"/>
              <w:numPr>
                <w:ilvl w:val="0"/>
                <w:numId w:val="5"/>
              </w:numPr>
              <w:spacing w:after="0" w:line="240" w:lineRule="auto"/>
              <w:ind w:left="417"/>
              <w:rPr>
                <w:sz w:val="16"/>
                <w:szCs w:val="16"/>
              </w:rPr>
            </w:pPr>
            <w:r w:rsidRPr="0012508D">
              <w:rPr>
                <w:i/>
                <w:iCs/>
                <w:sz w:val="16"/>
                <w:szCs w:val="16"/>
              </w:rPr>
              <w:t>Understand some important processes and changes in the natural world around them, including the seasons</w:t>
            </w:r>
          </w:p>
        </w:tc>
        <w:tc>
          <w:tcPr>
            <w:tcW w:w="4199" w:type="dxa"/>
            <w:gridSpan w:val="3"/>
            <w:shd w:val="clear" w:color="auto" w:fill="FFFFFF"/>
          </w:tcPr>
          <w:p w14:paraId="2F9B518D" w14:textId="77777777" w:rsidR="00910DCD" w:rsidRPr="00EF6B42" w:rsidRDefault="00910DCD" w:rsidP="00EF6B42">
            <w:pPr>
              <w:spacing w:after="0" w:line="240" w:lineRule="auto"/>
              <w:rPr>
                <w:rFonts w:cs="Calibri"/>
                <w:b/>
                <w:i/>
                <w:sz w:val="16"/>
                <w:szCs w:val="16"/>
              </w:rPr>
            </w:pPr>
            <w:r w:rsidRPr="00EF6B42">
              <w:rPr>
                <w:rFonts w:cs="Calibri"/>
                <w:b/>
                <w:i/>
                <w:sz w:val="16"/>
                <w:szCs w:val="16"/>
              </w:rPr>
              <w:t xml:space="preserve">Locational knowledge </w:t>
            </w:r>
          </w:p>
          <w:p w14:paraId="74945B3F" w14:textId="77777777" w:rsidR="00910DCD" w:rsidRPr="00EF6B42" w:rsidRDefault="00910DCD" w:rsidP="00050D61">
            <w:pPr>
              <w:pStyle w:val="ColorfulList-Accent11"/>
              <w:numPr>
                <w:ilvl w:val="0"/>
                <w:numId w:val="1"/>
              </w:numPr>
              <w:spacing w:after="0" w:line="240" w:lineRule="auto"/>
              <w:rPr>
                <w:rFonts w:cs="Calibri"/>
                <w:i/>
                <w:sz w:val="16"/>
                <w:szCs w:val="16"/>
              </w:rPr>
            </w:pPr>
            <w:r w:rsidRPr="00EF6B42">
              <w:rPr>
                <w:rFonts w:cs="Calibri"/>
                <w:i/>
                <w:sz w:val="16"/>
                <w:szCs w:val="16"/>
              </w:rPr>
              <w:t>name and locate the world’s seven continents and five oceans</w:t>
            </w:r>
          </w:p>
          <w:p w14:paraId="7A7D7599" w14:textId="77777777" w:rsidR="00910DCD" w:rsidRPr="00EF6B42" w:rsidRDefault="00910DCD" w:rsidP="00050D61">
            <w:pPr>
              <w:pStyle w:val="ColorfulList-Accent11"/>
              <w:numPr>
                <w:ilvl w:val="0"/>
                <w:numId w:val="1"/>
              </w:numPr>
              <w:spacing w:after="0" w:line="240" w:lineRule="auto"/>
              <w:rPr>
                <w:rFonts w:cs="Calibri"/>
                <w:i/>
                <w:sz w:val="16"/>
                <w:szCs w:val="16"/>
              </w:rPr>
            </w:pPr>
            <w:r w:rsidRPr="00EF6B42">
              <w:rPr>
                <w:rFonts w:cs="Calibri"/>
                <w:i/>
                <w:sz w:val="16"/>
                <w:szCs w:val="16"/>
              </w:rPr>
              <w:t>name, locate and identify characteristics of the four countries and capital cities of the United Kingdom and its surrounding seas</w:t>
            </w:r>
          </w:p>
          <w:p w14:paraId="3A155635" w14:textId="77777777" w:rsidR="00910DCD" w:rsidRPr="00EF6B42" w:rsidRDefault="00910DCD" w:rsidP="00EF6B42">
            <w:pPr>
              <w:spacing w:after="0" w:line="240" w:lineRule="auto"/>
              <w:rPr>
                <w:rFonts w:cs="Calibri"/>
                <w:b/>
                <w:i/>
                <w:sz w:val="16"/>
                <w:szCs w:val="16"/>
              </w:rPr>
            </w:pPr>
            <w:r w:rsidRPr="00EF6B42">
              <w:rPr>
                <w:rFonts w:cs="Calibri"/>
                <w:b/>
                <w:i/>
                <w:sz w:val="16"/>
                <w:szCs w:val="16"/>
              </w:rPr>
              <w:t>Place knowledge</w:t>
            </w:r>
          </w:p>
          <w:p w14:paraId="5F99112F" w14:textId="77777777" w:rsidR="00910DCD" w:rsidRPr="00EF6B42" w:rsidRDefault="00910DCD" w:rsidP="00050D61">
            <w:pPr>
              <w:pStyle w:val="ColorfulList-Accent11"/>
              <w:numPr>
                <w:ilvl w:val="0"/>
                <w:numId w:val="1"/>
              </w:numPr>
              <w:spacing w:after="0" w:line="240" w:lineRule="auto"/>
              <w:rPr>
                <w:rFonts w:cs="Calibri"/>
                <w:i/>
                <w:sz w:val="16"/>
                <w:szCs w:val="16"/>
              </w:rPr>
            </w:pPr>
            <w:r w:rsidRPr="00EF6B42">
              <w:rPr>
                <w:rFonts w:cs="Calibri"/>
                <w:i/>
                <w:sz w:val="16"/>
                <w:szCs w:val="16"/>
              </w:rPr>
              <w:t>understand geographical similarities and differences through studying the human and physical geography of a small area of the United Kingdom, and of a small area in a contrasting non-European country</w:t>
            </w:r>
          </w:p>
          <w:p w14:paraId="0E35216D" w14:textId="77777777" w:rsidR="00910DCD" w:rsidRPr="00EF6B42" w:rsidRDefault="00910DCD" w:rsidP="00EF6B42">
            <w:pPr>
              <w:spacing w:after="0" w:line="240" w:lineRule="auto"/>
              <w:rPr>
                <w:rFonts w:cs="Calibri"/>
                <w:b/>
                <w:i/>
                <w:sz w:val="16"/>
                <w:szCs w:val="16"/>
              </w:rPr>
            </w:pPr>
            <w:r w:rsidRPr="00EF6B42">
              <w:rPr>
                <w:rFonts w:cs="Calibri"/>
                <w:b/>
                <w:i/>
                <w:sz w:val="16"/>
                <w:szCs w:val="16"/>
              </w:rPr>
              <w:t xml:space="preserve">Human and physical geography </w:t>
            </w:r>
          </w:p>
          <w:p w14:paraId="275014E9" w14:textId="77777777" w:rsidR="00910DCD" w:rsidRPr="00EF6B42" w:rsidRDefault="00910DCD" w:rsidP="00050D61">
            <w:pPr>
              <w:pStyle w:val="ColorfulList-Accent11"/>
              <w:numPr>
                <w:ilvl w:val="0"/>
                <w:numId w:val="1"/>
              </w:numPr>
              <w:spacing w:after="0" w:line="240" w:lineRule="auto"/>
              <w:rPr>
                <w:rFonts w:cs="Calibri"/>
                <w:i/>
                <w:sz w:val="16"/>
                <w:szCs w:val="16"/>
              </w:rPr>
            </w:pPr>
            <w:r w:rsidRPr="00EF6B42">
              <w:rPr>
                <w:rFonts w:cs="Calibri"/>
                <w:i/>
                <w:sz w:val="16"/>
                <w:szCs w:val="16"/>
              </w:rPr>
              <w:t>identify seasonal and daily weather patterns in the United Kingdom and the location of hot and cold areas of the world in relation to the Equator and the North and South Poles</w:t>
            </w:r>
          </w:p>
          <w:p w14:paraId="463EFEF8" w14:textId="77777777" w:rsidR="00910DCD" w:rsidRPr="00EF6B42" w:rsidRDefault="00910DCD" w:rsidP="00050D61">
            <w:pPr>
              <w:pStyle w:val="ColorfulList-Accent11"/>
              <w:numPr>
                <w:ilvl w:val="0"/>
                <w:numId w:val="1"/>
              </w:numPr>
              <w:spacing w:after="0" w:line="240" w:lineRule="auto"/>
              <w:rPr>
                <w:rFonts w:cs="Calibri"/>
                <w:i/>
                <w:sz w:val="16"/>
                <w:szCs w:val="16"/>
              </w:rPr>
            </w:pPr>
            <w:r w:rsidRPr="00EF6B42">
              <w:rPr>
                <w:rFonts w:cs="Calibri"/>
                <w:i/>
                <w:sz w:val="16"/>
                <w:szCs w:val="16"/>
              </w:rPr>
              <w:t>use basic geographical vocabulary to refer to:</w:t>
            </w:r>
          </w:p>
          <w:p w14:paraId="79C83F24" w14:textId="77777777" w:rsidR="00910DCD" w:rsidRPr="00EF6B42" w:rsidRDefault="00910DCD" w:rsidP="00EF6B42">
            <w:pPr>
              <w:pStyle w:val="ColorfulList-Accent11"/>
              <w:spacing w:after="0" w:line="240" w:lineRule="auto"/>
              <w:rPr>
                <w:rFonts w:cs="Calibri"/>
                <w:i/>
                <w:sz w:val="16"/>
                <w:szCs w:val="16"/>
              </w:rPr>
            </w:pPr>
            <w:r w:rsidRPr="00EF6B42">
              <w:rPr>
                <w:rFonts w:cs="Calibri"/>
                <w:i/>
                <w:sz w:val="16"/>
                <w:szCs w:val="16"/>
              </w:rPr>
              <w:t>-</w:t>
            </w:r>
            <w:r w:rsidRPr="00EF6B42">
              <w:t xml:space="preserve"> </w:t>
            </w:r>
            <w:r w:rsidRPr="00EF6B42">
              <w:rPr>
                <w:rFonts w:cs="Calibri"/>
                <w:i/>
                <w:sz w:val="16"/>
                <w:szCs w:val="16"/>
              </w:rPr>
              <w:t>key physical features, including: beach, cliff, coast, forest, hill, mountain, sea, ocean, river, soil, valley, vegetation, season and weather</w:t>
            </w:r>
          </w:p>
          <w:p w14:paraId="122B3A1F" w14:textId="77777777" w:rsidR="00910DCD" w:rsidRPr="00EF6B42" w:rsidRDefault="00910DCD" w:rsidP="00EF6B42">
            <w:pPr>
              <w:pStyle w:val="ColorfulList-Accent11"/>
              <w:spacing w:after="0" w:line="240" w:lineRule="auto"/>
              <w:rPr>
                <w:rFonts w:cs="Calibri"/>
                <w:i/>
                <w:sz w:val="16"/>
                <w:szCs w:val="16"/>
              </w:rPr>
            </w:pPr>
            <w:r w:rsidRPr="00EF6B42">
              <w:rPr>
                <w:rFonts w:cs="Calibri"/>
                <w:i/>
                <w:sz w:val="16"/>
                <w:szCs w:val="16"/>
              </w:rPr>
              <w:t>-</w:t>
            </w:r>
            <w:r w:rsidRPr="00EF6B42">
              <w:t xml:space="preserve"> </w:t>
            </w:r>
            <w:r w:rsidRPr="00EF6B42">
              <w:rPr>
                <w:rFonts w:cs="Calibri"/>
                <w:i/>
                <w:sz w:val="16"/>
                <w:szCs w:val="16"/>
              </w:rPr>
              <w:t>key human features, including: city, town, village, factory, farm, house, office, port, harbour and shop</w:t>
            </w:r>
          </w:p>
          <w:p w14:paraId="1F617C6C" w14:textId="77777777" w:rsidR="00910DCD" w:rsidRPr="00EF6B42" w:rsidRDefault="00910DCD" w:rsidP="00EF6B42">
            <w:pPr>
              <w:spacing w:after="0" w:line="240" w:lineRule="auto"/>
              <w:rPr>
                <w:rFonts w:cs="Calibri"/>
                <w:b/>
                <w:i/>
                <w:sz w:val="16"/>
                <w:szCs w:val="16"/>
              </w:rPr>
            </w:pPr>
            <w:r w:rsidRPr="00EF6B42">
              <w:rPr>
                <w:rFonts w:cs="Calibri"/>
                <w:b/>
                <w:i/>
                <w:sz w:val="16"/>
                <w:szCs w:val="16"/>
              </w:rPr>
              <w:t xml:space="preserve">Geographical skills and fieldwork </w:t>
            </w:r>
          </w:p>
          <w:p w14:paraId="79EF07CF" w14:textId="77777777" w:rsidR="00910DCD" w:rsidRPr="00EF6B42" w:rsidRDefault="00910DCD" w:rsidP="00050D61">
            <w:pPr>
              <w:pStyle w:val="ColorfulList-Accent11"/>
              <w:numPr>
                <w:ilvl w:val="0"/>
                <w:numId w:val="2"/>
              </w:numPr>
              <w:spacing w:after="0" w:line="240" w:lineRule="auto"/>
              <w:rPr>
                <w:rFonts w:cs="Calibri"/>
                <w:i/>
                <w:sz w:val="16"/>
                <w:szCs w:val="16"/>
              </w:rPr>
            </w:pPr>
            <w:r w:rsidRPr="00EF6B42">
              <w:rPr>
                <w:rFonts w:cs="Calibri"/>
                <w:i/>
                <w:sz w:val="16"/>
                <w:szCs w:val="16"/>
              </w:rPr>
              <w:t>use world maps, atlases and globes to identify the United Kingdom and its countries, as well as the countries, continents and oceans studied at this key stage</w:t>
            </w:r>
          </w:p>
          <w:p w14:paraId="620B8277" w14:textId="77777777" w:rsidR="00910DCD" w:rsidRPr="00EF6B42" w:rsidRDefault="00910DCD" w:rsidP="00050D61">
            <w:pPr>
              <w:pStyle w:val="ColorfulList-Accent11"/>
              <w:numPr>
                <w:ilvl w:val="0"/>
                <w:numId w:val="2"/>
              </w:numPr>
              <w:spacing w:after="0" w:line="240" w:lineRule="auto"/>
              <w:rPr>
                <w:rFonts w:cs="Calibri"/>
                <w:i/>
                <w:sz w:val="16"/>
                <w:szCs w:val="16"/>
              </w:rPr>
            </w:pPr>
            <w:r w:rsidRPr="00EF6B42">
              <w:rPr>
                <w:rFonts w:cs="Calibri"/>
                <w:i/>
                <w:sz w:val="16"/>
                <w:szCs w:val="16"/>
              </w:rPr>
              <w:t>use simple compass directions (North, South, East and West) and locational and directional language [for example, near and far; left and right], to describe the location of features and routes on a map</w:t>
            </w:r>
          </w:p>
          <w:p w14:paraId="6E98E938" w14:textId="77777777" w:rsidR="00910DCD" w:rsidRPr="00EF6B42" w:rsidRDefault="00910DCD" w:rsidP="00050D61">
            <w:pPr>
              <w:pStyle w:val="ColorfulList-Accent11"/>
              <w:numPr>
                <w:ilvl w:val="0"/>
                <w:numId w:val="2"/>
              </w:numPr>
              <w:spacing w:after="0" w:line="240" w:lineRule="auto"/>
              <w:rPr>
                <w:rFonts w:cs="Calibri"/>
                <w:i/>
                <w:sz w:val="16"/>
                <w:szCs w:val="16"/>
              </w:rPr>
            </w:pPr>
            <w:r w:rsidRPr="00EF6B42">
              <w:rPr>
                <w:rFonts w:cs="Calibri"/>
                <w:i/>
                <w:sz w:val="16"/>
                <w:szCs w:val="16"/>
              </w:rPr>
              <w:t>use aerial photographs and plan perspectives to recognise landmarks and basic human and physical features; devise a simple map; and use and construct basic symbols in a key</w:t>
            </w:r>
          </w:p>
          <w:p w14:paraId="7B37E8F3" w14:textId="77777777" w:rsidR="00910DCD" w:rsidRPr="00EF6B42" w:rsidRDefault="0079521E" w:rsidP="00050D61">
            <w:pPr>
              <w:pStyle w:val="ColorfulList-Accent11"/>
              <w:numPr>
                <w:ilvl w:val="0"/>
                <w:numId w:val="2"/>
              </w:numPr>
              <w:spacing w:after="0" w:line="240" w:lineRule="auto"/>
              <w:rPr>
                <w:rFonts w:cs="Calibri"/>
                <w:i/>
                <w:sz w:val="16"/>
                <w:szCs w:val="16"/>
              </w:rPr>
            </w:pPr>
            <w:r w:rsidRPr="00EF6B42">
              <w:rPr>
                <w:rFonts w:cs="Calibri"/>
                <w:i/>
                <w:sz w:val="16"/>
                <w:szCs w:val="16"/>
              </w:rPr>
              <w:t>Use</w:t>
            </w:r>
            <w:r w:rsidR="00910DCD" w:rsidRPr="00EF6B42">
              <w:rPr>
                <w:rFonts w:cs="Calibri"/>
                <w:i/>
                <w:sz w:val="16"/>
                <w:szCs w:val="16"/>
              </w:rPr>
              <w:t xml:space="preserve"> simple fieldwork and observational skills to study the geography of their school and its grounds and the key human and physical features of its surrounding environment.</w:t>
            </w:r>
          </w:p>
          <w:p w14:paraId="2AF0A9CA" w14:textId="77777777" w:rsidR="00910DCD" w:rsidRPr="00EF6B42" w:rsidRDefault="00910DCD" w:rsidP="00EF6B42">
            <w:pPr>
              <w:spacing w:after="0" w:line="240" w:lineRule="auto"/>
              <w:rPr>
                <w:rFonts w:cs="Calibri"/>
                <w:i/>
                <w:sz w:val="16"/>
                <w:szCs w:val="16"/>
              </w:rPr>
            </w:pPr>
          </w:p>
        </w:tc>
        <w:tc>
          <w:tcPr>
            <w:tcW w:w="8421" w:type="dxa"/>
            <w:gridSpan w:val="5"/>
            <w:shd w:val="clear" w:color="auto" w:fill="FFFFFF"/>
          </w:tcPr>
          <w:p w14:paraId="6DAE796E" w14:textId="77777777" w:rsidR="00A025A1" w:rsidRPr="00EF6B42" w:rsidRDefault="00910DCD" w:rsidP="00EF6B42">
            <w:pPr>
              <w:spacing w:after="0" w:line="240" w:lineRule="auto"/>
              <w:rPr>
                <w:rFonts w:cs="Calibri"/>
                <w:b/>
                <w:i/>
                <w:sz w:val="16"/>
                <w:szCs w:val="16"/>
              </w:rPr>
            </w:pPr>
            <w:r w:rsidRPr="00EF6B42">
              <w:rPr>
                <w:rFonts w:cs="Calibri"/>
                <w:b/>
                <w:i/>
                <w:sz w:val="16"/>
                <w:szCs w:val="16"/>
              </w:rPr>
              <w:t>Locational knowledge</w:t>
            </w:r>
          </w:p>
          <w:p w14:paraId="59756300" w14:textId="77777777" w:rsidR="00910DCD" w:rsidRPr="00EF6B42" w:rsidRDefault="00910DCD" w:rsidP="00050D61">
            <w:pPr>
              <w:pStyle w:val="ColorfulList-Accent11"/>
              <w:numPr>
                <w:ilvl w:val="0"/>
                <w:numId w:val="3"/>
              </w:numPr>
              <w:spacing w:after="0" w:line="240" w:lineRule="auto"/>
              <w:rPr>
                <w:rFonts w:cs="Calibri"/>
                <w:i/>
                <w:sz w:val="16"/>
                <w:szCs w:val="16"/>
              </w:rPr>
            </w:pPr>
            <w:r w:rsidRPr="00EF6B42">
              <w:rPr>
                <w:rFonts w:cs="Calibri"/>
                <w:i/>
                <w:sz w:val="16"/>
                <w:szCs w:val="16"/>
              </w:rPr>
              <w:t>locate the world’s countries, using maps to focus on Europe (including the location of Russia) and North and South America, concentrating on their environmental regions, key physical and human characteristics, countries, and major cities</w:t>
            </w:r>
          </w:p>
          <w:p w14:paraId="0763E287" w14:textId="77777777" w:rsidR="00910DCD" w:rsidRPr="00EF6B42" w:rsidRDefault="00910DCD" w:rsidP="00050D61">
            <w:pPr>
              <w:pStyle w:val="ColorfulList-Accent11"/>
              <w:numPr>
                <w:ilvl w:val="0"/>
                <w:numId w:val="3"/>
              </w:numPr>
              <w:spacing w:after="0" w:line="240" w:lineRule="auto"/>
              <w:rPr>
                <w:rFonts w:cs="Calibri"/>
                <w:i/>
                <w:sz w:val="16"/>
                <w:szCs w:val="16"/>
              </w:rPr>
            </w:pPr>
            <w:r w:rsidRPr="00EF6B42">
              <w:rPr>
                <w:rFonts w:cs="Calibri"/>
                <w:i/>
                <w:sz w:val="16"/>
                <w:szCs w:val="16"/>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1DF5FB42" w14:textId="77777777" w:rsidR="00910DCD" w:rsidRPr="00EF6B42" w:rsidRDefault="00910DCD" w:rsidP="00050D61">
            <w:pPr>
              <w:pStyle w:val="ColorfulList-Accent11"/>
              <w:numPr>
                <w:ilvl w:val="0"/>
                <w:numId w:val="3"/>
              </w:numPr>
              <w:spacing w:after="0" w:line="240" w:lineRule="auto"/>
              <w:rPr>
                <w:rFonts w:cs="Calibri"/>
                <w:b/>
                <w:i/>
                <w:sz w:val="16"/>
                <w:szCs w:val="16"/>
              </w:rPr>
            </w:pPr>
            <w:r w:rsidRPr="00EF6B42">
              <w:rPr>
                <w:rFonts w:cs="Calibri"/>
                <w:i/>
                <w:sz w:val="16"/>
                <w:szCs w:val="16"/>
              </w:rPr>
              <w:t>identify the position and significance of latitude, longitude, Equator, Northern Hemisphere, Southern Hemisphere, the Tropics of Cancer and Capricorn, Arctic and Antarctic Circle, the Prime/Greenwich Meridian and time zones (including day and night)</w:t>
            </w:r>
          </w:p>
          <w:p w14:paraId="00B4DEE2" w14:textId="77777777" w:rsidR="00854679" w:rsidRPr="00EF6B42" w:rsidRDefault="00854679" w:rsidP="00EF6B42">
            <w:pPr>
              <w:spacing w:after="0" w:line="240" w:lineRule="auto"/>
              <w:rPr>
                <w:rFonts w:cs="Calibri"/>
                <w:b/>
                <w:i/>
                <w:sz w:val="16"/>
                <w:szCs w:val="16"/>
              </w:rPr>
            </w:pPr>
            <w:r w:rsidRPr="00EF6B42">
              <w:rPr>
                <w:rFonts w:cs="Calibri"/>
                <w:b/>
                <w:i/>
                <w:sz w:val="16"/>
                <w:szCs w:val="16"/>
              </w:rPr>
              <w:t>Place knowledge</w:t>
            </w:r>
          </w:p>
          <w:p w14:paraId="35D737A7" w14:textId="77777777" w:rsidR="00910DCD" w:rsidRPr="00EF6B42" w:rsidRDefault="00854679" w:rsidP="00050D61">
            <w:pPr>
              <w:pStyle w:val="ColorfulList-Accent11"/>
              <w:numPr>
                <w:ilvl w:val="0"/>
                <w:numId w:val="4"/>
              </w:numPr>
              <w:spacing w:after="0" w:line="240" w:lineRule="auto"/>
              <w:rPr>
                <w:rFonts w:cs="Calibri"/>
                <w:i/>
                <w:sz w:val="16"/>
                <w:szCs w:val="16"/>
              </w:rPr>
            </w:pPr>
            <w:r w:rsidRPr="00EF6B42">
              <w:rPr>
                <w:rFonts w:cs="Calibri"/>
                <w:i/>
                <w:sz w:val="16"/>
                <w:szCs w:val="16"/>
              </w:rPr>
              <w:t>understand geographical similarities and differences through the study of human and physical geography of a region of the United Kingdom, a region in a European country, and a region within North or South America</w:t>
            </w:r>
          </w:p>
          <w:p w14:paraId="1C7EDA50" w14:textId="77777777" w:rsidR="00854679" w:rsidRPr="00EF6B42" w:rsidRDefault="00854679" w:rsidP="00EF6B42">
            <w:pPr>
              <w:spacing w:after="0" w:line="240" w:lineRule="auto"/>
              <w:rPr>
                <w:rFonts w:cs="Calibri"/>
                <w:b/>
                <w:i/>
                <w:sz w:val="16"/>
                <w:szCs w:val="16"/>
              </w:rPr>
            </w:pPr>
            <w:r w:rsidRPr="00EF6B42">
              <w:rPr>
                <w:rFonts w:cs="Calibri"/>
                <w:b/>
                <w:i/>
                <w:sz w:val="16"/>
                <w:szCs w:val="16"/>
              </w:rPr>
              <w:t xml:space="preserve">Human and physical geography </w:t>
            </w:r>
          </w:p>
          <w:p w14:paraId="4989E96E" w14:textId="77777777" w:rsidR="00854679" w:rsidRPr="00EF6B42" w:rsidRDefault="00854679" w:rsidP="00050D61">
            <w:pPr>
              <w:pStyle w:val="ColorfulList-Accent11"/>
              <w:numPr>
                <w:ilvl w:val="0"/>
                <w:numId w:val="4"/>
              </w:numPr>
              <w:spacing w:after="0" w:line="240" w:lineRule="auto"/>
              <w:rPr>
                <w:rFonts w:cs="Calibri"/>
                <w:i/>
                <w:sz w:val="16"/>
                <w:szCs w:val="16"/>
              </w:rPr>
            </w:pPr>
            <w:r w:rsidRPr="00EF6B42">
              <w:rPr>
                <w:rFonts w:cs="Calibri"/>
                <w:i/>
                <w:sz w:val="16"/>
                <w:szCs w:val="16"/>
              </w:rPr>
              <w:t>describe and understand key aspects of:</w:t>
            </w:r>
          </w:p>
          <w:p w14:paraId="4ACD0DE8" w14:textId="77777777" w:rsidR="00854679" w:rsidRPr="00EF6B42" w:rsidRDefault="00854679" w:rsidP="00EF6B42">
            <w:pPr>
              <w:pStyle w:val="ColorfulList-Accent11"/>
              <w:spacing w:after="0" w:line="240" w:lineRule="auto"/>
              <w:rPr>
                <w:rFonts w:cs="Calibri"/>
                <w:i/>
                <w:sz w:val="16"/>
                <w:szCs w:val="16"/>
              </w:rPr>
            </w:pPr>
            <w:r w:rsidRPr="00EF6B42">
              <w:rPr>
                <w:rFonts w:cs="Calibri"/>
                <w:i/>
                <w:sz w:val="16"/>
                <w:szCs w:val="16"/>
              </w:rPr>
              <w:t>-</w:t>
            </w:r>
            <w:r w:rsidRPr="00EF6B42">
              <w:t xml:space="preserve"> </w:t>
            </w:r>
            <w:r w:rsidRPr="00EF6B42">
              <w:rPr>
                <w:rFonts w:cs="Calibri"/>
                <w:i/>
                <w:sz w:val="16"/>
                <w:szCs w:val="16"/>
              </w:rPr>
              <w:t>physical geography, including: climate zones, biomes and vegetation belts, rivers, mountains, volcanoes and earthquakes, and the water cycle</w:t>
            </w:r>
          </w:p>
          <w:p w14:paraId="379B5B2B" w14:textId="77777777" w:rsidR="00854679" w:rsidRPr="00EF6B42" w:rsidRDefault="00854679" w:rsidP="00EF6B42">
            <w:pPr>
              <w:pStyle w:val="ColorfulList-Accent11"/>
              <w:spacing w:after="0" w:line="240" w:lineRule="auto"/>
              <w:rPr>
                <w:rFonts w:cs="Calibri"/>
                <w:i/>
                <w:sz w:val="16"/>
                <w:szCs w:val="16"/>
              </w:rPr>
            </w:pPr>
            <w:r w:rsidRPr="00EF6B42">
              <w:rPr>
                <w:rFonts w:cs="Calibri"/>
                <w:i/>
                <w:sz w:val="16"/>
                <w:szCs w:val="16"/>
              </w:rPr>
              <w:t>- human geography, including: types of settlement and land use, economic activity including trade links, and the distribution of natural resources including energy, food, minerals and water</w:t>
            </w:r>
          </w:p>
          <w:p w14:paraId="5E054AF3" w14:textId="77777777" w:rsidR="00854679" w:rsidRPr="00EF6B42" w:rsidRDefault="00854679" w:rsidP="00EF6B42">
            <w:pPr>
              <w:spacing w:after="0" w:line="240" w:lineRule="auto"/>
              <w:rPr>
                <w:rFonts w:cs="Calibri"/>
                <w:b/>
                <w:i/>
                <w:sz w:val="16"/>
                <w:szCs w:val="16"/>
              </w:rPr>
            </w:pPr>
            <w:r w:rsidRPr="00EF6B42">
              <w:rPr>
                <w:rFonts w:cs="Calibri"/>
                <w:b/>
                <w:i/>
                <w:sz w:val="16"/>
                <w:szCs w:val="16"/>
              </w:rPr>
              <w:t xml:space="preserve">Geographical skills and fieldwork </w:t>
            </w:r>
          </w:p>
          <w:p w14:paraId="0C192D50" w14:textId="77777777" w:rsidR="00854679" w:rsidRPr="00EF6B42" w:rsidRDefault="00854679" w:rsidP="00050D61">
            <w:pPr>
              <w:pStyle w:val="ColorfulList-Accent11"/>
              <w:numPr>
                <w:ilvl w:val="0"/>
                <w:numId w:val="4"/>
              </w:numPr>
              <w:spacing w:after="0" w:line="240" w:lineRule="auto"/>
              <w:rPr>
                <w:rFonts w:cs="Calibri"/>
                <w:i/>
                <w:sz w:val="16"/>
                <w:szCs w:val="16"/>
              </w:rPr>
            </w:pPr>
            <w:r w:rsidRPr="00EF6B42">
              <w:rPr>
                <w:rFonts w:cs="Calibri"/>
                <w:i/>
                <w:sz w:val="16"/>
                <w:szCs w:val="16"/>
              </w:rPr>
              <w:t>use maps, atlases, globes and digital/computer mapping to locate countries and describe features studied</w:t>
            </w:r>
          </w:p>
          <w:p w14:paraId="3CEC1228" w14:textId="77777777" w:rsidR="00854679" w:rsidRPr="00EF6B42" w:rsidRDefault="00854679" w:rsidP="00050D61">
            <w:pPr>
              <w:pStyle w:val="ColorfulList-Accent11"/>
              <w:numPr>
                <w:ilvl w:val="0"/>
                <w:numId w:val="4"/>
              </w:numPr>
              <w:spacing w:after="0" w:line="240" w:lineRule="auto"/>
              <w:rPr>
                <w:rFonts w:cs="Calibri"/>
                <w:i/>
                <w:sz w:val="16"/>
                <w:szCs w:val="16"/>
              </w:rPr>
            </w:pPr>
            <w:r w:rsidRPr="00EF6B42">
              <w:rPr>
                <w:rFonts w:cs="Calibri"/>
                <w:i/>
                <w:sz w:val="16"/>
                <w:szCs w:val="16"/>
              </w:rPr>
              <w:t>use the eight points of a compass, four and six-figure grid references, symbols and key (including the use of Ordnance Survey maps) to build their knowledge of the United Kingdom and the wider world</w:t>
            </w:r>
          </w:p>
          <w:p w14:paraId="478155EF" w14:textId="77777777" w:rsidR="00854679" w:rsidRPr="00EF6B42" w:rsidRDefault="00854679" w:rsidP="00050D61">
            <w:pPr>
              <w:pStyle w:val="ColorfulList-Accent11"/>
              <w:numPr>
                <w:ilvl w:val="0"/>
                <w:numId w:val="4"/>
              </w:numPr>
              <w:spacing w:after="0" w:line="240" w:lineRule="auto"/>
              <w:rPr>
                <w:rFonts w:cs="Calibri"/>
                <w:i/>
                <w:sz w:val="16"/>
                <w:szCs w:val="16"/>
              </w:rPr>
            </w:pPr>
            <w:r w:rsidRPr="00EF6B42">
              <w:rPr>
                <w:rFonts w:cs="Calibri"/>
                <w:i/>
                <w:sz w:val="16"/>
                <w:szCs w:val="16"/>
              </w:rPr>
              <w:t>use fieldwork to observe, measure, record and present the human and physical features in the local area using a range of methods, including sketch maps, plans and graphs, and digital technologies.</w:t>
            </w:r>
          </w:p>
        </w:tc>
      </w:tr>
      <w:tr w:rsidR="001D6970" w:rsidRPr="00EF6B42" w14:paraId="355F5DCC" w14:textId="77777777" w:rsidTr="00EF6B42">
        <w:trPr>
          <w:trHeight w:val="180"/>
          <w:jc w:val="center"/>
        </w:trPr>
        <w:tc>
          <w:tcPr>
            <w:tcW w:w="15928" w:type="dxa"/>
            <w:gridSpan w:val="10"/>
            <w:shd w:val="clear" w:color="auto" w:fill="D9D9D9"/>
          </w:tcPr>
          <w:p w14:paraId="3E43429D" w14:textId="77777777" w:rsidR="001D6970" w:rsidRPr="00EF6B42" w:rsidRDefault="001D6970" w:rsidP="00EF6B42">
            <w:pPr>
              <w:spacing w:after="0" w:line="240" w:lineRule="auto"/>
              <w:jc w:val="center"/>
              <w:rPr>
                <w:rFonts w:cs="Calibri"/>
                <w:b/>
                <w:sz w:val="16"/>
                <w:szCs w:val="16"/>
              </w:rPr>
            </w:pPr>
            <w:r w:rsidRPr="00EF6B42">
              <w:rPr>
                <w:rFonts w:cs="Calibri"/>
                <w:b/>
                <w:sz w:val="16"/>
                <w:szCs w:val="16"/>
              </w:rPr>
              <w:t xml:space="preserve">By the end of the year, children should </w:t>
            </w:r>
            <w:r w:rsidR="00557426">
              <w:rPr>
                <w:rFonts w:cs="Calibri"/>
                <w:b/>
                <w:sz w:val="16"/>
                <w:szCs w:val="16"/>
              </w:rPr>
              <w:t>know</w:t>
            </w:r>
            <w:r w:rsidRPr="00EF6B42">
              <w:rPr>
                <w:rFonts w:cs="Calibri"/>
                <w:b/>
                <w:sz w:val="16"/>
                <w:szCs w:val="16"/>
              </w:rPr>
              <w:t>…</w:t>
            </w:r>
          </w:p>
        </w:tc>
      </w:tr>
      <w:tr w:rsidR="00557426" w:rsidRPr="00EF6B42" w14:paraId="7933C7BA" w14:textId="77777777" w:rsidTr="00D74821">
        <w:trPr>
          <w:trHeight w:val="249"/>
          <w:jc w:val="center"/>
        </w:trPr>
        <w:tc>
          <w:tcPr>
            <w:tcW w:w="1208" w:type="dxa"/>
            <w:shd w:val="clear" w:color="auto" w:fill="D9D9D9"/>
          </w:tcPr>
          <w:p w14:paraId="269E3001" w14:textId="77777777" w:rsidR="00557426" w:rsidRPr="00D74821" w:rsidRDefault="00557426" w:rsidP="00557426">
            <w:pPr>
              <w:spacing w:after="0" w:line="240" w:lineRule="auto"/>
              <w:jc w:val="center"/>
              <w:rPr>
                <w:rFonts w:cs="Calibri"/>
                <w:b/>
                <w:bCs/>
                <w:sz w:val="16"/>
                <w:szCs w:val="16"/>
              </w:rPr>
            </w:pPr>
            <w:r w:rsidRPr="00D74821">
              <w:rPr>
                <w:rFonts w:cs="Calibri"/>
                <w:b/>
                <w:bCs/>
                <w:sz w:val="16"/>
                <w:szCs w:val="16"/>
              </w:rPr>
              <w:t>Year group</w:t>
            </w:r>
          </w:p>
        </w:tc>
        <w:tc>
          <w:tcPr>
            <w:tcW w:w="4906" w:type="dxa"/>
            <w:gridSpan w:val="3"/>
            <w:shd w:val="clear" w:color="auto" w:fill="D9D9D9"/>
          </w:tcPr>
          <w:p w14:paraId="1DA4687D" w14:textId="77777777" w:rsidR="00557426" w:rsidRPr="00D74821" w:rsidRDefault="00557426" w:rsidP="00557426">
            <w:pPr>
              <w:spacing w:after="0" w:line="240" w:lineRule="auto"/>
              <w:jc w:val="center"/>
              <w:rPr>
                <w:rFonts w:cs="Calibri"/>
                <w:b/>
                <w:bCs/>
                <w:sz w:val="16"/>
                <w:szCs w:val="16"/>
              </w:rPr>
            </w:pPr>
            <w:r w:rsidRPr="00D74821">
              <w:rPr>
                <w:rFonts w:cs="Calibri"/>
                <w:b/>
                <w:bCs/>
                <w:sz w:val="16"/>
                <w:szCs w:val="16"/>
              </w:rPr>
              <w:t>Autumn</w:t>
            </w:r>
          </w:p>
        </w:tc>
        <w:tc>
          <w:tcPr>
            <w:tcW w:w="4907" w:type="dxa"/>
            <w:gridSpan w:val="3"/>
            <w:shd w:val="clear" w:color="auto" w:fill="D9D9D9"/>
          </w:tcPr>
          <w:p w14:paraId="474939E2" w14:textId="77777777" w:rsidR="00557426" w:rsidRPr="00D74821" w:rsidRDefault="00557426" w:rsidP="00557426">
            <w:pPr>
              <w:spacing w:after="0" w:line="240" w:lineRule="auto"/>
              <w:jc w:val="center"/>
              <w:rPr>
                <w:rFonts w:cs="Calibri"/>
                <w:b/>
                <w:bCs/>
                <w:sz w:val="16"/>
                <w:szCs w:val="16"/>
              </w:rPr>
            </w:pPr>
            <w:r w:rsidRPr="00D74821">
              <w:rPr>
                <w:rFonts w:cs="Calibri"/>
                <w:b/>
                <w:bCs/>
                <w:sz w:val="16"/>
                <w:szCs w:val="16"/>
              </w:rPr>
              <w:t>Spring</w:t>
            </w:r>
          </w:p>
        </w:tc>
        <w:tc>
          <w:tcPr>
            <w:tcW w:w="4907" w:type="dxa"/>
            <w:gridSpan w:val="3"/>
            <w:shd w:val="clear" w:color="auto" w:fill="D9D9D9"/>
          </w:tcPr>
          <w:p w14:paraId="5F3E6EF6" w14:textId="77777777" w:rsidR="00557426" w:rsidRPr="00D74821" w:rsidRDefault="00557426" w:rsidP="00557426">
            <w:pPr>
              <w:spacing w:after="0" w:line="240" w:lineRule="auto"/>
              <w:jc w:val="center"/>
              <w:rPr>
                <w:rFonts w:cs="Calibri"/>
                <w:b/>
                <w:bCs/>
                <w:sz w:val="16"/>
                <w:szCs w:val="16"/>
              </w:rPr>
            </w:pPr>
            <w:r w:rsidRPr="00D74821">
              <w:rPr>
                <w:rFonts w:cs="Calibri"/>
                <w:b/>
                <w:bCs/>
                <w:sz w:val="16"/>
                <w:szCs w:val="16"/>
              </w:rPr>
              <w:t>Summer</w:t>
            </w:r>
          </w:p>
        </w:tc>
      </w:tr>
      <w:tr w:rsidR="00557426" w:rsidRPr="00EF6B42" w14:paraId="51D4BFF3" w14:textId="77777777" w:rsidTr="00D74821">
        <w:trPr>
          <w:trHeight w:val="221"/>
          <w:jc w:val="center"/>
        </w:trPr>
        <w:tc>
          <w:tcPr>
            <w:tcW w:w="1208" w:type="dxa"/>
            <w:vMerge w:val="restart"/>
            <w:shd w:val="clear" w:color="auto" w:fill="D9D9D9"/>
          </w:tcPr>
          <w:p w14:paraId="52822E25" w14:textId="77777777" w:rsidR="00557426" w:rsidRPr="00D74821" w:rsidRDefault="00557426" w:rsidP="00557426">
            <w:pPr>
              <w:spacing w:after="0" w:line="240" w:lineRule="auto"/>
              <w:rPr>
                <w:rFonts w:cs="Calibri"/>
                <w:b/>
                <w:bCs/>
                <w:sz w:val="16"/>
                <w:szCs w:val="16"/>
              </w:rPr>
            </w:pPr>
            <w:r w:rsidRPr="00D74821">
              <w:rPr>
                <w:rFonts w:cs="Calibri"/>
                <w:b/>
                <w:bCs/>
                <w:sz w:val="16"/>
                <w:szCs w:val="16"/>
              </w:rPr>
              <w:t>Year 1</w:t>
            </w:r>
          </w:p>
        </w:tc>
        <w:tc>
          <w:tcPr>
            <w:tcW w:w="4906" w:type="dxa"/>
            <w:gridSpan w:val="3"/>
            <w:shd w:val="clear" w:color="auto" w:fill="D9D9D9"/>
          </w:tcPr>
          <w:p w14:paraId="673119C8" w14:textId="77777777" w:rsidR="00557426" w:rsidRPr="00D74821" w:rsidRDefault="00557426" w:rsidP="00557426">
            <w:pPr>
              <w:spacing w:after="0" w:line="240" w:lineRule="auto"/>
              <w:jc w:val="center"/>
              <w:rPr>
                <w:rFonts w:cs="Calibri"/>
                <w:b/>
                <w:bCs/>
                <w:sz w:val="16"/>
                <w:szCs w:val="16"/>
              </w:rPr>
            </w:pPr>
            <w:r w:rsidRPr="00D74821">
              <w:rPr>
                <w:rFonts w:cs="Calibri"/>
                <w:b/>
                <w:bCs/>
                <w:sz w:val="16"/>
                <w:szCs w:val="16"/>
              </w:rPr>
              <w:t>Home Sweet Home</w:t>
            </w:r>
          </w:p>
        </w:tc>
        <w:tc>
          <w:tcPr>
            <w:tcW w:w="4907" w:type="dxa"/>
            <w:gridSpan w:val="3"/>
            <w:shd w:val="clear" w:color="auto" w:fill="D9D9D9"/>
          </w:tcPr>
          <w:p w14:paraId="61B6ED6A" w14:textId="77777777" w:rsidR="00557426" w:rsidRPr="00D74821" w:rsidRDefault="00557426" w:rsidP="00557426">
            <w:pPr>
              <w:spacing w:after="0" w:line="240" w:lineRule="auto"/>
              <w:jc w:val="center"/>
              <w:rPr>
                <w:rFonts w:cs="Calibri"/>
                <w:b/>
                <w:bCs/>
                <w:sz w:val="16"/>
                <w:szCs w:val="16"/>
              </w:rPr>
            </w:pPr>
            <w:r w:rsidRPr="00D74821">
              <w:rPr>
                <w:rFonts w:cs="Calibri"/>
                <w:b/>
                <w:bCs/>
                <w:sz w:val="16"/>
                <w:szCs w:val="16"/>
              </w:rPr>
              <w:t>London’s Calling</w:t>
            </w:r>
          </w:p>
        </w:tc>
        <w:tc>
          <w:tcPr>
            <w:tcW w:w="4907" w:type="dxa"/>
            <w:gridSpan w:val="3"/>
            <w:shd w:val="clear" w:color="auto" w:fill="D9D9D9"/>
          </w:tcPr>
          <w:p w14:paraId="41BEDA98" w14:textId="77777777" w:rsidR="00557426" w:rsidRPr="00D74821" w:rsidRDefault="00557426" w:rsidP="00557426">
            <w:pPr>
              <w:spacing w:after="0" w:line="240" w:lineRule="auto"/>
              <w:jc w:val="center"/>
              <w:rPr>
                <w:rFonts w:cs="Calibri"/>
                <w:b/>
                <w:bCs/>
                <w:sz w:val="16"/>
                <w:szCs w:val="16"/>
              </w:rPr>
            </w:pPr>
            <w:r w:rsidRPr="00D74821">
              <w:rPr>
                <w:rFonts w:cs="Calibri"/>
                <w:b/>
                <w:bCs/>
                <w:sz w:val="16"/>
                <w:szCs w:val="16"/>
              </w:rPr>
              <w:t>Whirling Weather</w:t>
            </w:r>
          </w:p>
        </w:tc>
      </w:tr>
      <w:tr w:rsidR="00557426" w:rsidRPr="00EF6B42" w14:paraId="468EBAB9" w14:textId="77777777" w:rsidTr="00557426">
        <w:trPr>
          <w:trHeight w:val="559"/>
          <w:jc w:val="center"/>
        </w:trPr>
        <w:tc>
          <w:tcPr>
            <w:tcW w:w="1208" w:type="dxa"/>
            <w:vMerge/>
            <w:shd w:val="clear" w:color="auto" w:fill="D9D9D9"/>
          </w:tcPr>
          <w:p w14:paraId="69D4B919" w14:textId="77777777" w:rsidR="00557426" w:rsidRPr="00D74821" w:rsidRDefault="00557426" w:rsidP="00557426">
            <w:pPr>
              <w:spacing w:after="0" w:line="240" w:lineRule="auto"/>
              <w:rPr>
                <w:rFonts w:cs="Calibri"/>
                <w:b/>
                <w:sz w:val="16"/>
                <w:szCs w:val="16"/>
              </w:rPr>
            </w:pPr>
          </w:p>
        </w:tc>
        <w:tc>
          <w:tcPr>
            <w:tcW w:w="4906" w:type="dxa"/>
            <w:gridSpan w:val="3"/>
          </w:tcPr>
          <w:p w14:paraId="12129B16" w14:textId="77777777" w:rsidR="004A726E" w:rsidRDefault="004A726E" w:rsidP="00050D61">
            <w:pPr>
              <w:pStyle w:val="paragraph"/>
              <w:numPr>
                <w:ilvl w:val="0"/>
                <w:numId w:val="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Understand and use maps.</w:t>
            </w:r>
            <w:r>
              <w:rPr>
                <w:rStyle w:val="eop"/>
                <w:rFonts w:ascii="Calibri" w:hAnsi="Calibri" w:cs="Calibri"/>
                <w:sz w:val="22"/>
                <w:szCs w:val="22"/>
              </w:rPr>
              <w:t> </w:t>
            </w:r>
          </w:p>
          <w:p w14:paraId="6ED45895" w14:textId="77777777" w:rsidR="004A726E" w:rsidRDefault="004A726E" w:rsidP="00050D61">
            <w:pPr>
              <w:pStyle w:val="paragraph"/>
              <w:numPr>
                <w:ilvl w:val="0"/>
                <w:numId w:val="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
              </w:rPr>
              <w:t>Follow a map of the local area.</w:t>
            </w:r>
            <w:r>
              <w:rPr>
                <w:rStyle w:val="eop"/>
                <w:rFonts w:ascii="Calibri" w:hAnsi="Calibri" w:cs="Calibri"/>
                <w:sz w:val="22"/>
                <w:szCs w:val="22"/>
              </w:rPr>
              <w:t> </w:t>
            </w:r>
          </w:p>
          <w:p w14:paraId="635731CE" w14:textId="77777777" w:rsidR="004A726E" w:rsidRDefault="004A726E" w:rsidP="00050D61">
            <w:pPr>
              <w:pStyle w:val="paragraph"/>
              <w:numPr>
                <w:ilvl w:val="0"/>
                <w:numId w:val="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Identify human and physical features.</w:t>
            </w:r>
            <w:r>
              <w:rPr>
                <w:rStyle w:val="eop"/>
                <w:rFonts w:ascii="Calibri" w:hAnsi="Calibri" w:cs="Calibri"/>
                <w:sz w:val="22"/>
                <w:szCs w:val="22"/>
              </w:rPr>
              <w:t> </w:t>
            </w:r>
          </w:p>
          <w:p w14:paraId="231E9869" w14:textId="4E9EECE4" w:rsidR="004A726E" w:rsidRDefault="004A726E" w:rsidP="00050D61">
            <w:pPr>
              <w:pStyle w:val="paragraph"/>
              <w:numPr>
                <w:ilvl w:val="0"/>
                <w:numId w:val="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Name and locate the countries and capital cities of the United Kingdom.</w:t>
            </w:r>
            <w:r>
              <w:rPr>
                <w:rStyle w:val="eop"/>
                <w:rFonts w:ascii="Calibri" w:hAnsi="Calibri" w:cs="Calibri"/>
                <w:sz w:val="22"/>
                <w:szCs w:val="22"/>
              </w:rPr>
              <w:t> </w:t>
            </w:r>
          </w:p>
          <w:p w14:paraId="67C9AF30" w14:textId="77777777" w:rsidR="004A726E" w:rsidRDefault="004A726E" w:rsidP="00050D61">
            <w:pPr>
              <w:pStyle w:val="paragraph"/>
              <w:numPr>
                <w:ilvl w:val="0"/>
                <w:numId w:val="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lastRenderedPageBreak/>
              <w:t>Name and locate the surrounding seas of the United Kingdom.</w:t>
            </w:r>
            <w:r>
              <w:rPr>
                <w:rStyle w:val="eop"/>
                <w:rFonts w:ascii="Calibri" w:hAnsi="Calibri" w:cs="Calibri"/>
                <w:sz w:val="22"/>
                <w:szCs w:val="22"/>
              </w:rPr>
              <w:t> </w:t>
            </w:r>
          </w:p>
          <w:p w14:paraId="16376D54" w14:textId="41F2D3C6" w:rsidR="00557426" w:rsidRPr="004A726E" w:rsidRDefault="004A726E" w:rsidP="00050D61">
            <w:pPr>
              <w:pStyle w:val="paragraph"/>
              <w:numPr>
                <w:ilvl w:val="0"/>
                <w:numId w:val="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Explore the characteristics of the countries of the United Kingdom.</w:t>
            </w:r>
            <w:r>
              <w:rPr>
                <w:rStyle w:val="eop"/>
                <w:rFonts w:ascii="Calibri" w:hAnsi="Calibri" w:cs="Calibri"/>
                <w:sz w:val="22"/>
                <w:szCs w:val="22"/>
              </w:rPr>
              <w:t> </w:t>
            </w:r>
          </w:p>
        </w:tc>
        <w:tc>
          <w:tcPr>
            <w:tcW w:w="4907" w:type="dxa"/>
            <w:gridSpan w:val="3"/>
          </w:tcPr>
          <w:p w14:paraId="7E93E458" w14:textId="77777777" w:rsidR="004A726E" w:rsidRDefault="004A726E" w:rsidP="00050D61">
            <w:pPr>
              <w:pStyle w:val="paragraph"/>
              <w:numPr>
                <w:ilvl w:val="0"/>
                <w:numId w:val="6"/>
              </w:numPr>
              <w:spacing w:before="0" w:beforeAutospacing="0" w:after="0" w:afterAutospacing="0"/>
              <w:jc w:val="both"/>
              <w:textAlignment w:val="baseline"/>
              <w:rPr>
                <w:rFonts w:ascii="Calibri" w:hAnsi="Calibri" w:cs="Calibri"/>
                <w:sz w:val="22"/>
                <w:szCs w:val="22"/>
              </w:rPr>
            </w:pPr>
            <w:r>
              <w:rPr>
                <w:rStyle w:val="normaltextrun"/>
                <w:rFonts w:ascii="Calibri" w:hAnsi="Calibri" w:cs="Calibri"/>
                <w:sz w:val="22"/>
                <w:szCs w:val="22"/>
              </w:rPr>
              <w:lastRenderedPageBreak/>
              <w:t>To know what a city is.</w:t>
            </w:r>
            <w:r>
              <w:rPr>
                <w:rStyle w:val="eop"/>
                <w:rFonts w:ascii="Calibri" w:hAnsi="Calibri" w:cs="Calibri"/>
                <w:sz w:val="22"/>
                <w:szCs w:val="22"/>
              </w:rPr>
              <w:t> </w:t>
            </w:r>
          </w:p>
          <w:p w14:paraId="0AAC102A" w14:textId="77777777" w:rsidR="004A726E" w:rsidRDefault="004A726E" w:rsidP="00050D61">
            <w:pPr>
              <w:pStyle w:val="paragraph"/>
              <w:numPr>
                <w:ilvl w:val="0"/>
                <w:numId w:val="6"/>
              </w:numPr>
              <w:spacing w:before="0" w:beforeAutospacing="0" w:after="0" w:afterAutospacing="0"/>
              <w:jc w:val="both"/>
              <w:textAlignment w:val="baseline"/>
              <w:rPr>
                <w:rFonts w:ascii="Calibri" w:hAnsi="Calibri" w:cs="Calibri"/>
                <w:sz w:val="22"/>
                <w:szCs w:val="22"/>
              </w:rPr>
            </w:pPr>
            <w:r>
              <w:rPr>
                <w:rStyle w:val="normaltextrun"/>
                <w:rFonts w:ascii="Calibri" w:hAnsi="Calibri" w:cs="Calibri"/>
                <w:sz w:val="22"/>
                <w:szCs w:val="22"/>
              </w:rPr>
              <w:t>To identify London landmarks.</w:t>
            </w:r>
            <w:r>
              <w:rPr>
                <w:rStyle w:val="eop"/>
                <w:rFonts w:ascii="Calibri" w:hAnsi="Calibri" w:cs="Calibri"/>
                <w:sz w:val="22"/>
                <w:szCs w:val="22"/>
              </w:rPr>
              <w:t> </w:t>
            </w:r>
          </w:p>
          <w:p w14:paraId="05F4C90B" w14:textId="77777777" w:rsidR="004A726E" w:rsidRDefault="004A726E" w:rsidP="00050D61">
            <w:pPr>
              <w:pStyle w:val="paragraph"/>
              <w:numPr>
                <w:ilvl w:val="0"/>
                <w:numId w:val="6"/>
              </w:numPr>
              <w:spacing w:before="0" w:beforeAutospacing="0" w:after="0" w:afterAutospacing="0"/>
              <w:jc w:val="both"/>
              <w:textAlignment w:val="baseline"/>
              <w:rPr>
                <w:rFonts w:ascii="Calibri" w:hAnsi="Calibri" w:cs="Calibri"/>
                <w:sz w:val="22"/>
                <w:szCs w:val="22"/>
              </w:rPr>
            </w:pPr>
            <w:r>
              <w:rPr>
                <w:rStyle w:val="normaltextrun"/>
                <w:rFonts w:ascii="Calibri" w:hAnsi="Calibri" w:cs="Calibri"/>
                <w:sz w:val="22"/>
                <w:szCs w:val="22"/>
              </w:rPr>
              <w:t>To investigate why people visit London.</w:t>
            </w:r>
            <w:r>
              <w:rPr>
                <w:rStyle w:val="eop"/>
                <w:rFonts w:ascii="Calibri" w:hAnsi="Calibri" w:cs="Calibri"/>
                <w:sz w:val="22"/>
                <w:szCs w:val="22"/>
              </w:rPr>
              <w:t> </w:t>
            </w:r>
          </w:p>
          <w:p w14:paraId="1AD15DCD" w14:textId="77777777" w:rsidR="004A726E" w:rsidRDefault="004A726E" w:rsidP="00050D61">
            <w:pPr>
              <w:pStyle w:val="paragraph"/>
              <w:numPr>
                <w:ilvl w:val="0"/>
                <w:numId w:val="6"/>
              </w:numPr>
              <w:spacing w:before="0" w:beforeAutospacing="0" w:after="0" w:afterAutospacing="0"/>
              <w:jc w:val="both"/>
              <w:textAlignment w:val="baseline"/>
              <w:rPr>
                <w:rFonts w:ascii="Calibri" w:hAnsi="Calibri" w:cs="Calibri"/>
                <w:sz w:val="22"/>
                <w:szCs w:val="22"/>
              </w:rPr>
            </w:pPr>
            <w:r>
              <w:rPr>
                <w:rStyle w:val="normaltextrun"/>
                <w:rFonts w:ascii="Calibri" w:hAnsi="Calibri" w:cs="Calibri"/>
                <w:sz w:val="22"/>
                <w:szCs w:val="22"/>
              </w:rPr>
              <w:t>To use compass directions and directional language.</w:t>
            </w:r>
            <w:r>
              <w:rPr>
                <w:rStyle w:val="eop"/>
                <w:rFonts w:ascii="Calibri" w:hAnsi="Calibri" w:cs="Calibri"/>
                <w:sz w:val="22"/>
                <w:szCs w:val="22"/>
              </w:rPr>
              <w:t> </w:t>
            </w:r>
          </w:p>
          <w:p w14:paraId="6D083ACA" w14:textId="77777777" w:rsidR="004A726E" w:rsidRDefault="004A726E" w:rsidP="00050D61">
            <w:pPr>
              <w:pStyle w:val="paragraph"/>
              <w:numPr>
                <w:ilvl w:val="0"/>
                <w:numId w:val="6"/>
              </w:numPr>
              <w:spacing w:before="0" w:beforeAutospacing="0" w:after="0" w:afterAutospacing="0"/>
              <w:jc w:val="both"/>
              <w:textAlignment w:val="baseline"/>
              <w:rPr>
                <w:rFonts w:ascii="Calibri" w:hAnsi="Calibri" w:cs="Calibri"/>
                <w:sz w:val="22"/>
                <w:szCs w:val="22"/>
              </w:rPr>
            </w:pPr>
            <w:r>
              <w:rPr>
                <w:rStyle w:val="normaltextrun"/>
                <w:rFonts w:ascii="Calibri" w:hAnsi="Calibri" w:cs="Calibri"/>
                <w:sz w:val="22"/>
                <w:szCs w:val="22"/>
              </w:rPr>
              <w:lastRenderedPageBreak/>
              <w:t>To compare where we live to London.</w:t>
            </w:r>
            <w:r>
              <w:rPr>
                <w:rStyle w:val="eop"/>
                <w:rFonts w:ascii="Calibri" w:hAnsi="Calibri" w:cs="Calibri"/>
                <w:sz w:val="22"/>
                <w:szCs w:val="22"/>
              </w:rPr>
              <w:t> </w:t>
            </w:r>
          </w:p>
          <w:p w14:paraId="6FC455DC" w14:textId="60C20B75" w:rsidR="004A726E" w:rsidRDefault="004A726E" w:rsidP="00050D61">
            <w:pPr>
              <w:pStyle w:val="paragraph"/>
              <w:numPr>
                <w:ilvl w:val="0"/>
                <w:numId w:val="6"/>
              </w:numPr>
              <w:spacing w:before="0" w:beforeAutospacing="0" w:after="0" w:afterAutospacing="0"/>
              <w:jc w:val="both"/>
              <w:textAlignment w:val="baseline"/>
              <w:rPr>
                <w:rFonts w:ascii="Calibri" w:hAnsi="Calibri" w:cs="Calibri"/>
                <w:sz w:val="22"/>
                <w:szCs w:val="22"/>
              </w:rPr>
            </w:pPr>
            <w:r>
              <w:rPr>
                <w:rStyle w:val="normaltextrun"/>
                <w:rFonts w:ascii="Calibri" w:hAnsi="Calibri" w:cs="Calibri"/>
                <w:sz w:val="22"/>
                <w:szCs w:val="22"/>
              </w:rPr>
              <w:t>To observe and describe the human and physical geography of London’s Olympic Park.</w:t>
            </w:r>
            <w:r>
              <w:rPr>
                <w:rStyle w:val="eop"/>
                <w:rFonts w:ascii="Calibri" w:hAnsi="Calibri" w:cs="Calibri"/>
                <w:sz w:val="22"/>
                <w:szCs w:val="22"/>
              </w:rPr>
              <w:t> </w:t>
            </w:r>
          </w:p>
          <w:p w14:paraId="5A1ECA23" w14:textId="77777777" w:rsidR="004A726E" w:rsidRDefault="004A726E" w:rsidP="00050D61">
            <w:pPr>
              <w:pStyle w:val="paragraph"/>
              <w:numPr>
                <w:ilvl w:val="0"/>
                <w:numId w:val="6"/>
              </w:numPr>
              <w:spacing w:before="0" w:beforeAutospacing="0" w:after="0" w:afterAutospacing="0"/>
              <w:jc w:val="both"/>
              <w:textAlignment w:val="baseline"/>
              <w:rPr>
                <w:rFonts w:ascii="Calibri" w:hAnsi="Calibri" w:cs="Calibri"/>
                <w:sz w:val="22"/>
                <w:szCs w:val="22"/>
              </w:rPr>
            </w:pPr>
            <w:r>
              <w:rPr>
                <w:rStyle w:val="normaltextrun"/>
                <w:rFonts w:ascii="Calibri" w:hAnsi="Calibri" w:cs="Calibri"/>
                <w:sz w:val="22"/>
                <w:szCs w:val="22"/>
              </w:rPr>
              <w:t>To identify how London has changed over time.</w:t>
            </w:r>
            <w:r>
              <w:rPr>
                <w:rStyle w:val="eop"/>
                <w:rFonts w:ascii="Calibri" w:hAnsi="Calibri" w:cs="Calibri"/>
                <w:sz w:val="22"/>
                <w:szCs w:val="22"/>
              </w:rPr>
              <w:t> </w:t>
            </w:r>
          </w:p>
          <w:p w14:paraId="7610BEFA" w14:textId="29A37388" w:rsidR="00557426" w:rsidRPr="00D74821" w:rsidRDefault="00557426" w:rsidP="00557426">
            <w:pPr>
              <w:spacing w:after="0" w:line="240" w:lineRule="auto"/>
              <w:rPr>
                <w:rFonts w:cs="Calibri"/>
                <w:sz w:val="16"/>
                <w:szCs w:val="16"/>
              </w:rPr>
            </w:pPr>
          </w:p>
        </w:tc>
        <w:tc>
          <w:tcPr>
            <w:tcW w:w="4907" w:type="dxa"/>
            <w:gridSpan w:val="3"/>
          </w:tcPr>
          <w:p w14:paraId="5E3EC815" w14:textId="77777777" w:rsidR="004A726E" w:rsidRDefault="004A726E" w:rsidP="00050D61">
            <w:pPr>
              <w:pStyle w:val="paragraph"/>
              <w:numPr>
                <w:ilvl w:val="0"/>
                <w:numId w:val="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
              </w:rPr>
              <w:lastRenderedPageBreak/>
              <w:t xml:space="preserve">To </w:t>
            </w:r>
            <w:r>
              <w:rPr>
                <w:rStyle w:val="normaltextrun"/>
                <w:rFonts w:ascii="Calibri" w:hAnsi="Calibri" w:cs="Calibri"/>
                <w:sz w:val="22"/>
                <w:szCs w:val="22"/>
              </w:rPr>
              <w:t>name and identify the four seasons and describe their characteristics.</w:t>
            </w:r>
            <w:r>
              <w:rPr>
                <w:rStyle w:val="eop"/>
                <w:rFonts w:ascii="Calibri" w:hAnsi="Calibri" w:cs="Calibri"/>
                <w:sz w:val="22"/>
                <w:szCs w:val="22"/>
              </w:rPr>
              <w:t> </w:t>
            </w:r>
          </w:p>
          <w:p w14:paraId="298EC272" w14:textId="77777777" w:rsidR="004A726E" w:rsidRDefault="004A726E" w:rsidP="00050D61">
            <w:pPr>
              <w:pStyle w:val="paragraph"/>
              <w:numPr>
                <w:ilvl w:val="0"/>
                <w:numId w:val="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To identify different weather types</w:t>
            </w:r>
            <w:r>
              <w:rPr>
                <w:rStyle w:val="normaltextrun"/>
                <w:rFonts w:ascii="Calibri" w:hAnsi="Calibri" w:cs="Calibri"/>
                <w:color w:val="4471C4"/>
                <w:sz w:val="22"/>
                <w:szCs w:val="22"/>
              </w:rPr>
              <w:t xml:space="preserve"> </w:t>
            </w:r>
            <w:r>
              <w:rPr>
                <w:rStyle w:val="normaltextrun"/>
                <w:rFonts w:ascii="Calibri" w:hAnsi="Calibri" w:cs="Calibri"/>
                <w:sz w:val="22"/>
                <w:szCs w:val="22"/>
              </w:rPr>
              <w:t>and how to record them.</w:t>
            </w:r>
            <w:r>
              <w:rPr>
                <w:rStyle w:val="eop"/>
                <w:rFonts w:ascii="Calibri" w:hAnsi="Calibri" w:cs="Calibri"/>
                <w:sz w:val="22"/>
                <w:szCs w:val="22"/>
              </w:rPr>
              <w:t> </w:t>
            </w:r>
          </w:p>
          <w:p w14:paraId="64C649B5" w14:textId="77777777" w:rsidR="004A726E" w:rsidRDefault="004A726E" w:rsidP="00050D61">
            <w:pPr>
              <w:pStyle w:val="paragraph"/>
              <w:numPr>
                <w:ilvl w:val="0"/>
                <w:numId w:val="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
              </w:rPr>
              <w:t>To explore wind. </w:t>
            </w:r>
            <w:r>
              <w:rPr>
                <w:rStyle w:val="eop"/>
                <w:rFonts w:ascii="Calibri" w:hAnsi="Calibri" w:cs="Calibri"/>
                <w:sz w:val="22"/>
                <w:szCs w:val="22"/>
              </w:rPr>
              <w:t> </w:t>
            </w:r>
          </w:p>
          <w:p w14:paraId="26068ABC" w14:textId="77777777" w:rsidR="004A726E" w:rsidRDefault="004A726E" w:rsidP="00050D61">
            <w:pPr>
              <w:pStyle w:val="paragraph"/>
              <w:numPr>
                <w:ilvl w:val="0"/>
                <w:numId w:val="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lastRenderedPageBreak/>
              <w:t>To explore clouds.</w:t>
            </w:r>
            <w:r>
              <w:rPr>
                <w:rStyle w:val="eop"/>
                <w:rFonts w:ascii="Calibri" w:hAnsi="Calibri" w:cs="Calibri"/>
                <w:sz w:val="22"/>
                <w:szCs w:val="22"/>
              </w:rPr>
              <w:t> </w:t>
            </w:r>
          </w:p>
          <w:p w14:paraId="640509F0" w14:textId="77777777" w:rsidR="004A726E" w:rsidRDefault="004A726E" w:rsidP="00050D61">
            <w:pPr>
              <w:pStyle w:val="paragraph"/>
              <w:numPr>
                <w:ilvl w:val="0"/>
                <w:numId w:val="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
              </w:rPr>
              <w:t>To explore rain.</w:t>
            </w:r>
            <w:r>
              <w:rPr>
                <w:rStyle w:val="eop"/>
                <w:rFonts w:ascii="Calibri" w:hAnsi="Calibri" w:cs="Calibri"/>
                <w:sz w:val="22"/>
                <w:szCs w:val="22"/>
              </w:rPr>
              <w:t> </w:t>
            </w:r>
          </w:p>
          <w:p w14:paraId="305B2C82" w14:textId="77777777" w:rsidR="004A726E" w:rsidRDefault="004A726E" w:rsidP="00050D61">
            <w:pPr>
              <w:pStyle w:val="paragraph"/>
              <w:numPr>
                <w:ilvl w:val="0"/>
                <w:numId w:val="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
              </w:rPr>
              <w:t>To explore sunshine.</w:t>
            </w:r>
          </w:p>
          <w:p w14:paraId="4C43227C" w14:textId="53C8ED27" w:rsidR="00557426" w:rsidRPr="00D74821" w:rsidRDefault="00557426" w:rsidP="00557426">
            <w:pPr>
              <w:spacing w:after="0" w:line="240" w:lineRule="auto"/>
              <w:rPr>
                <w:rFonts w:cs="Calibri"/>
                <w:sz w:val="16"/>
                <w:szCs w:val="16"/>
              </w:rPr>
            </w:pPr>
          </w:p>
        </w:tc>
      </w:tr>
      <w:tr w:rsidR="00F94E72" w:rsidRPr="00EF6B42" w14:paraId="1D287325" w14:textId="77777777" w:rsidTr="00557426">
        <w:trPr>
          <w:trHeight w:val="559"/>
          <w:jc w:val="center"/>
        </w:trPr>
        <w:tc>
          <w:tcPr>
            <w:tcW w:w="1208" w:type="dxa"/>
            <w:shd w:val="clear" w:color="auto" w:fill="D9D9D9"/>
          </w:tcPr>
          <w:p w14:paraId="6C9E3694" w14:textId="77777777" w:rsidR="00F94E72" w:rsidRPr="00D74821" w:rsidRDefault="00F94E72" w:rsidP="005C7BD8">
            <w:pPr>
              <w:spacing w:before="240" w:after="0" w:line="240" w:lineRule="auto"/>
              <w:rPr>
                <w:rFonts w:cs="Calibri"/>
                <w:b/>
                <w:sz w:val="16"/>
                <w:szCs w:val="16"/>
              </w:rPr>
            </w:pPr>
            <w:r>
              <w:rPr>
                <w:rFonts w:cs="Calibri"/>
                <w:b/>
                <w:sz w:val="16"/>
                <w:szCs w:val="16"/>
              </w:rPr>
              <w:lastRenderedPageBreak/>
              <w:t>Vocabulary</w:t>
            </w:r>
          </w:p>
        </w:tc>
        <w:tc>
          <w:tcPr>
            <w:tcW w:w="4906" w:type="dxa"/>
            <w:gridSpan w:val="3"/>
          </w:tcPr>
          <w:p w14:paraId="578B9768" w14:textId="77777777" w:rsidR="004A726E" w:rsidRPr="004A726E" w:rsidRDefault="004A726E" w:rsidP="00050D61">
            <w:pPr>
              <w:pStyle w:val="paragraph"/>
              <w:numPr>
                <w:ilvl w:val="0"/>
                <w:numId w:val="7"/>
              </w:numPr>
              <w:spacing w:before="0" w:beforeAutospacing="0" w:after="0" w:afterAutospacing="0"/>
              <w:textAlignment w:val="baseline"/>
              <w:rPr>
                <w:rFonts w:ascii="Segoe UI" w:hAnsi="Segoe UI" w:cs="Segoe UI"/>
                <w:sz w:val="18"/>
                <w:szCs w:val="18"/>
              </w:rPr>
            </w:pPr>
            <w:r w:rsidRPr="004A726E">
              <w:rPr>
                <w:rStyle w:val="normaltextrun"/>
                <w:rFonts w:ascii="Calibri" w:hAnsi="Calibri" w:cs="Calibri"/>
                <w:sz w:val="22"/>
                <w:szCs w:val="22"/>
              </w:rPr>
              <w:t>ariel view</w:t>
            </w:r>
            <w:r w:rsidRPr="004A726E">
              <w:rPr>
                <w:rStyle w:val="eop"/>
                <w:rFonts w:ascii="Calibri" w:hAnsi="Calibri" w:cs="Calibri"/>
                <w:sz w:val="22"/>
                <w:szCs w:val="22"/>
              </w:rPr>
              <w:t> </w:t>
            </w:r>
          </w:p>
          <w:p w14:paraId="213C6778" w14:textId="77777777" w:rsidR="004A726E" w:rsidRPr="004A726E" w:rsidRDefault="004A726E" w:rsidP="00050D61">
            <w:pPr>
              <w:pStyle w:val="paragraph"/>
              <w:numPr>
                <w:ilvl w:val="0"/>
                <w:numId w:val="7"/>
              </w:numPr>
              <w:spacing w:before="0" w:beforeAutospacing="0" w:after="0" w:afterAutospacing="0"/>
              <w:textAlignment w:val="baseline"/>
              <w:rPr>
                <w:rFonts w:ascii="Segoe UI" w:hAnsi="Segoe UI" w:cs="Segoe UI"/>
                <w:sz w:val="18"/>
                <w:szCs w:val="18"/>
              </w:rPr>
            </w:pPr>
            <w:r w:rsidRPr="004A726E">
              <w:rPr>
                <w:rStyle w:val="normaltextrun"/>
                <w:rFonts w:ascii="Calibri" w:hAnsi="Calibri" w:cs="Calibri"/>
                <w:sz w:val="22"/>
                <w:szCs w:val="22"/>
              </w:rPr>
              <w:t>birds eye view</w:t>
            </w:r>
            <w:r w:rsidRPr="004A726E">
              <w:rPr>
                <w:rStyle w:val="eop"/>
                <w:rFonts w:ascii="Calibri" w:hAnsi="Calibri" w:cs="Calibri"/>
                <w:sz w:val="22"/>
                <w:szCs w:val="22"/>
              </w:rPr>
              <w:t> </w:t>
            </w:r>
          </w:p>
          <w:p w14:paraId="255A35A5" w14:textId="77777777" w:rsidR="004A726E" w:rsidRPr="004A726E" w:rsidRDefault="004A726E" w:rsidP="00050D61">
            <w:pPr>
              <w:pStyle w:val="paragraph"/>
              <w:numPr>
                <w:ilvl w:val="0"/>
                <w:numId w:val="7"/>
              </w:numPr>
              <w:spacing w:before="0" w:beforeAutospacing="0" w:after="0" w:afterAutospacing="0"/>
              <w:textAlignment w:val="baseline"/>
              <w:rPr>
                <w:rFonts w:ascii="Segoe UI" w:hAnsi="Segoe UI" w:cs="Segoe UI"/>
                <w:sz w:val="18"/>
                <w:szCs w:val="18"/>
              </w:rPr>
            </w:pPr>
            <w:r w:rsidRPr="004A726E">
              <w:rPr>
                <w:rStyle w:val="normaltextrun"/>
                <w:rFonts w:ascii="Calibri" w:hAnsi="Calibri" w:cs="Calibri"/>
                <w:sz w:val="22"/>
                <w:szCs w:val="22"/>
              </w:rPr>
              <w:t>capital city</w:t>
            </w:r>
            <w:r w:rsidRPr="004A726E">
              <w:rPr>
                <w:rStyle w:val="eop"/>
                <w:rFonts w:ascii="Calibri" w:hAnsi="Calibri" w:cs="Calibri"/>
                <w:sz w:val="22"/>
                <w:szCs w:val="22"/>
              </w:rPr>
              <w:t> </w:t>
            </w:r>
          </w:p>
          <w:p w14:paraId="10C8C69F" w14:textId="77777777" w:rsidR="004A726E" w:rsidRPr="004A726E" w:rsidRDefault="004A726E" w:rsidP="00050D61">
            <w:pPr>
              <w:pStyle w:val="paragraph"/>
              <w:numPr>
                <w:ilvl w:val="0"/>
                <w:numId w:val="7"/>
              </w:numPr>
              <w:spacing w:before="0" w:beforeAutospacing="0" w:after="0" w:afterAutospacing="0"/>
              <w:textAlignment w:val="baseline"/>
              <w:rPr>
                <w:rFonts w:ascii="Segoe UI" w:hAnsi="Segoe UI" w:cs="Segoe UI"/>
                <w:sz w:val="18"/>
                <w:szCs w:val="18"/>
              </w:rPr>
            </w:pPr>
            <w:r w:rsidRPr="004A726E">
              <w:rPr>
                <w:rStyle w:val="normaltextrun"/>
                <w:rFonts w:ascii="Calibri" w:hAnsi="Calibri" w:cs="Calibri"/>
                <w:sz w:val="22"/>
                <w:szCs w:val="22"/>
              </w:rPr>
              <w:t>country</w:t>
            </w:r>
            <w:r w:rsidRPr="004A726E">
              <w:rPr>
                <w:rStyle w:val="eop"/>
                <w:rFonts w:ascii="Calibri" w:hAnsi="Calibri" w:cs="Calibri"/>
                <w:sz w:val="22"/>
                <w:szCs w:val="22"/>
              </w:rPr>
              <w:t> </w:t>
            </w:r>
          </w:p>
          <w:p w14:paraId="017886C6" w14:textId="77777777" w:rsidR="004A726E" w:rsidRPr="004A726E" w:rsidRDefault="004A726E" w:rsidP="00050D61">
            <w:pPr>
              <w:pStyle w:val="paragraph"/>
              <w:numPr>
                <w:ilvl w:val="0"/>
                <w:numId w:val="7"/>
              </w:numPr>
              <w:spacing w:before="0" w:beforeAutospacing="0" w:after="0" w:afterAutospacing="0"/>
              <w:textAlignment w:val="baseline"/>
              <w:rPr>
                <w:rFonts w:ascii="Segoe UI" w:hAnsi="Segoe UI" w:cs="Segoe UI"/>
                <w:sz w:val="18"/>
                <w:szCs w:val="18"/>
              </w:rPr>
            </w:pPr>
            <w:r w:rsidRPr="004A726E">
              <w:rPr>
                <w:rStyle w:val="normaltextrun"/>
                <w:rFonts w:ascii="Calibri" w:hAnsi="Calibri" w:cs="Calibri"/>
                <w:sz w:val="22"/>
                <w:szCs w:val="22"/>
              </w:rPr>
              <w:t>flag</w:t>
            </w:r>
            <w:r w:rsidRPr="004A726E">
              <w:rPr>
                <w:rStyle w:val="eop"/>
                <w:rFonts w:ascii="Calibri" w:hAnsi="Calibri" w:cs="Calibri"/>
                <w:sz w:val="22"/>
                <w:szCs w:val="22"/>
              </w:rPr>
              <w:t> </w:t>
            </w:r>
          </w:p>
          <w:p w14:paraId="07D71893" w14:textId="77777777" w:rsidR="004A726E" w:rsidRPr="004A726E" w:rsidRDefault="004A726E" w:rsidP="00050D61">
            <w:pPr>
              <w:pStyle w:val="paragraph"/>
              <w:numPr>
                <w:ilvl w:val="0"/>
                <w:numId w:val="7"/>
              </w:numPr>
              <w:spacing w:before="0" w:beforeAutospacing="0" w:after="0" w:afterAutospacing="0"/>
              <w:textAlignment w:val="baseline"/>
              <w:rPr>
                <w:rFonts w:ascii="Segoe UI" w:hAnsi="Segoe UI" w:cs="Segoe UI"/>
                <w:sz w:val="18"/>
                <w:szCs w:val="18"/>
              </w:rPr>
            </w:pPr>
            <w:r w:rsidRPr="004A726E">
              <w:rPr>
                <w:rStyle w:val="normaltextrun"/>
                <w:rFonts w:ascii="Calibri" w:hAnsi="Calibri" w:cs="Calibri"/>
                <w:sz w:val="22"/>
                <w:szCs w:val="22"/>
              </w:rPr>
              <w:t>Great Britain</w:t>
            </w:r>
            <w:r w:rsidRPr="004A726E">
              <w:rPr>
                <w:rStyle w:val="eop"/>
                <w:rFonts w:ascii="Calibri" w:hAnsi="Calibri" w:cs="Calibri"/>
                <w:sz w:val="22"/>
                <w:szCs w:val="22"/>
              </w:rPr>
              <w:t> </w:t>
            </w:r>
          </w:p>
          <w:p w14:paraId="61D66D2F" w14:textId="77777777" w:rsidR="004A726E" w:rsidRPr="004A726E" w:rsidRDefault="004A726E" w:rsidP="00050D61">
            <w:pPr>
              <w:pStyle w:val="paragraph"/>
              <w:numPr>
                <w:ilvl w:val="0"/>
                <w:numId w:val="7"/>
              </w:numPr>
              <w:spacing w:before="0" w:beforeAutospacing="0" w:after="0" w:afterAutospacing="0"/>
              <w:textAlignment w:val="baseline"/>
              <w:rPr>
                <w:rFonts w:ascii="Segoe UI" w:hAnsi="Segoe UI" w:cs="Segoe UI"/>
                <w:sz w:val="18"/>
                <w:szCs w:val="18"/>
              </w:rPr>
            </w:pPr>
            <w:r w:rsidRPr="004A726E">
              <w:rPr>
                <w:rStyle w:val="normaltextrun"/>
                <w:rFonts w:ascii="Calibri" w:hAnsi="Calibri" w:cs="Calibri"/>
                <w:sz w:val="22"/>
                <w:szCs w:val="22"/>
              </w:rPr>
              <w:t>human features</w:t>
            </w:r>
            <w:r w:rsidRPr="004A726E">
              <w:rPr>
                <w:rStyle w:val="eop"/>
                <w:rFonts w:ascii="Calibri" w:hAnsi="Calibri" w:cs="Calibri"/>
                <w:sz w:val="22"/>
                <w:szCs w:val="22"/>
              </w:rPr>
              <w:t> </w:t>
            </w:r>
          </w:p>
          <w:p w14:paraId="7A2788BD" w14:textId="77777777" w:rsidR="004A726E" w:rsidRPr="004A726E" w:rsidRDefault="004A726E" w:rsidP="00050D61">
            <w:pPr>
              <w:pStyle w:val="paragraph"/>
              <w:numPr>
                <w:ilvl w:val="0"/>
                <w:numId w:val="7"/>
              </w:numPr>
              <w:spacing w:before="0" w:beforeAutospacing="0" w:after="0" w:afterAutospacing="0"/>
              <w:textAlignment w:val="baseline"/>
              <w:rPr>
                <w:rFonts w:ascii="Segoe UI" w:hAnsi="Segoe UI" w:cs="Segoe UI"/>
                <w:sz w:val="18"/>
                <w:szCs w:val="18"/>
              </w:rPr>
            </w:pPr>
            <w:r w:rsidRPr="004A726E">
              <w:rPr>
                <w:rStyle w:val="normaltextrun"/>
                <w:rFonts w:ascii="Calibri" w:hAnsi="Calibri" w:cs="Calibri"/>
                <w:sz w:val="22"/>
                <w:szCs w:val="22"/>
              </w:rPr>
              <w:t>key</w:t>
            </w:r>
            <w:r w:rsidRPr="004A726E">
              <w:rPr>
                <w:rStyle w:val="eop"/>
                <w:rFonts w:ascii="Calibri" w:hAnsi="Calibri" w:cs="Calibri"/>
                <w:sz w:val="22"/>
                <w:szCs w:val="22"/>
              </w:rPr>
              <w:t> </w:t>
            </w:r>
          </w:p>
          <w:p w14:paraId="59B5A8F4" w14:textId="77777777" w:rsidR="004A726E" w:rsidRPr="004A726E" w:rsidRDefault="004A726E" w:rsidP="00050D61">
            <w:pPr>
              <w:pStyle w:val="paragraph"/>
              <w:numPr>
                <w:ilvl w:val="0"/>
                <w:numId w:val="7"/>
              </w:numPr>
              <w:spacing w:before="0" w:beforeAutospacing="0" w:after="0" w:afterAutospacing="0"/>
              <w:textAlignment w:val="baseline"/>
              <w:rPr>
                <w:rFonts w:ascii="Segoe UI" w:hAnsi="Segoe UI" w:cs="Segoe UI"/>
                <w:sz w:val="18"/>
                <w:szCs w:val="18"/>
              </w:rPr>
            </w:pPr>
            <w:r w:rsidRPr="004A726E">
              <w:rPr>
                <w:rStyle w:val="normaltextrun"/>
                <w:rFonts w:ascii="Calibri" w:hAnsi="Calibri" w:cs="Calibri"/>
                <w:sz w:val="22"/>
                <w:szCs w:val="22"/>
              </w:rPr>
              <w:t>physical features</w:t>
            </w:r>
            <w:r w:rsidRPr="004A726E">
              <w:rPr>
                <w:rStyle w:val="eop"/>
                <w:rFonts w:ascii="Calibri" w:hAnsi="Calibri" w:cs="Calibri"/>
                <w:sz w:val="22"/>
                <w:szCs w:val="22"/>
              </w:rPr>
              <w:t> </w:t>
            </w:r>
          </w:p>
          <w:p w14:paraId="291F80DE" w14:textId="77777777" w:rsidR="004A726E" w:rsidRPr="004A726E" w:rsidRDefault="004A726E" w:rsidP="00050D61">
            <w:pPr>
              <w:pStyle w:val="paragraph"/>
              <w:numPr>
                <w:ilvl w:val="0"/>
                <w:numId w:val="7"/>
              </w:numPr>
              <w:spacing w:before="0" w:beforeAutospacing="0" w:after="0" w:afterAutospacing="0"/>
              <w:textAlignment w:val="baseline"/>
              <w:rPr>
                <w:rFonts w:ascii="Segoe UI" w:hAnsi="Segoe UI" w:cs="Segoe UI"/>
                <w:sz w:val="18"/>
                <w:szCs w:val="18"/>
              </w:rPr>
            </w:pPr>
            <w:r w:rsidRPr="004A726E">
              <w:rPr>
                <w:rStyle w:val="normaltextrun"/>
                <w:rFonts w:ascii="Calibri" w:hAnsi="Calibri" w:cs="Calibri"/>
                <w:sz w:val="22"/>
                <w:szCs w:val="22"/>
              </w:rPr>
              <w:t>points of a compass</w:t>
            </w:r>
            <w:r w:rsidRPr="004A726E">
              <w:rPr>
                <w:rStyle w:val="eop"/>
                <w:rFonts w:ascii="Calibri" w:hAnsi="Calibri" w:cs="Calibri"/>
                <w:sz w:val="22"/>
                <w:szCs w:val="22"/>
              </w:rPr>
              <w:t> </w:t>
            </w:r>
          </w:p>
          <w:p w14:paraId="389F9187" w14:textId="77777777" w:rsidR="004A726E" w:rsidRPr="004A726E" w:rsidRDefault="004A726E" w:rsidP="00050D61">
            <w:pPr>
              <w:pStyle w:val="paragraph"/>
              <w:numPr>
                <w:ilvl w:val="0"/>
                <w:numId w:val="7"/>
              </w:numPr>
              <w:spacing w:before="0" w:beforeAutospacing="0" w:after="0" w:afterAutospacing="0"/>
              <w:textAlignment w:val="baseline"/>
              <w:rPr>
                <w:rFonts w:ascii="Segoe UI" w:hAnsi="Segoe UI" w:cs="Segoe UI"/>
                <w:sz w:val="18"/>
                <w:szCs w:val="18"/>
              </w:rPr>
            </w:pPr>
            <w:r w:rsidRPr="004A726E">
              <w:rPr>
                <w:rStyle w:val="normaltextrun"/>
                <w:rFonts w:ascii="Calibri" w:hAnsi="Calibri" w:cs="Calibri"/>
                <w:sz w:val="22"/>
                <w:szCs w:val="22"/>
              </w:rPr>
              <w:t>sea</w:t>
            </w:r>
            <w:r w:rsidRPr="004A726E">
              <w:rPr>
                <w:rStyle w:val="eop"/>
                <w:rFonts w:ascii="Calibri" w:hAnsi="Calibri" w:cs="Calibri"/>
                <w:sz w:val="22"/>
                <w:szCs w:val="22"/>
              </w:rPr>
              <w:t> </w:t>
            </w:r>
          </w:p>
          <w:p w14:paraId="5C9EA974" w14:textId="77777777" w:rsidR="004A726E" w:rsidRPr="004A726E" w:rsidRDefault="004A726E" w:rsidP="00050D61">
            <w:pPr>
              <w:pStyle w:val="paragraph"/>
              <w:numPr>
                <w:ilvl w:val="0"/>
                <w:numId w:val="7"/>
              </w:numPr>
              <w:spacing w:before="0" w:beforeAutospacing="0" w:after="0" w:afterAutospacing="0"/>
              <w:textAlignment w:val="baseline"/>
              <w:rPr>
                <w:rFonts w:ascii="Segoe UI" w:hAnsi="Segoe UI" w:cs="Segoe UI"/>
                <w:sz w:val="18"/>
                <w:szCs w:val="18"/>
              </w:rPr>
            </w:pPr>
            <w:r w:rsidRPr="004A726E">
              <w:rPr>
                <w:rStyle w:val="normaltextrun"/>
                <w:rFonts w:ascii="Calibri" w:hAnsi="Calibri" w:cs="Calibri"/>
                <w:sz w:val="22"/>
                <w:szCs w:val="22"/>
              </w:rPr>
              <w:t>symbols </w:t>
            </w:r>
            <w:r w:rsidRPr="004A726E">
              <w:rPr>
                <w:rStyle w:val="eop"/>
                <w:rFonts w:ascii="Calibri" w:hAnsi="Calibri" w:cs="Calibri"/>
                <w:sz w:val="22"/>
                <w:szCs w:val="22"/>
              </w:rPr>
              <w:t> </w:t>
            </w:r>
          </w:p>
          <w:p w14:paraId="4DD7B6EF" w14:textId="77777777" w:rsidR="004A726E" w:rsidRPr="004A726E" w:rsidRDefault="004A726E" w:rsidP="00050D61">
            <w:pPr>
              <w:pStyle w:val="paragraph"/>
              <w:numPr>
                <w:ilvl w:val="0"/>
                <w:numId w:val="7"/>
              </w:numPr>
              <w:spacing w:before="0" w:beforeAutospacing="0" w:after="0" w:afterAutospacing="0"/>
              <w:textAlignment w:val="baseline"/>
              <w:rPr>
                <w:rFonts w:ascii="Segoe UI" w:hAnsi="Segoe UI" w:cs="Segoe UI"/>
                <w:sz w:val="18"/>
                <w:szCs w:val="18"/>
              </w:rPr>
            </w:pPr>
            <w:r w:rsidRPr="004A726E">
              <w:rPr>
                <w:rStyle w:val="normaltextrun"/>
                <w:rFonts w:ascii="Calibri" w:hAnsi="Calibri" w:cs="Calibri"/>
                <w:sz w:val="22"/>
                <w:szCs w:val="22"/>
              </w:rPr>
              <w:t>United Kingdom</w:t>
            </w:r>
            <w:r w:rsidRPr="004A726E">
              <w:rPr>
                <w:rStyle w:val="eop"/>
                <w:rFonts w:ascii="Calibri" w:hAnsi="Calibri" w:cs="Calibri"/>
                <w:sz w:val="22"/>
                <w:szCs w:val="22"/>
              </w:rPr>
              <w:t> </w:t>
            </w:r>
          </w:p>
          <w:p w14:paraId="6791C8F6" w14:textId="77777777" w:rsidR="004A726E" w:rsidRPr="004A726E" w:rsidRDefault="004A726E" w:rsidP="00050D61">
            <w:pPr>
              <w:pStyle w:val="paragraph"/>
              <w:numPr>
                <w:ilvl w:val="0"/>
                <w:numId w:val="7"/>
              </w:numPr>
              <w:spacing w:before="0" w:beforeAutospacing="0" w:after="0" w:afterAutospacing="0"/>
              <w:textAlignment w:val="baseline"/>
              <w:rPr>
                <w:rFonts w:ascii="Segoe UI" w:hAnsi="Segoe UI" w:cs="Segoe UI"/>
                <w:color w:val="ED7D31" w:themeColor="accent2"/>
                <w:sz w:val="18"/>
                <w:szCs w:val="18"/>
              </w:rPr>
            </w:pPr>
            <w:r w:rsidRPr="004A726E">
              <w:rPr>
                <w:rStyle w:val="normaltextrun"/>
                <w:rFonts w:ascii="Calibri" w:hAnsi="Calibri" w:cs="Calibri"/>
                <w:color w:val="ED7D31" w:themeColor="accent2"/>
                <w:sz w:val="22"/>
                <w:szCs w:val="22"/>
              </w:rPr>
              <w:t>environment (introduced in Science Spring Term)</w:t>
            </w:r>
            <w:r w:rsidRPr="004A726E">
              <w:rPr>
                <w:rStyle w:val="eop"/>
                <w:rFonts w:ascii="Calibri" w:hAnsi="Calibri" w:cs="Calibri"/>
                <w:color w:val="ED7D31" w:themeColor="accent2"/>
                <w:sz w:val="22"/>
                <w:szCs w:val="22"/>
              </w:rPr>
              <w:t> </w:t>
            </w:r>
          </w:p>
          <w:p w14:paraId="5ED772E9" w14:textId="77777777" w:rsidR="004A726E" w:rsidRPr="004A726E" w:rsidRDefault="004A726E" w:rsidP="00050D61">
            <w:pPr>
              <w:pStyle w:val="paragraph"/>
              <w:numPr>
                <w:ilvl w:val="0"/>
                <w:numId w:val="7"/>
              </w:numPr>
              <w:spacing w:before="0" w:beforeAutospacing="0" w:after="0" w:afterAutospacing="0"/>
              <w:textAlignment w:val="baseline"/>
              <w:rPr>
                <w:rFonts w:ascii="Segoe UI" w:hAnsi="Segoe UI" w:cs="Segoe UI"/>
                <w:color w:val="ED7D31" w:themeColor="accent2"/>
                <w:sz w:val="18"/>
                <w:szCs w:val="18"/>
              </w:rPr>
            </w:pPr>
            <w:r w:rsidRPr="004A726E">
              <w:rPr>
                <w:rStyle w:val="normaltextrun"/>
                <w:rFonts w:ascii="Calibri" w:hAnsi="Calibri" w:cs="Calibri"/>
                <w:color w:val="ED7D31" w:themeColor="accent2"/>
                <w:sz w:val="22"/>
                <w:szCs w:val="22"/>
              </w:rPr>
              <w:t>pollution</w:t>
            </w:r>
            <w:r w:rsidRPr="004A726E">
              <w:rPr>
                <w:rStyle w:val="eop"/>
                <w:rFonts w:ascii="Calibri" w:hAnsi="Calibri" w:cs="Calibri"/>
                <w:color w:val="ED7D31" w:themeColor="accent2"/>
                <w:sz w:val="22"/>
                <w:szCs w:val="22"/>
              </w:rPr>
              <w:t> </w:t>
            </w:r>
          </w:p>
          <w:p w14:paraId="4AE9931B" w14:textId="495185EC" w:rsidR="00F94E72" w:rsidRPr="005C7BD8" w:rsidRDefault="00F94E72" w:rsidP="005C7BD8">
            <w:pPr>
              <w:spacing w:after="0"/>
              <w:rPr>
                <w:rFonts w:cs="Calibri"/>
                <w:sz w:val="16"/>
                <w:szCs w:val="16"/>
              </w:rPr>
            </w:pPr>
          </w:p>
        </w:tc>
        <w:tc>
          <w:tcPr>
            <w:tcW w:w="4907" w:type="dxa"/>
            <w:gridSpan w:val="3"/>
          </w:tcPr>
          <w:p w14:paraId="1F767426" w14:textId="77777777" w:rsidR="004A726E" w:rsidRPr="004A726E" w:rsidRDefault="004A726E" w:rsidP="00050D61">
            <w:pPr>
              <w:pStyle w:val="paragraph"/>
              <w:numPr>
                <w:ilvl w:val="0"/>
                <w:numId w:val="7"/>
              </w:numPr>
              <w:spacing w:before="0" w:beforeAutospacing="0" w:after="0" w:afterAutospacing="0"/>
              <w:textAlignment w:val="baseline"/>
              <w:rPr>
                <w:rFonts w:ascii="Segoe UI" w:hAnsi="Segoe UI" w:cs="Segoe UI"/>
                <w:sz w:val="18"/>
                <w:szCs w:val="18"/>
              </w:rPr>
            </w:pPr>
            <w:r w:rsidRPr="004A726E">
              <w:rPr>
                <w:rStyle w:val="normaltextrun"/>
                <w:rFonts w:ascii="Calibri" w:hAnsi="Calibri" w:cs="Calibri"/>
                <w:sz w:val="22"/>
                <w:szCs w:val="22"/>
              </w:rPr>
              <w:t>architect</w:t>
            </w:r>
            <w:r w:rsidRPr="004A726E">
              <w:rPr>
                <w:rStyle w:val="eop"/>
                <w:rFonts w:ascii="Calibri" w:hAnsi="Calibri" w:cs="Calibri"/>
                <w:sz w:val="22"/>
                <w:szCs w:val="22"/>
              </w:rPr>
              <w:t> </w:t>
            </w:r>
          </w:p>
          <w:p w14:paraId="1E52A0A9" w14:textId="77777777" w:rsidR="004A726E" w:rsidRPr="004A726E" w:rsidRDefault="004A726E" w:rsidP="00050D61">
            <w:pPr>
              <w:pStyle w:val="paragraph"/>
              <w:numPr>
                <w:ilvl w:val="0"/>
                <w:numId w:val="7"/>
              </w:numPr>
              <w:spacing w:before="0" w:beforeAutospacing="0" w:after="0" w:afterAutospacing="0"/>
              <w:textAlignment w:val="baseline"/>
              <w:rPr>
                <w:rFonts w:ascii="Segoe UI" w:hAnsi="Segoe UI" w:cs="Segoe UI"/>
                <w:sz w:val="18"/>
                <w:szCs w:val="18"/>
              </w:rPr>
            </w:pPr>
            <w:r w:rsidRPr="004A726E">
              <w:rPr>
                <w:rStyle w:val="normaltextrun"/>
                <w:rFonts w:ascii="Calibri" w:hAnsi="Calibri" w:cs="Calibri"/>
                <w:sz w:val="22"/>
                <w:szCs w:val="22"/>
              </w:rPr>
              <w:t>cathedral</w:t>
            </w:r>
            <w:r w:rsidRPr="004A726E">
              <w:rPr>
                <w:rStyle w:val="eop"/>
                <w:rFonts w:ascii="Calibri" w:hAnsi="Calibri" w:cs="Calibri"/>
                <w:sz w:val="22"/>
                <w:szCs w:val="22"/>
              </w:rPr>
              <w:t> </w:t>
            </w:r>
          </w:p>
          <w:p w14:paraId="62EA387A" w14:textId="77777777" w:rsidR="004A726E" w:rsidRPr="004A726E" w:rsidRDefault="004A726E" w:rsidP="00050D61">
            <w:pPr>
              <w:pStyle w:val="paragraph"/>
              <w:numPr>
                <w:ilvl w:val="0"/>
                <w:numId w:val="7"/>
              </w:numPr>
              <w:spacing w:before="0" w:beforeAutospacing="0" w:after="0" w:afterAutospacing="0"/>
              <w:textAlignment w:val="baseline"/>
              <w:rPr>
                <w:rFonts w:ascii="Segoe UI" w:hAnsi="Segoe UI" w:cs="Segoe UI"/>
                <w:sz w:val="18"/>
                <w:szCs w:val="18"/>
              </w:rPr>
            </w:pPr>
            <w:r w:rsidRPr="004A726E">
              <w:rPr>
                <w:rStyle w:val="normaltextrun"/>
                <w:rFonts w:ascii="Calibri" w:hAnsi="Calibri" w:cs="Calibri"/>
                <w:sz w:val="22"/>
                <w:szCs w:val="22"/>
              </w:rPr>
              <w:t>direction</w:t>
            </w:r>
            <w:r w:rsidRPr="004A726E">
              <w:rPr>
                <w:rStyle w:val="eop"/>
                <w:rFonts w:ascii="Calibri" w:hAnsi="Calibri" w:cs="Calibri"/>
                <w:sz w:val="22"/>
                <w:szCs w:val="22"/>
              </w:rPr>
              <w:t> </w:t>
            </w:r>
          </w:p>
          <w:p w14:paraId="4E858C4B" w14:textId="77777777" w:rsidR="004A726E" w:rsidRPr="004A726E" w:rsidRDefault="004A726E" w:rsidP="00050D61">
            <w:pPr>
              <w:pStyle w:val="paragraph"/>
              <w:numPr>
                <w:ilvl w:val="0"/>
                <w:numId w:val="7"/>
              </w:numPr>
              <w:spacing w:before="0" w:beforeAutospacing="0" w:after="0" w:afterAutospacing="0"/>
              <w:textAlignment w:val="baseline"/>
              <w:rPr>
                <w:rFonts w:ascii="Segoe UI" w:hAnsi="Segoe UI" w:cs="Segoe UI"/>
                <w:sz w:val="18"/>
                <w:szCs w:val="18"/>
              </w:rPr>
            </w:pPr>
            <w:r w:rsidRPr="004A726E">
              <w:rPr>
                <w:rStyle w:val="normaltextrun"/>
                <w:rFonts w:ascii="Calibri" w:hAnsi="Calibri" w:cs="Calibri"/>
                <w:sz w:val="22"/>
                <w:szCs w:val="22"/>
              </w:rPr>
              <w:t>grid</w:t>
            </w:r>
            <w:r w:rsidRPr="004A726E">
              <w:rPr>
                <w:rStyle w:val="eop"/>
                <w:rFonts w:ascii="Calibri" w:hAnsi="Calibri" w:cs="Calibri"/>
                <w:sz w:val="22"/>
                <w:szCs w:val="22"/>
              </w:rPr>
              <w:t> </w:t>
            </w:r>
          </w:p>
          <w:p w14:paraId="7463E944" w14:textId="77777777" w:rsidR="004A726E" w:rsidRPr="004A726E" w:rsidRDefault="004A726E" w:rsidP="00050D61">
            <w:pPr>
              <w:pStyle w:val="paragraph"/>
              <w:numPr>
                <w:ilvl w:val="0"/>
                <w:numId w:val="7"/>
              </w:numPr>
              <w:spacing w:before="0" w:beforeAutospacing="0" w:after="0" w:afterAutospacing="0"/>
              <w:textAlignment w:val="baseline"/>
              <w:rPr>
                <w:rFonts w:ascii="Segoe UI" w:hAnsi="Segoe UI" w:cs="Segoe UI"/>
                <w:sz w:val="18"/>
                <w:szCs w:val="18"/>
              </w:rPr>
            </w:pPr>
            <w:r w:rsidRPr="004A726E">
              <w:rPr>
                <w:rStyle w:val="normaltextrun"/>
                <w:rFonts w:ascii="Calibri" w:hAnsi="Calibri" w:cs="Calibri"/>
                <w:sz w:val="22"/>
                <w:szCs w:val="22"/>
              </w:rPr>
              <w:t>landmark</w:t>
            </w:r>
            <w:r w:rsidRPr="004A726E">
              <w:rPr>
                <w:rStyle w:val="eop"/>
                <w:rFonts w:ascii="Calibri" w:hAnsi="Calibri" w:cs="Calibri"/>
                <w:sz w:val="22"/>
                <w:szCs w:val="22"/>
              </w:rPr>
              <w:t> </w:t>
            </w:r>
          </w:p>
          <w:p w14:paraId="37F8D59B" w14:textId="77777777" w:rsidR="004A726E" w:rsidRPr="004A726E" w:rsidRDefault="004A726E" w:rsidP="00050D61">
            <w:pPr>
              <w:pStyle w:val="paragraph"/>
              <w:numPr>
                <w:ilvl w:val="0"/>
                <w:numId w:val="7"/>
              </w:numPr>
              <w:spacing w:before="0" w:beforeAutospacing="0" w:after="0" w:afterAutospacing="0"/>
              <w:textAlignment w:val="baseline"/>
              <w:rPr>
                <w:rFonts w:ascii="Segoe UI" w:hAnsi="Segoe UI" w:cs="Segoe UI"/>
                <w:sz w:val="18"/>
                <w:szCs w:val="18"/>
              </w:rPr>
            </w:pPr>
            <w:r w:rsidRPr="004A726E">
              <w:rPr>
                <w:rStyle w:val="normaltextrun"/>
                <w:rFonts w:ascii="Calibri" w:hAnsi="Calibri" w:cs="Calibri"/>
                <w:sz w:val="22"/>
                <w:szCs w:val="22"/>
              </w:rPr>
              <w:t>position</w:t>
            </w:r>
            <w:r w:rsidRPr="004A726E">
              <w:rPr>
                <w:rStyle w:val="eop"/>
                <w:rFonts w:ascii="Calibri" w:hAnsi="Calibri" w:cs="Calibri"/>
                <w:sz w:val="22"/>
                <w:szCs w:val="22"/>
              </w:rPr>
              <w:t> </w:t>
            </w:r>
          </w:p>
          <w:p w14:paraId="6027778B" w14:textId="77777777" w:rsidR="004A726E" w:rsidRPr="004A726E" w:rsidRDefault="004A726E" w:rsidP="00050D61">
            <w:pPr>
              <w:pStyle w:val="paragraph"/>
              <w:numPr>
                <w:ilvl w:val="0"/>
                <w:numId w:val="7"/>
              </w:numPr>
              <w:spacing w:before="0" w:beforeAutospacing="0" w:after="0" w:afterAutospacing="0"/>
              <w:textAlignment w:val="baseline"/>
              <w:rPr>
                <w:rFonts w:ascii="Segoe UI" w:hAnsi="Segoe UI" w:cs="Segoe UI"/>
                <w:sz w:val="18"/>
                <w:szCs w:val="18"/>
              </w:rPr>
            </w:pPr>
            <w:r w:rsidRPr="004A726E">
              <w:rPr>
                <w:rStyle w:val="normaltextrun"/>
                <w:rFonts w:ascii="Calibri" w:hAnsi="Calibri" w:cs="Calibri"/>
                <w:sz w:val="22"/>
                <w:szCs w:val="22"/>
              </w:rPr>
              <w:t>rural</w:t>
            </w:r>
            <w:r w:rsidRPr="004A726E">
              <w:rPr>
                <w:rStyle w:val="eop"/>
                <w:rFonts w:ascii="Calibri" w:hAnsi="Calibri" w:cs="Calibri"/>
                <w:sz w:val="22"/>
                <w:szCs w:val="22"/>
              </w:rPr>
              <w:t> </w:t>
            </w:r>
          </w:p>
          <w:p w14:paraId="65220056" w14:textId="77777777" w:rsidR="004A726E" w:rsidRPr="004A726E" w:rsidRDefault="004A726E" w:rsidP="00050D61">
            <w:pPr>
              <w:pStyle w:val="paragraph"/>
              <w:numPr>
                <w:ilvl w:val="0"/>
                <w:numId w:val="7"/>
              </w:numPr>
              <w:spacing w:before="0" w:beforeAutospacing="0" w:after="0" w:afterAutospacing="0"/>
              <w:textAlignment w:val="baseline"/>
              <w:rPr>
                <w:rFonts w:ascii="Segoe UI" w:hAnsi="Segoe UI" w:cs="Segoe UI"/>
                <w:sz w:val="18"/>
                <w:szCs w:val="18"/>
              </w:rPr>
            </w:pPr>
            <w:r w:rsidRPr="004A726E">
              <w:rPr>
                <w:rStyle w:val="normaltextrun"/>
                <w:rFonts w:ascii="Calibri" w:hAnsi="Calibri" w:cs="Calibri"/>
                <w:sz w:val="22"/>
                <w:szCs w:val="22"/>
              </w:rPr>
              <w:t>satellite map</w:t>
            </w:r>
            <w:r w:rsidRPr="004A726E">
              <w:rPr>
                <w:rStyle w:val="eop"/>
                <w:rFonts w:ascii="Calibri" w:hAnsi="Calibri" w:cs="Calibri"/>
                <w:sz w:val="22"/>
                <w:szCs w:val="22"/>
              </w:rPr>
              <w:t> </w:t>
            </w:r>
          </w:p>
          <w:p w14:paraId="6473D236" w14:textId="77777777" w:rsidR="004A726E" w:rsidRPr="004A726E" w:rsidRDefault="004A726E" w:rsidP="00050D61">
            <w:pPr>
              <w:pStyle w:val="paragraph"/>
              <w:numPr>
                <w:ilvl w:val="0"/>
                <w:numId w:val="7"/>
              </w:numPr>
              <w:spacing w:before="0" w:beforeAutospacing="0" w:after="0" w:afterAutospacing="0"/>
              <w:textAlignment w:val="baseline"/>
              <w:rPr>
                <w:rFonts w:ascii="Segoe UI" w:hAnsi="Segoe UI" w:cs="Segoe UI"/>
                <w:sz w:val="18"/>
                <w:szCs w:val="18"/>
              </w:rPr>
            </w:pPr>
            <w:r w:rsidRPr="004A726E">
              <w:rPr>
                <w:rStyle w:val="normaltextrun"/>
                <w:rFonts w:ascii="Calibri" w:hAnsi="Calibri" w:cs="Calibri"/>
                <w:sz w:val="22"/>
                <w:szCs w:val="22"/>
              </w:rPr>
              <w:t>urban</w:t>
            </w:r>
            <w:r w:rsidRPr="004A726E">
              <w:rPr>
                <w:rStyle w:val="eop"/>
                <w:rFonts w:ascii="Calibri" w:hAnsi="Calibri" w:cs="Calibri"/>
                <w:sz w:val="22"/>
                <w:szCs w:val="22"/>
              </w:rPr>
              <w:t> </w:t>
            </w:r>
          </w:p>
          <w:p w14:paraId="06BE6754" w14:textId="77777777" w:rsidR="00F94E72" w:rsidRPr="005C7BD8" w:rsidRDefault="00F94E72" w:rsidP="005C7BD8">
            <w:pPr>
              <w:spacing w:before="240" w:after="0" w:line="240" w:lineRule="auto"/>
              <w:rPr>
                <w:rFonts w:cs="Calibri"/>
                <w:sz w:val="16"/>
                <w:szCs w:val="16"/>
              </w:rPr>
            </w:pPr>
          </w:p>
        </w:tc>
        <w:tc>
          <w:tcPr>
            <w:tcW w:w="4907" w:type="dxa"/>
            <w:gridSpan w:val="3"/>
          </w:tcPr>
          <w:p w14:paraId="60853264" w14:textId="77777777" w:rsidR="004A726E" w:rsidRDefault="004A726E" w:rsidP="00050D61">
            <w:pPr>
              <w:pStyle w:val="MediumGrid21"/>
              <w:numPr>
                <w:ilvl w:val="0"/>
                <w:numId w:val="7"/>
              </w:numPr>
              <w:rPr>
                <w:rFonts w:ascii="Segoe UI" w:hAnsi="Segoe UI" w:cs="Segoe UI"/>
                <w:sz w:val="18"/>
                <w:szCs w:val="18"/>
                <w:lang w:eastAsia="en-GB"/>
              </w:rPr>
            </w:pPr>
            <w:r>
              <w:rPr>
                <w:rStyle w:val="normaltextrun"/>
                <w:rFonts w:cs="Calibri"/>
              </w:rPr>
              <w:t>alto</w:t>
            </w:r>
            <w:r>
              <w:rPr>
                <w:rStyle w:val="eop"/>
                <w:rFonts w:cs="Calibri"/>
              </w:rPr>
              <w:t> </w:t>
            </w:r>
          </w:p>
          <w:p w14:paraId="0538435A" w14:textId="4889DDDC" w:rsidR="004A726E" w:rsidRDefault="004A726E" w:rsidP="00050D61">
            <w:pPr>
              <w:pStyle w:val="MediumGrid21"/>
              <w:numPr>
                <w:ilvl w:val="0"/>
                <w:numId w:val="7"/>
              </w:numPr>
              <w:rPr>
                <w:rFonts w:ascii="Segoe UI" w:hAnsi="Segoe UI" w:cs="Segoe UI"/>
                <w:sz w:val="18"/>
                <w:szCs w:val="18"/>
              </w:rPr>
            </w:pPr>
            <w:r>
              <w:rPr>
                <w:rStyle w:val="normaltextrun"/>
                <w:rFonts w:cs="Calibri"/>
                <w:color w:val="ED7D31"/>
                <w:lang w:val="en"/>
              </w:rPr>
              <w:t>atmosphere</w:t>
            </w:r>
          </w:p>
          <w:p w14:paraId="5A7C98B4" w14:textId="77777777" w:rsidR="004A726E" w:rsidRDefault="004A726E" w:rsidP="00050D61">
            <w:pPr>
              <w:pStyle w:val="MediumGrid21"/>
              <w:numPr>
                <w:ilvl w:val="0"/>
                <w:numId w:val="7"/>
              </w:numPr>
              <w:rPr>
                <w:rFonts w:ascii="Segoe UI" w:hAnsi="Segoe UI" w:cs="Segoe UI"/>
                <w:sz w:val="18"/>
                <w:szCs w:val="18"/>
              </w:rPr>
            </w:pPr>
            <w:r>
              <w:rPr>
                <w:rStyle w:val="normaltextrun"/>
                <w:rFonts w:cs="Calibri"/>
              </w:rPr>
              <w:t>cirrus </w:t>
            </w:r>
            <w:r>
              <w:rPr>
                <w:rStyle w:val="eop"/>
                <w:rFonts w:cs="Calibri"/>
              </w:rPr>
              <w:t> </w:t>
            </w:r>
          </w:p>
          <w:p w14:paraId="78FB1664" w14:textId="77777777" w:rsidR="004A726E" w:rsidRDefault="004A726E" w:rsidP="00050D61">
            <w:pPr>
              <w:pStyle w:val="MediumGrid21"/>
              <w:numPr>
                <w:ilvl w:val="0"/>
                <w:numId w:val="7"/>
              </w:numPr>
              <w:rPr>
                <w:rFonts w:ascii="Segoe UI" w:hAnsi="Segoe UI" w:cs="Segoe UI"/>
                <w:sz w:val="18"/>
                <w:szCs w:val="18"/>
              </w:rPr>
            </w:pPr>
            <w:r>
              <w:rPr>
                <w:rStyle w:val="normaltextrun"/>
                <w:rFonts w:cs="Calibri"/>
              </w:rPr>
              <w:t>cumulonimbus </w:t>
            </w:r>
            <w:r>
              <w:rPr>
                <w:rStyle w:val="eop"/>
                <w:rFonts w:cs="Calibri"/>
              </w:rPr>
              <w:t> </w:t>
            </w:r>
          </w:p>
          <w:p w14:paraId="5396F4D6" w14:textId="77777777" w:rsidR="004A726E" w:rsidRDefault="004A726E" w:rsidP="00050D61">
            <w:pPr>
              <w:pStyle w:val="MediumGrid21"/>
              <w:numPr>
                <w:ilvl w:val="0"/>
                <w:numId w:val="7"/>
              </w:numPr>
              <w:rPr>
                <w:rFonts w:ascii="Segoe UI" w:hAnsi="Segoe UI" w:cs="Segoe UI"/>
                <w:sz w:val="18"/>
                <w:szCs w:val="18"/>
              </w:rPr>
            </w:pPr>
            <w:r>
              <w:rPr>
                <w:rStyle w:val="normaltextrun"/>
                <w:rFonts w:cs="Calibri"/>
              </w:rPr>
              <w:t>cumulus </w:t>
            </w:r>
            <w:r>
              <w:rPr>
                <w:rStyle w:val="eop"/>
                <w:rFonts w:cs="Calibri"/>
              </w:rPr>
              <w:t> </w:t>
            </w:r>
          </w:p>
          <w:p w14:paraId="44E919D6" w14:textId="3E2174EA" w:rsidR="004A726E" w:rsidRDefault="004A726E" w:rsidP="00050D61">
            <w:pPr>
              <w:pStyle w:val="MediumGrid21"/>
              <w:numPr>
                <w:ilvl w:val="0"/>
                <w:numId w:val="7"/>
              </w:numPr>
              <w:rPr>
                <w:rFonts w:ascii="Segoe UI" w:hAnsi="Segoe UI" w:cs="Segoe UI"/>
                <w:sz w:val="18"/>
                <w:szCs w:val="18"/>
              </w:rPr>
            </w:pPr>
            <w:r>
              <w:rPr>
                <w:rStyle w:val="normaltextrun"/>
                <w:rFonts w:cs="Calibri"/>
                <w:lang w:val="en"/>
              </w:rPr>
              <w:t>easterlies</w:t>
            </w:r>
          </w:p>
          <w:p w14:paraId="3D90FABD" w14:textId="77777777" w:rsidR="004A726E" w:rsidRDefault="004A726E" w:rsidP="00050D61">
            <w:pPr>
              <w:pStyle w:val="MediumGrid21"/>
              <w:numPr>
                <w:ilvl w:val="0"/>
                <w:numId w:val="7"/>
              </w:numPr>
              <w:rPr>
                <w:rFonts w:ascii="Segoe UI" w:hAnsi="Segoe UI" w:cs="Segoe UI"/>
                <w:sz w:val="18"/>
                <w:szCs w:val="18"/>
              </w:rPr>
            </w:pPr>
            <w:r>
              <w:rPr>
                <w:rStyle w:val="normaltextrun"/>
                <w:rFonts w:cs="Calibri"/>
              </w:rPr>
              <w:t>hail</w:t>
            </w:r>
            <w:r>
              <w:rPr>
                <w:rStyle w:val="eop"/>
                <w:rFonts w:cs="Calibri"/>
              </w:rPr>
              <w:t> </w:t>
            </w:r>
          </w:p>
          <w:p w14:paraId="7DEFEFE2" w14:textId="77777777" w:rsidR="004A726E" w:rsidRDefault="004A726E" w:rsidP="00050D61">
            <w:pPr>
              <w:pStyle w:val="MediumGrid21"/>
              <w:numPr>
                <w:ilvl w:val="0"/>
                <w:numId w:val="7"/>
              </w:numPr>
              <w:rPr>
                <w:rFonts w:ascii="Segoe UI" w:hAnsi="Segoe UI" w:cs="Segoe UI"/>
                <w:sz w:val="18"/>
                <w:szCs w:val="18"/>
              </w:rPr>
            </w:pPr>
            <w:r>
              <w:rPr>
                <w:rStyle w:val="normaltextrun"/>
                <w:rFonts w:cs="Calibri"/>
              </w:rPr>
              <w:t>meteorologist</w:t>
            </w:r>
            <w:r>
              <w:rPr>
                <w:rStyle w:val="eop"/>
                <w:rFonts w:cs="Calibri"/>
              </w:rPr>
              <w:t> </w:t>
            </w:r>
          </w:p>
          <w:p w14:paraId="78D2BF63" w14:textId="77777777" w:rsidR="004A726E" w:rsidRDefault="004A726E" w:rsidP="00050D61">
            <w:pPr>
              <w:pStyle w:val="MediumGrid21"/>
              <w:numPr>
                <w:ilvl w:val="0"/>
                <w:numId w:val="7"/>
              </w:numPr>
              <w:rPr>
                <w:rFonts w:ascii="Segoe UI" w:hAnsi="Segoe UI" w:cs="Segoe UI"/>
                <w:sz w:val="18"/>
                <w:szCs w:val="18"/>
              </w:rPr>
            </w:pPr>
            <w:r>
              <w:rPr>
                <w:rStyle w:val="normaltextrun"/>
                <w:rFonts w:cs="Calibri"/>
              </w:rPr>
              <w:t>nimbostratus</w:t>
            </w:r>
            <w:r>
              <w:rPr>
                <w:rStyle w:val="eop"/>
                <w:rFonts w:cs="Calibri"/>
              </w:rPr>
              <w:t> </w:t>
            </w:r>
          </w:p>
          <w:p w14:paraId="480536C5" w14:textId="77777777" w:rsidR="004A726E" w:rsidRDefault="004A726E" w:rsidP="00050D61">
            <w:pPr>
              <w:pStyle w:val="MediumGrid21"/>
              <w:numPr>
                <w:ilvl w:val="0"/>
                <w:numId w:val="7"/>
              </w:numPr>
              <w:rPr>
                <w:rFonts w:ascii="Segoe UI" w:hAnsi="Segoe UI" w:cs="Segoe UI"/>
                <w:sz w:val="18"/>
                <w:szCs w:val="18"/>
              </w:rPr>
            </w:pPr>
            <w:r>
              <w:rPr>
                <w:rStyle w:val="normaltextrun"/>
                <w:rFonts w:cs="Calibri"/>
              </w:rPr>
              <w:t>nimbus</w:t>
            </w:r>
            <w:r>
              <w:rPr>
                <w:rStyle w:val="eop"/>
                <w:rFonts w:cs="Calibri"/>
              </w:rPr>
              <w:t> </w:t>
            </w:r>
          </w:p>
          <w:p w14:paraId="0B12FC83" w14:textId="77777777" w:rsidR="004A726E" w:rsidRDefault="004A726E" w:rsidP="00050D61">
            <w:pPr>
              <w:pStyle w:val="MediumGrid21"/>
              <w:numPr>
                <w:ilvl w:val="0"/>
                <w:numId w:val="7"/>
              </w:numPr>
              <w:rPr>
                <w:rFonts w:ascii="Segoe UI" w:hAnsi="Segoe UI" w:cs="Segoe UI"/>
                <w:sz w:val="18"/>
                <w:szCs w:val="18"/>
              </w:rPr>
            </w:pPr>
            <w:r>
              <w:rPr>
                <w:rStyle w:val="normaltextrun"/>
                <w:rFonts w:cs="Calibri"/>
                <w:lang w:val="en"/>
              </w:rPr>
              <w:t>Northerlies</w:t>
            </w:r>
            <w:r>
              <w:rPr>
                <w:rStyle w:val="eop"/>
                <w:rFonts w:cs="Calibri"/>
              </w:rPr>
              <w:t> </w:t>
            </w:r>
          </w:p>
          <w:p w14:paraId="726DD201" w14:textId="77777777" w:rsidR="004A726E" w:rsidRDefault="004A726E" w:rsidP="00050D61">
            <w:pPr>
              <w:pStyle w:val="MediumGrid21"/>
              <w:numPr>
                <w:ilvl w:val="0"/>
                <w:numId w:val="7"/>
              </w:numPr>
              <w:rPr>
                <w:rFonts w:ascii="Segoe UI" w:hAnsi="Segoe UI" w:cs="Segoe UI"/>
                <w:sz w:val="18"/>
                <w:szCs w:val="18"/>
              </w:rPr>
            </w:pPr>
            <w:r>
              <w:rPr>
                <w:rStyle w:val="normaltextrun"/>
                <w:rFonts w:cs="Calibri"/>
                <w:lang w:val="en"/>
              </w:rPr>
              <w:t>pressure</w:t>
            </w:r>
            <w:r>
              <w:rPr>
                <w:rStyle w:val="eop"/>
                <w:rFonts w:cs="Calibri"/>
              </w:rPr>
              <w:t> </w:t>
            </w:r>
          </w:p>
          <w:p w14:paraId="7A1E54D7" w14:textId="77777777" w:rsidR="004A726E" w:rsidRDefault="004A726E" w:rsidP="00050D61">
            <w:pPr>
              <w:pStyle w:val="MediumGrid21"/>
              <w:numPr>
                <w:ilvl w:val="0"/>
                <w:numId w:val="7"/>
              </w:numPr>
              <w:rPr>
                <w:rFonts w:ascii="Segoe UI" w:hAnsi="Segoe UI" w:cs="Segoe UI"/>
                <w:sz w:val="18"/>
                <w:szCs w:val="18"/>
              </w:rPr>
            </w:pPr>
            <w:r>
              <w:rPr>
                <w:rStyle w:val="normaltextrun"/>
                <w:rFonts w:cs="Calibri"/>
              </w:rPr>
              <w:t>season</w:t>
            </w:r>
            <w:r>
              <w:rPr>
                <w:rStyle w:val="eop"/>
                <w:rFonts w:cs="Calibri"/>
              </w:rPr>
              <w:t> </w:t>
            </w:r>
          </w:p>
          <w:p w14:paraId="78A9AC45" w14:textId="77777777" w:rsidR="004A726E" w:rsidRDefault="004A726E" w:rsidP="00050D61">
            <w:pPr>
              <w:pStyle w:val="MediumGrid21"/>
              <w:numPr>
                <w:ilvl w:val="0"/>
                <w:numId w:val="7"/>
              </w:numPr>
              <w:rPr>
                <w:rFonts w:ascii="Segoe UI" w:hAnsi="Segoe UI" w:cs="Segoe UI"/>
                <w:sz w:val="18"/>
                <w:szCs w:val="18"/>
              </w:rPr>
            </w:pPr>
            <w:r>
              <w:rPr>
                <w:rStyle w:val="normaltextrun"/>
                <w:rFonts w:cs="Calibri"/>
              </w:rPr>
              <w:t>sleet</w:t>
            </w:r>
            <w:r>
              <w:rPr>
                <w:rStyle w:val="eop"/>
                <w:rFonts w:cs="Calibri"/>
              </w:rPr>
              <w:t> </w:t>
            </w:r>
          </w:p>
          <w:p w14:paraId="2042D020" w14:textId="77777777" w:rsidR="004A726E" w:rsidRDefault="004A726E" w:rsidP="00050D61">
            <w:pPr>
              <w:pStyle w:val="MediumGrid21"/>
              <w:numPr>
                <w:ilvl w:val="0"/>
                <w:numId w:val="7"/>
              </w:numPr>
              <w:rPr>
                <w:rFonts w:ascii="Segoe UI" w:hAnsi="Segoe UI" w:cs="Segoe UI"/>
                <w:sz w:val="18"/>
                <w:szCs w:val="18"/>
              </w:rPr>
            </w:pPr>
            <w:r>
              <w:rPr>
                <w:rStyle w:val="normaltextrun"/>
                <w:rFonts w:cs="Calibri"/>
                <w:lang w:val="en"/>
              </w:rPr>
              <w:t>southerlies</w:t>
            </w:r>
            <w:r>
              <w:rPr>
                <w:rStyle w:val="eop"/>
                <w:rFonts w:cs="Calibri"/>
              </w:rPr>
              <w:t> </w:t>
            </w:r>
          </w:p>
          <w:p w14:paraId="3E37153F" w14:textId="77777777" w:rsidR="004A726E" w:rsidRDefault="004A726E" w:rsidP="00050D61">
            <w:pPr>
              <w:pStyle w:val="MediumGrid21"/>
              <w:numPr>
                <w:ilvl w:val="0"/>
                <w:numId w:val="7"/>
              </w:numPr>
              <w:rPr>
                <w:rFonts w:ascii="Segoe UI" w:hAnsi="Segoe UI" w:cs="Segoe UI"/>
                <w:sz w:val="18"/>
                <w:szCs w:val="18"/>
              </w:rPr>
            </w:pPr>
            <w:r>
              <w:rPr>
                <w:rStyle w:val="normaltextrun"/>
                <w:rFonts w:cs="Calibri"/>
              </w:rPr>
              <w:t>spring </w:t>
            </w:r>
            <w:r>
              <w:rPr>
                <w:rStyle w:val="eop"/>
                <w:rFonts w:cs="Calibri"/>
              </w:rPr>
              <w:t> </w:t>
            </w:r>
          </w:p>
          <w:p w14:paraId="6236DF83" w14:textId="77777777" w:rsidR="004A726E" w:rsidRDefault="004A726E" w:rsidP="00050D61">
            <w:pPr>
              <w:pStyle w:val="MediumGrid21"/>
              <w:numPr>
                <w:ilvl w:val="0"/>
                <w:numId w:val="7"/>
              </w:numPr>
              <w:rPr>
                <w:rFonts w:ascii="Segoe UI" w:hAnsi="Segoe UI" w:cs="Segoe UI"/>
                <w:sz w:val="18"/>
                <w:szCs w:val="18"/>
              </w:rPr>
            </w:pPr>
            <w:r>
              <w:rPr>
                <w:rStyle w:val="normaltextrun"/>
                <w:rFonts w:cs="Calibri"/>
              </w:rPr>
              <w:t>stratus </w:t>
            </w:r>
            <w:r>
              <w:rPr>
                <w:rStyle w:val="eop"/>
                <w:rFonts w:cs="Calibri"/>
              </w:rPr>
              <w:t> </w:t>
            </w:r>
          </w:p>
          <w:p w14:paraId="6E298552" w14:textId="77777777" w:rsidR="004A726E" w:rsidRDefault="004A726E" w:rsidP="00050D61">
            <w:pPr>
              <w:pStyle w:val="MediumGrid21"/>
              <w:numPr>
                <w:ilvl w:val="0"/>
                <w:numId w:val="7"/>
              </w:numPr>
              <w:rPr>
                <w:rFonts w:ascii="Segoe UI" w:hAnsi="Segoe UI" w:cs="Segoe UI"/>
                <w:sz w:val="18"/>
                <w:szCs w:val="18"/>
              </w:rPr>
            </w:pPr>
            <w:r>
              <w:rPr>
                <w:rStyle w:val="normaltextrun"/>
                <w:rFonts w:cs="Calibri"/>
              </w:rPr>
              <w:t>sunscreen</w:t>
            </w:r>
            <w:r>
              <w:rPr>
                <w:rStyle w:val="eop"/>
                <w:rFonts w:cs="Calibri"/>
              </w:rPr>
              <w:t> </w:t>
            </w:r>
          </w:p>
          <w:p w14:paraId="49EC87BC" w14:textId="77777777" w:rsidR="004A726E" w:rsidRDefault="004A726E" w:rsidP="00050D61">
            <w:pPr>
              <w:pStyle w:val="MediumGrid21"/>
              <w:numPr>
                <w:ilvl w:val="0"/>
                <w:numId w:val="7"/>
              </w:numPr>
              <w:rPr>
                <w:rFonts w:ascii="Segoe UI" w:hAnsi="Segoe UI" w:cs="Segoe UI"/>
                <w:sz w:val="18"/>
                <w:szCs w:val="18"/>
              </w:rPr>
            </w:pPr>
            <w:r>
              <w:rPr>
                <w:rStyle w:val="normaltextrun"/>
                <w:rFonts w:cs="Calibri"/>
              </w:rPr>
              <w:t>temperature</w:t>
            </w:r>
            <w:r>
              <w:rPr>
                <w:rStyle w:val="eop"/>
                <w:rFonts w:cs="Calibri"/>
              </w:rPr>
              <w:t> </w:t>
            </w:r>
          </w:p>
          <w:p w14:paraId="12201556" w14:textId="77777777" w:rsidR="004A726E" w:rsidRDefault="004A726E" w:rsidP="00050D61">
            <w:pPr>
              <w:pStyle w:val="MediumGrid21"/>
              <w:numPr>
                <w:ilvl w:val="0"/>
                <w:numId w:val="7"/>
              </w:numPr>
              <w:rPr>
                <w:rFonts w:ascii="Segoe UI" w:hAnsi="Segoe UI" w:cs="Segoe UI"/>
                <w:sz w:val="18"/>
                <w:szCs w:val="18"/>
              </w:rPr>
            </w:pPr>
            <w:r>
              <w:rPr>
                <w:rStyle w:val="normaltextrun"/>
                <w:rFonts w:cs="Calibri"/>
              </w:rPr>
              <w:t>thermometer </w:t>
            </w:r>
            <w:r>
              <w:rPr>
                <w:rStyle w:val="eop"/>
                <w:rFonts w:cs="Calibri"/>
              </w:rPr>
              <w:t> </w:t>
            </w:r>
          </w:p>
          <w:p w14:paraId="73DF3624" w14:textId="77777777" w:rsidR="004A726E" w:rsidRDefault="004A726E" w:rsidP="00050D61">
            <w:pPr>
              <w:pStyle w:val="MediumGrid21"/>
              <w:numPr>
                <w:ilvl w:val="0"/>
                <w:numId w:val="7"/>
              </w:numPr>
              <w:rPr>
                <w:rFonts w:ascii="Segoe UI" w:hAnsi="Segoe UI" w:cs="Segoe UI"/>
                <w:sz w:val="18"/>
                <w:szCs w:val="18"/>
              </w:rPr>
            </w:pPr>
            <w:r>
              <w:rPr>
                <w:rStyle w:val="normaltextrun"/>
                <w:rFonts w:cs="Calibri"/>
              </w:rPr>
              <w:t>ultraviolet</w:t>
            </w:r>
            <w:r>
              <w:rPr>
                <w:rStyle w:val="eop"/>
                <w:rFonts w:cs="Calibri"/>
              </w:rPr>
              <w:t> </w:t>
            </w:r>
          </w:p>
          <w:p w14:paraId="552D023B" w14:textId="77777777" w:rsidR="004A726E" w:rsidRDefault="004A726E" w:rsidP="00050D61">
            <w:pPr>
              <w:pStyle w:val="MediumGrid21"/>
              <w:numPr>
                <w:ilvl w:val="0"/>
                <w:numId w:val="7"/>
              </w:numPr>
              <w:rPr>
                <w:rFonts w:ascii="Segoe UI" w:hAnsi="Segoe UI" w:cs="Segoe UI"/>
                <w:sz w:val="18"/>
                <w:szCs w:val="18"/>
              </w:rPr>
            </w:pPr>
            <w:r>
              <w:rPr>
                <w:rStyle w:val="normaltextrun"/>
                <w:rFonts w:cs="Calibri"/>
                <w:lang w:val="en"/>
              </w:rPr>
              <w:t>westerlies</w:t>
            </w:r>
            <w:r>
              <w:rPr>
                <w:rStyle w:val="eop"/>
                <w:rFonts w:cs="Calibri"/>
              </w:rPr>
              <w:t> </w:t>
            </w:r>
          </w:p>
          <w:p w14:paraId="3F0AD209" w14:textId="51DE8445" w:rsidR="00F94E72" w:rsidRPr="005C7BD8" w:rsidRDefault="00F94E72" w:rsidP="005C7BD8">
            <w:pPr>
              <w:spacing w:after="0" w:line="240" w:lineRule="auto"/>
              <w:rPr>
                <w:rFonts w:cs="Calibri"/>
                <w:sz w:val="16"/>
                <w:szCs w:val="16"/>
              </w:rPr>
            </w:pPr>
          </w:p>
        </w:tc>
      </w:tr>
      <w:tr w:rsidR="00557426" w:rsidRPr="00EF6B42" w14:paraId="1F9F955F" w14:textId="77777777" w:rsidTr="00D74821">
        <w:trPr>
          <w:trHeight w:val="221"/>
          <w:jc w:val="center"/>
        </w:trPr>
        <w:tc>
          <w:tcPr>
            <w:tcW w:w="1208" w:type="dxa"/>
            <w:vMerge w:val="restart"/>
            <w:shd w:val="clear" w:color="auto" w:fill="D9D9D9"/>
          </w:tcPr>
          <w:p w14:paraId="33D61E0C" w14:textId="77777777" w:rsidR="00557426" w:rsidRPr="00D74821" w:rsidRDefault="00557426" w:rsidP="00557426">
            <w:pPr>
              <w:spacing w:after="0" w:line="240" w:lineRule="auto"/>
              <w:rPr>
                <w:rFonts w:cs="Calibri"/>
                <w:b/>
                <w:bCs/>
                <w:sz w:val="16"/>
                <w:szCs w:val="16"/>
              </w:rPr>
            </w:pPr>
            <w:r w:rsidRPr="00D74821">
              <w:rPr>
                <w:rFonts w:cs="Calibri"/>
                <w:b/>
                <w:bCs/>
                <w:sz w:val="16"/>
                <w:szCs w:val="16"/>
              </w:rPr>
              <w:t>Year 2</w:t>
            </w:r>
          </w:p>
        </w:tc>
        <w:tc>
          <w:tcPr>
            <w:tcW w:w="4906" w:type="dxa"/>
            <w:gridSpan w:val="3"/>
            <w:shd w:val="clear" w:color="auto" w:fill="D9D9D9"/>
          </w:tcPr>
          <w:p w14:paraId="384B7067" w14:textId="77777777" w:rsidR="00557426" w:rsidRPr="00D74821" w:rsidRDefault="00557426" w:rsidP="00557426">
            <w:pPr>
              <w:spacing w:after="0" w:line="240" w:lineRule="auto"/>
              <w:jc w:val="center"/>
              <w:rPr>
                <w:rFonts w:cs="Calibri"/>
                <w:b/>
                <w:bCs/>
                <w:sz w:val="16"/>
                <w:szCs w:val="16"/>
              </w:rPr>
            </w:pPr>
            <w:r w:rsidRPr="00D74821">
              <w:rPr>
                <w:rFonts w:cs="Calibri"/>
                <w:b/>
                <w:bCs/>
                <w:sz w:val="16"/>
                <w:szCs w:val="16"/>
              </w:rPr>
              <w:t>You’re in Europe</w:t>
            </w:r>
          </w:p>
        </w:tc>
        <w:tc>
          <w:tcPr>
            <w:tcW w:w="4907" w:type="dxa"/>
            <w:gridSpan w:val="3"/>
            <w:shd w:val="clear" w:color="auto" w:fill="D9D9D9"/>
          </w:tcPr>
          <w:p w14:paraId="4123E22E" w14:textId="77777777" w:rsidR="00557426" w:rsidRPr="00D74821" w:rsidRDefault="00557426" w:rsidP="00557426">
            <w:pPr>
              <w:spacing w:after="0" w:line="240" w:lineRule="auto"/>
              <w:jc w:val="center"/>
              <w:rPr>
                <w:rFonts w:cs="Calibri"/>
                <w:b/>
                <w:bCs/>
                <w:sz w:val="16"/>
                <w:szCs w:val="16"/>
              </w:rPr>
            </w:pPr>
            <w:r w:rsidRPr="00D74821">
              <w:rPr>
                <w:rFonts w:cs="Calibri"/>
                <w:b/>
                <w:bCs/>
                <w:sz w:val="16"/>
                <w:szCs w:val="16"/>
              </w:rPr>
              <w:t>Wonderful World</w:t>
            </w:r>
          </w:p>
        </w:tc>
        <w:tc>
          <w:tcPr>
            <w:tcW w:w="4907" w:type="dxa"/>
            <w:gridSpan w:val="3"/>
            <w:shd w:val="clear" w:color="auto" w:fill="D9D9D9"/>
          </w:tcPr>
          <w:p w14:paraId="18A8D27C" w14:textId="77777777" w:rsidR="00557426" w:rsidRPr="00D74821" w:rsidRDefault="00557426" w:rsidP="00557426">
            <w:pPr>
              <w:spacing w:after="0" w:line="240" w:lineRule="auto"/>
              <w:jc w:val="center"/>
              <w:rPr>
                <w:rFonts w:cs="Calibri"/>
                <w:b/>
                <w:bCs/>
                <w:sz w:val="16"/>
                <w:szCs w:val="16"/>
              </w:rPr>
            </w:pPr>
            <w:r w:rsidRPr="00D74821">
              <w:rPr>
                <w:rFonts w:cs="Calibri"/>
                <w:b/>
                <w:bCs/>
                <w:sz w:val="16"/>
                <w:szCs w:val="16"/>
              </w:rPr>
              <w:t>Coming to Kenya</w:t>
            </w:r>
          </w:p>
        </w:tc>
      </w:tr>
      <w:tr w:rsidR="00557426" w:rsidRPr="00EF6B42" w14:paraId="34EE14A1" w14:textId="77777777" w:rsidTr="00D74821">
        <w:trPr>
          <w:trHeight w:val="841"/>
          <w:jc w:val="center"/>
        </w:trPr>
        <w:tc>
          <w:tcPr>
            <w:tcW w:w="1208" w:type="dxa"/>
            <w:vMerge/>
            <w:shd w:val="clear" w:color="auto" w:fill="D9D9D9"/>
          </w:tcPr>
          <w:p w14:paraId="48322B70" w14:textId="77777777" w:rsidR="00557426" w:rsidRPr="00D74821" w:rsidRDefault="00557426" w:rsidP="00557426">
            <w:pPr>
              <w:spacing w:after="0" w:line="240" w:lineRule="auto"/>
              <w:rPr>
                <w:rFonts w:cs="Calibri"/>
                <w:b/>
                <w:sz w:val="16"/>
                <w:szCs w:val="16"/>
              </w:rPr>
            </w:pPr>
          </w:p>
        </w:tc>
        <w:tc>
          <w:tcPr>
            <w:tcW w:w="4906" w:type="dxa"/>
            <w:gridSpan w:val="3"/>
          </w:tcPr>
          <w:p w14:paraId="4B2FB1E2" w14:textId="77777777" w:rsidR="006A29F0" w:rsidRDefault="006A29F0" w:rsidP="00050D61">
            <w:pPr>
              <w:pStyle w:val="paragraph"/>
              <w:numPr>
                <w:ilvl w:val="0"/>
                <w:numId w:val="8"/>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To identify the human and physical landmarks of the four countries and capital cities of the United Kingdom.</w:t>
            </w:r>
            <w:r>
              <w:rPr>
                <w:rStyle w:val="eop"/>
                <w:rFonts w:ascii="Calibri" w:hAnsi="Calibri" w:cs="Calibri"/>
                <w:sz w:val="22"/>
                <w:szCs w:val="22"/>
              </w:rPr>
              <w:t> </w:t>
            </w:r>
          </w:p>
          <w:p w14:paraId="7FC81652" w14:textId="77777777" w:rsidR="006A29F0" w:rsidRDefault="006A29F0" w:rsidP="00050D61">
            <w:pPr>
              <w:pStyle w:val="paragraph"/>
              <w:numPr>
                <w:ilvl w:val="0"/>
                <w:numId w:val="8"/>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To explore traditional cultures of the countries of the UK.</w:t>
            </w:r>
            <w:r>
              <w:rPr>
                <w:rStyle w:val="eop"/>
                <w:rFonts w:ascii="Calibri" w:hAnsi="Calibri" w:cs="Calibri"/>
                <w:sz w:val="22"/>
                <w:szCs w:val="22"/>
              </w:rPr>
              <w:t> </w:t>
            </w:r>
          </w:p>
          <w:p w14:paraId="3A0D4538" w14:textId="77777777" w:rsidR="006A29F0" w:rsidRDefault="006A29F0" w:rsidP="00050D61">
            <w:pPr>
              <w:pStyle w:val="paragraph"/>
              <w:numPr>
                <w:ilvl w:val="0"/>
                <w:numId w:val="8"/>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To explore tourist areas of the UK.</w:t>
            </w:r>
            <w:r>
              <w:rPr>
                <w:rStyle w:val="eop"/>
                <w:rFonts w:ascii="Calibri" w:hAnsi="Calibri" w:cs="Calibri"/>
                <w:sz w:val="22"/>
                <w:szCs w:val="22"/>
              </w:rPr>
              <w:t> </w:t>
            </w:r>
          </w:p>
          <w:p w14:paraId="2A2551E2" w14:textId="77777777" w:rsidR="006A29F0" w:rsidRDefault="006A29F0" w:rsidP="00050D61">
            <w:pPr>
              <w:pStyle w:val="paragraph"/>
              <w:numPr>
                <w:ilvl w:val="0"/>
                <w:numId w:val="8"/>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To understand what an Atlas is and how to use one.</w:t>
            </w:r>
            <w:r>
              <w:rPr>
                <w:rStyle w:val="eop"/>
                <w:rFonts w:ascii="Calibri" w:hAnsi="Calibri" w:cs="Calibri"/>
                <w:sz w:val="22"/>
                <w:szCs w:val="22"/>
              </w:rPr>
              <w:t> </w:t>
            </w:r>
          </w:p>
          <w:p w14:paraId="74C30B16" w14:textId="77777777" w:rsidR="006A29F0" w:rsidRDefault="006A29F0" w:rsidP="00050D61">
            <w:pPr>
              <w:pStyle w:val="paragraph"/>
              <w:numPr>
                <w:ilvl w:val="0"/>
                <w:numId w:val="8"/>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lastRenderedPageBreak/>
              <w:t>To know that Europe is a continent made up of a many countries. </w:t>
            </w:r>
            <w:r>
              <w:rPr>
                <w:rStyle w:val="eop"/>
                <w:rFonts w:ascii="Calibri" w:hAnsi="Calibri" w:cs="Calibri"/>
                <w:sz w:val="22"/>
                <w:szCs w:val="22"/>
              </w:rPr>
              <w:t> </w:t>
            </w:r>
          </w:p>
          <w:p w14:paraId="36EACA2C" w14:textId="0420D8A6" w:rsidR="00557426" w:rsidRPr="006A29F0" w:rsidRDefault="006A29F0" w:rsidP="00050D61">
            <w:pPr>
              <w:pStyle w:val="paragraph"/>
              <w:numPr>
                <w:ilvl w:val="0"/>
                <w:numId w:val="8"/>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To explore the continent of Europe and identify human and physical features. </w:t>
            </w:r>
            <w:r>
              <w:rPr>
                <w:rStyle w:val="eop"/>
                <w:rFonts w:ascii="Calibri" w:hAnsi="Calibri" w:cs="Calibri"/>
                <w:sz w:val="22"/>
                <w:szCs w:val="22"/>
              </w:rPr>
              <w:t> </w:t>
            </w:r>
          </w:p>
        </w:tc>
        <w:tc>
          <w:tcPr>
            <w:tcW w:w="4907" w:type="dxa"/>
            <w:gridSpan w:val="3"/>
          </w:tcPr>
          <w:p w14:paraId="766E09C6" w14:textId="77777777" w:rsidR="006A29F0" w:rsidRDefault="006A29F0" w:rsidP="00050D61">
            <w:pPr>
              <w:pStyle w:val="paragraph"/>
              <w:numPr>
                <w:ilvl w:val="0"/>
                <w:numId w:val="8"/>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lastRenderedPageBreak/>
              <w:t>Name and locate the seven continents.</w:t>
            </w:r>
            <w:r>
              <w:rPr>
                <w:rStyle w:val="eop"/>
                <w:rFonts w:ascii="Calibri" w:hAnsi="Calibri" w:cs="Calibri"/>
                <w:sz w:val="22"/>
                <w:szCs w:val="22"/>
              </w:rPr>
              <w:t> </w:t>
            </w:r>
          </w:p>
          <w:p w14:paraId="7679E66A" w14:textId="77777777" w:rsidR="006A29F0" w:rsidRDefault="006A29F0" w:rsidP="00050D61">
            <w:pPr>
              <w:pStyle w:val="paragraph"/>
              <w:numPr>
                <w:ilvl w:val="0"/>
                <w:numId w:val="8"/>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
              </w:rPr>
              <w:t xml:space="preserve">Know how the world’s population is distributed across the seven continents </w:t>
            </w:r>
            <w:r>
              <w:rPr>
                <w:rStyle w:val="normaltextrun"/>
                <w:rFonts w:ascii="Calibri" w:hAnsi="Calibri" w:cs="Calibri"/>
                <w:color w:val="ED7D31"/>
                <w:sz w:val="22"/>
                <w:szCs w:val="22"/>
                <w:lang w:val="en"/>
              </w:rPr>
              <w:t>and how these impact on the environment.</w:t>
            </w:r>
            <w:r>
              <w:rPr>
                <w:rStyle w:val="eop"/>
                <w:rFonts w:ascii="Calibri" w:hAnsi="Calibri" w:cs="Calibri"/>
                <w:color w:val="ED7D31"/>
                <w:sz w:val="22"/>
                <w:szCs w:val="22"/>
              </w:rPr>
              <w:t> </w:t>
            </w:r>
          </w:p>
          <w:p w14:paraId="3D896984" w14:textId="77777777" w:rsidR="006A29F0" w:rsidRDefault="006A29F0" w:rsidP="00050D61">
            <w:pPr>
              <w:pStyle w:val="paragraph"/>
              <w:numPr>
                <w:ilvl w:val="0"/>
                <w:numId w:val="8"/>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Locate hot and cold places on the Earth. </w:t>
            </w:r>
            <w:r>
              <w:rPr>
                <w:rStyle w:val="eop"/>
                <w:rFonts w:ascii="Calibri" w:hAnsi="Calibri" w:cs="Calibri"/>
                <w:sz w:val="22"/>
                <w:szCs w:val="22"/>
              </w:rPr>
              <w:t> </w:t>
            </w:r>
          </w:p>
          <w:p w14:paraId="5BA1D447" w14:textId="77777777" w:rsidR="006A29F0" w:rsidRDefault="006A29F0" w:rsidP="00050D61">
            <w:pPr>
              <w:pStyle w:val="paragraph"/>
              <w:numPr>
                <w:ilvl w:val="0"/>
                <w:numId w:val="8"/>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Use compass directions (NESW) accurately. </w:t>
            </w:r>
            <w:r>
              <w:rPr>
                <w:rStyle w:val="eop"/>
                <w:rFonts w:ascii="Calibri" w:hAnsi="Calibri" w:cs="Calibri"/>
                <w:sz w:val="22"/>
                <w:szCs w:val="22"/>
              </w:rPr>
              <w:t> </w:t>
            </w:r>
          </w:p>
          <w:p w14:paraId="6A599423" w14:textId="77777777" w:rsidR="006A29F0" w:rsidRDefault="006A29F0" w:rsidP="00050D61">
            <w:pPr>
              <w:pStyle w:val="paragraph"/>
              <w:numPr>
                <w:ilvl w:val="0"/>
                <w:numId w:val="8"/>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 xml:space="preserve">Name and locate the five oceans </w:t>
            </w:r>
            <w:r>
              <w:rPr>
                <w:rStyle w:val="normaltextrun"/>
                <w:rFonts w:ascii="Calibri" w:hAnsi="Calibri" w:cs="Calibri"/>
                <w:color w:val="ED7D31"/>
                <w:sz w:val="22"/>
                <w:szCs w:val="22"/>
              </w:rPr>
              <w:t>and how people impact them.</w:t>
            </w:r>
            <w:r>
              <w:rPr>
                <w:rStyle w:val="eop"/>
                <w:rFonts w:ascii="Calibri" w:hAnsi="Calibri" w:cs="Calibri"/>
                <w:color w:val="ED7D31"/>
                <w:sz w:val="22"/>
                <w:szCs w:val="22"/>
              </w:rPr>
              <w:t> </w:t>
            </w:r>
          </w:p>
          <w:p w14:paraId="0994F595" w14:textId="77777777" w:rsidR="006A29F0" w:rsidRDefault="006A29F0" w:rsidP="00050D61">
            <w:pPr>
              <w:pStyle w:val="paragraph"/>
              <w:numPr>
                <w:ilvl w:val="0"/>
                <w:numId w:val="8"/>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lastRenderedPageBreak/>
              <w:t>To know how land and oceans are distributed across the world. </w:t>
            </w:r>
          </w:p>
          <w:p w14:paraId="5C4A67FD" w14:textId="77777777" w:rsidR="00557426" w:rsidRPr="00D74821" w:rsidRDefault="00557426" w:rsidP="00557426">
            <w:pPr>
              <w:spacing w:after="0" w:line="240" w:lineRule="auto"/>
              <w:rPr>
                <w:rFonts w:cs="Calibri"/>
                <w:sz w:val="16"/>
                <w:szCs w:val="16"/>
              </w:rPr>
            </w:pPr>
          </w:p>
        </w:tc>
        <w:tc>
          <w:tcPr>
            <w:tcW w:w="4907" w:type="dxa"/>
            <w:gridSpan w:val="3"/>
          </w:tcPr>
          <w:p w14:paraId="36A4BD83" w14:textId="77777777" w:rsidR="002A6DBB" w:rsidRDefault="002A6DBB" w:rsidP="002A6DBB">
            <w:pPr>
              <w:pStyle w:val="paragraph"/>
              <w:numPr>
                <w:ilvl w:val="0"/>
                <w:numId w:val="8"/>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lastRenderedPageBreak/>
              <w:t>To interpret an OS map.</w:t>
            </w:r>
            <w:r>
              <w:rPr>
                <w:rStyle w:val="eop"/>
                <w:rFonts w:ascii="Calibri" w:hAnsi="Calibri" w:cs="Calibri"/>
                <w:sz w:val="22"/>
                <w:szCs w:val="22"/>
              </w:rPr>
              <w:t> </w:t>
            </w:r>
          </w:p>
          <w:p w14:paraId="69071272" w14:textId="77777777" w:rsidR="002A6DBB" w:rsidRDefault="002A6DBB" w:rsidP="002A6DBB">
            <w:pPr>
              <w:pStyle w:val="paragraph"/>
              <w:numPr>
                <w:ilvl w:val="0"/>
                <w:numId w:val="8"/>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To identify characteristics of my local area.</w:t>
            </w:r>
            <w:r>
              <w:rPr>
                <w:rStyle w:val="eop"/>
                <w:rFonts w:ascii="Calibri" w:hAnsi="Calibri" w:cs="Calibri"/>
                <w:sz w:val="22"/>
                <w:szCs w:val="22"/>
              </w:rPr>
              <w:t> </w:t>
            </w:r>
          </w:p>
          <w:p w14:paraId="4F5B80AC" w14:textId="2A015125" w:rsidR="002A6DBB" w:rsidRDefault="002A6DBB" w:rsidP="002A6DBB">
            <w:pPr>
              <w:pStyle w:val="paragraph"/>
              <w:numPr>
                <w:ilvl w:val="0"/>
                <w:numId w:val="8"/>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To locate, and identify features of, a non-European country.</w:t>
            </w:r>
            <w:r>
              <w:rPr>
                <w:rStyle w:val="eop"/>
                <w:rFonts w:ascii="Calibri" w:hAnsi="Calibri" w:cs="Calibri"/>
                <w:sz w:val="22"/>
                <w:szCs w:val="22"/>
              </w:rPr>
              <w:t> </w:t>
            </w:r>
          </w:p>
          <w:p w14:paraId="0464177C" w14:textId="77777777" w:rsidR="002A6DBB" w:rsidRDefault="002A6DBB" w:rsidP="002A6DBB">
            <w:pPr>
              <w:pStyle w:val="paragraph"/>
              <w:numPr>
                <w:ilvl w:val="0"/>
                <w:numId w:val="8"/>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To explore the culture of a non-European country.</w:t>
            </w:r>
            <w:r>
              <w:rPr>
                <w:rStyle w:val="eop"/>
                <w:rFonts w:ascii="Calibri" w:hAnsi="Calibri" w:cs="Calibri"/>
                <w:sz w:val="22"/>
                <w:szCs w:val="22"/>
              </w:rPr>
              <w:t> </w:t>
            </w:r>
          </w:p>
          <w:p w14:paraId="0EE5B117" w14:textId="77777777" w:rsidR="002A6DBB" w:rsidRDefault="002A6DBB" w:rsidP="002A6DBB">
            <w:pPr>
              <w:pStyle w:val="paragraph"/>
              <w:numPr>
                <w:ilvl w:val="0"/>
                <w:numId w:val="8"/>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To explore settlements in a non-European country.</w:t>
            </w:r>
            <w:r>
              <w:rPr>
                <w:rStyle w:val="eop"/>
                <w:rFonts w:ascii="Calibri" w:hAnsi="Calibri" w:cs="Calibri"/>
                <w:sz w:val="22"/>
                <w:szCs w:val="22"/>
              </w:rPr>
              <w:t> </w:t>
            </w:r>
          </w:p>
          <w:p w14:paraId="1CC765F2" w14:textId="77777777" w:rsidR="002A6DBB" w:rsidRDefault="002A6DBB" w:rsidP="002A6DBB">
            <w:pPr>
              <w:pStyle w:val="paragraph"/>
              <w:numPr>
                <w:ilvl w:val="0"/>
                <w:numId w:val="8"/>
              </w:numPr>
              <w:spacing w:before="0" w:beforeAutospacing="0" w:after="0" w:afterAutospacing="0"/>
              <w:textAlignment w:val="baseline"/>
              <w:rPr>
                <w:rFonts w:ascii="Calibri" w:hAnsi="Calibri" w:cs="Calibri"/>
                <w:sz w:val="22"/>
                <w:szCs w:val="22"/>
              </w:rPr>
            </w:pPr>
            <w:r>
              <w:rPr>
                <w:rStyle w:val="normaltextrun"/>
                <w:rFonts w:ascii="Calibri" w:hAnsi="Calibri" w:cs="Calibri"/>
                <w:color w:val="ED7D31"/>
                <w:sz w:val="22"/>
                <w:szCs w:val="22"/>
                <w:lang w:val="en"/>
              </w:rPr>
              <w:lastRenderedPageBreak/>
              <w:t>To understand the value of physical features to tourism in Kenya.</w:t>
            </w:r>
            <w:r>
              <w:rPr>
                <w:rStyle w:val="eop"/>
                <w:rFonts w:ascii="Calibri" w:hAnsi="Calibri" w:cs="Calibri"/>
                <w:color w:val="ED7D31"/>
                <w:sz w:val="22"/>
                <w:szCs w:val="22"/>
              </w:rPr>
              <w:t> </w:t>
            </w:r>
          </w:p>
          <w:p w14:paraId="10A56A5C" w14:textId="679E1551" w:rsidR="00557426" w:rsidRPr="00D74821" w:rsidRDefault="00557426" w:rsidP="00557426">
            <w:pPr>
              <w:spacing w:after="0" w:line="240" w:lineRule="auto"/>
              <w:rPr>
                <w:rFonts w:cs="Calibri"/>
                <w:sz w:val="16"/>
                <w:szCs w:val="16"/>
              </w:rPr>
            </w:pPr>
          </w:p>
        </w:tc>
      </w:tr>
      <w:tr w:rsidR="00F94E72" w:rsidRPr="00EF6B42" w14:paraId="625ED9AF" w14:textId="77777777" w:rsidTr="00D74821">
        <w:trPr>
          <w:trHeight w:val="841"/>
          <w:jc w:val="center"/>
        </w:trPr>
        <w:tc>
          <w:tcPr>
            <w:tcW w:w="1208" w:type="dxa"/>
            <w:shd w:val="clear" w:color="auto" w:fill="D9D9D9"/>
          </w:tcPr>
          <w:p w14:paraId="2C9A29B9" w14:textId="77777777" w:rsidR="00F94E72" w:rsidRPr="00D74821" w:rsidRDefault="00F94E72" w:rsidP="00557426">
            <w:pPr>
              <w:spacing w:after="0" w:line="240" w:lineRule="auto"/>
              <w:rPr>
                <w:rFonts w:cs="Calibri"/>
                <w:b/>
                <w:sz w:val="16"/>
                <w:szCs w:val="16"/>
              </w:rPr>
            </w:pPr>
            <w:r>
              <w:rPr>
                <w:rFonts w:cs="Calibri"/>
                <w:b/>
                <w:sz w:val="16"/>
                <w:szCs w:val="16"/>
              </w:rPr>
              <w:lastRenderedPageBreak/>
              <w:t>Vocabulary</w:t>
            </w:r>
          </w:p>
        </w:tc>
        <w:tc>
          <w:tcPr>
            <w:tcW w:w="4906" w:type="dxa"/>
            <w:gridSpan w:val="3"/>
          </w:tcPr>
          <w:p w14:paraId="07561372" w14:textId="77777777" w:rsidR="006A29F0" w:rsidRPr="006A29F0" w:rsidRDefault="006A29F0" w:rsidP="00050D61">
            <w:pPr>
              <w:pStyle w:val="paragraph"/>
              <w:numPr>
                <w:ilvl w:val="0"/>
                <w:numId w:val="9"/>
              </w:numPr>
              <w:spacing w:before="0" w:beforeAutospacing="0" w:after="0" w:afterAutospacing="0"/>
              <w:textAlignment w:val="baseline"/>
              <w:rPr>
                <w:rFonts w:ascii="Segoe UI" w:hAnsi="Segoe UI" w:cs="Segoe UI"/>
                <w:sz w:val="18"/>
                <w:szCs w:val="18"/>
              </w:rPr>
            </w:pPr>
            <w:r w:rsidRPr="006A29F0">
              <w:rPr>
                <w:rStyle w:val="normaltextrun"/>
                <w:rFonts w:ascii="Calibri" w:hAnsi="Calibri" w:cs="Calibri"/>
                <w:sz w:val="22"/>
                <w:szCs w:val="22"/>
                <w:lang w:val="fr-FR"/>
              </w:rPr>
              <w:t>atlas</w:t>
            </w:r>
            <w:r w:rsidRPr="006A29F0">
              <w:rPr>
                <w:rStyle w:val="eop"/>
                <w:rFonts w:ascii="Calibri" w:hAnsi="Calibri" w:cs="Calibri"/>
                <w:sz w:val="22"/>
                <w:szCs w:val="22"/>
              </w:rPr>
              <w:t> </w:t>
            </w:r>
          </w:p>
          <w:p w14:paraId="0C34A4FE" w14:textId="77777777" w:rsidR="006A29F0" w:rsidRPr="006A29F0" w:rsidRDefault="006A29F0" w:rsidP="00050D61">
            <w:pPr>
              <w:pStyle w:val="paragraph"/>
              <w:numPr>
                <w:ilvl w:val="0"/>
                <w:numId w:val="9"/>
              </w:numPr>
              <w:spacing w:before="0" w:beforeAutospacing="0" w:after="0" w:afterAutospacing="0"/>
              <w:textAlignment w:val="baseline"/>
              <w:rPr>
                <w:rFonts w:ascii="Segoe UI" w:hAnsi="Segoe UI" w:cs="Segoe UI"/>
                <w:sz w:val="18"/>
                <w:szCs w:val="18"/>
              </w:rPr>
            </w:pPr>
            <w:r w:rsidRPr="006A29F0">
              <w:rPr>
                <w:rStyle w:val="normaltextrun"/>
                <w:rFonts w:ascii="Calibri" w:hAnsi="Calibri" w:cs="Calibri"/>
                <w:sz w:val="22"/>
                <w:szCs w:val="22"/>
                <w:lang w:val="fr-FR"/>
              </w:rPr>
              <w:t>border</w:t>
            </w:r>
            <w:r w:rsidRPr="006A29F0">
              <w:rPr>
                <w:rStyle w:val="eop"/>
                <w:rFonts w:ascii="Calibri" w:hAnsi="Calibri" w:cs="Calibri"/>
                <w:sz w:val="22"/>
                <w:szCs w:val="22"/>
              </w:rPr>
              <w:t> </w:t>
            </w:r>
          </w:p>
          <w:p w14:paraId="5AAA5251" w14:textId="77777777" w:rsidR="006A29F0" w:rsidRPr="006A29F0" w:rsidRDefault="006A29F0" w:rsidP="00050D61">
            <w:pPr>
              <w:pStyle w:val="paragraph"/>
              <w:numPr>
                <w:ilvl w:val="0"/>
                <w:numId w:val="9"/>
              </w:numPr>
              <w:spacing w:before="0" w:beforeAutospacing="0" w:after="0" w:afterAutospacing="0"/>
              <w:textAlignment w:val="baseline"/>
              <w:rPr>
                <w:rFonts w:ascii="Segoe UI" w:hAnsi="Segoe UI" w:cs="Segoe UI"/>
                <w:sz w:val="18"/>
                <w:szCs w:val="18"/>
              </w:rPr>
            </w:pPr>
            <w:r w:rsidRPr="006A29F0">
              <w:rPr>
                <w:rStyle w:val="normaltextrun"/>
                <w:rFonts w:ascii="Calibri" w:hAnsi="Calibri" w:cs="Calibri"/>
                <w:sz w:val="22"/>
                <w:szCs w:val="22"/>
                <w:lang w:val="fr-FR"/>
              </w:rPr>
              <w:t>continent</w:t>
            </w:r>
            <w:r w:rsidRPr="006A29F0">
              <w:rPr>
                <w:rStyle w:val="eop"/>
                <w:rFonts w:ascii="Calibri" w:hAnsi="Calibri" w:cs="Calibri"/>
                <w:sz w:val="22"/>
                <w:szCs w:val="22"/>
              </w:rPr>
              <w:t> </w:t>
            </w:r>
          </w:p>
          <w:p w14:paraId="5324CBCC" w14:textId="77777777" w:rsidR="006A29F0" w:rsidRPr="006A29F0" w:rsidRDefault="006A29F0" w:rsidP="00050D61">
            <w:pPr>
              <w:pStyle w:val="paragraph"/>
              <w:numPr>
                <w:ilvl w:val="0"/>
                <w:numId w:val="9"/>
              </w:numPr>
              <w:spacing w:before="0" w:beforeAutospacing="0" w:after="0" w:afterAutospacing="0"/>
              <w:textAlignment w:val="baseline"/>
              <w:rPr>
                <w:rFonts w:ascii="Segoe UI" w:hAnsi="Segoe UI" w:cs="Segoe UI"/>
                <w:sz w:val="18"/>
                <w:szCs w:val="18"/>
              </w:rPr>
            </w:pPr>
            <w:r w:rsidRPr="006A29F0">
              <w:rPr>
                <w:rStyle w:val="normaltextrun"/>
                <w:rFonts w:ascii="Calibri" w:hAnsi="Calibri" w:cs="Calibri"/>
                <w:sz w:val="22"/>
                <w:szCs w:val="22"/>
                <w:lang w:val="fr-FR"/>
              </w:rPr>
              <w:t>culture</w:t>
            </w:r>
            <w:r w:rsidRPr="006A29F0">
              <w:rPr>
                <w:rStyle w:val="eop"/>
                <w:rFonts w:ascii="Calibri" w:hAnsi="Calibri" w:cs="Calibri"/>
                <w:sz w:val="22"/>
                <w:szCs w:val="22"/>
              </w:rPr>
              <w:t> </w:t>
            </w:r>
          </w:p>
          <w:p w14:paraId="45AB3583" w14:textId="77777777" w:rsidR="006A29F0" w:rsidRPr="006A29F0" w:rsidRDefault="006A29F0" w:rsidP="00050D61">
            <w:pPr>
              <w:pStyle w:val="paragraph"/>
              <w:numPr>
                <w:ilvl w:val="0"/>
                <w:numId w:val="9"/>
              </w:numPr>
              <w:spacing w:before="0" w:beforeAutospacing="0" w:after="0" w:afterAutospacing="0"/>
              <w:textAlignment w:val="baseline"/>
              <w:rPr>
                <w:rFonts w:ascii="Segoe UI" w:hAnsi="Segoe UI" w:cs="Segoe UI"/>
                <w:sz w:val="18"/>
                <w:szCs w:val="18"/>
              </w:rPr>
            </w:pPr>
            <w:r w:rsidRPr="006A29F0">
              <w:rPr>
                <w:rStyle w:val="normaltextrun"/>
                <w:rFonts w:ascii="Calibri" w:hAnsi="Calibri" w:cs="Calibri"/>
                <w:sz w:val="22"/>
                <w:szCs w:val="22"/>
                <w:lang w:val="fr-FR"/>
              </w:rPr>
              <w:t>Europe</w:t>
            </w:r>
            <w:r w:rsidRPr="006A29F0">
              <w:rPr>
                <w:rStyle w:val="eop"/>
                <w:rFonts w:ascii="Calibri" w:hAnsi="Calibri" w:cs="Calibri"/>
                <w:sz w:val="22"/>
                <w:szCs w:val="22"/>
              </w:rPr>
              <w:t> </w:t>
            </w:r>
          </w:p>
          <w:p w14:paraId="5430CBB7" w14:textId="77777777" w:rsidR="006A29F0" w:rsidRPr="006A29F0" w:rsidRDefault="006A29F0" w:rsidP="00050D61">
            <w:pPr>
              <w:pStyle w:val="paragraph"/>
              <w:numPr>
                <w:ilvl w:val="0"/>
                <w:numId w:val="9"/>
              </w:numPr>
              <w:spacing w:before="0" w:beforeAutospacing="0" w:after="0" w:afterAutospacing="0"/>
              <w:textAlignment w:val="baseline"/>
              <w:rPr>
                <w:rFonts w:ascii="Segoe UI" w:hAnsi="Segoe UI" w:cs="Segoe UI"/>
                <w:sz w:val="18"/>
                <w:szCs w:val="18"/>
              </w:rPr>
            </w:pPr>
            <w:r w:rsidRPr="006A29F0">
              <w:rPr>
                <w:rStyle w:val="normaltextrun"/>
                <w:rFonts w:ascii="Calibri" w:hAnsi="Calibri" w:cs="Calibri"/>
                <w:sz w:val="22"/>
                <w:szCs w:val="22"/>
              </w:rPr>
              <w:t>famous</w:t>
            </w:r>
            <w:r w:rsidRPr="006A29F0">
              <w:rPr>
                <w:rStyle w:val="eop"/>
                <w:rFonts w:ascii="Calibri" w:hAnsi="Calibri" w:cs="Calibri"/>
                <w:sz w:val="22"/>
                <w:szCs w:val="22"/>
              </w:rPr>
              <w:t> </w:t>
            </w:r>
          </w:p>
          <w:p w14:paraId="6F03FF3F" w14:textId="77777777" w:rsidR="006A29F0" w:rsidRPr="006A29F0" w:rsidRDefault="006A29F0" w:rsidP="00050D61">
            <w:pPr>
              <w:pStyle w:val="paragraph"/>
              <w:numPr>
                <w:ilvl w:val="0"/>
                <w:numId w:val="9"/>
              </w:numPr>
              <w:spacing w:before="0" w:beforeAutospacing="0" w:after="0" w:afterAutospacing="0"/>
              <w:textAlignment w:val="baseline"/>
              <w:rPr>
                <w:rFonts w:ascii="Segoe UI" w:hAnsi="Segoe UI" w:cs="Segoe UI"/>
                <w:sz w:val="18"/>
                <w:szCs w:val="18"/>
              </w:rPr>
            </w:pPr>
            <w:r w:rsidRPr="006A29F0">
              <w:rPr>
                <w:rStyle w:val="normaltextrun"/>
                <w:rFonts w:ascii="Calibri" w:hAnsi="Calibri" w:cs="Calibri"/>
                <w:sz w:val="22"/>
                <w:szCs w:val="22"/>
              </w:rPr>
              <w:t>nation</w:t>
            </w:r>
            <w:r w:rsidRPr="006A29F0">
              <w:rPr>
                <w:rStyle w:val="eop"/>
                <w:rFonts w:ascii="Calibri" w:hAnsi="Calibri" w:cs="Calibri"/>
                <w:sz w:val="22"/>
                <w:szCs w:val="22"/>
              </w:rPr>
              <w:t> </w:t>
            </w:r>
          </w:p>
          <w:p w14:paraId="076416F1" w14:textId="77777777" w:rsidR="006A29F0" w:rsidRPr="006A29F0" w:rsidRDefault="006A29F0" w:rsidP="00050D61">
            <w:pPr>
              <w:pStyle w:val="paragraph"/>
              <w:numPr>
                <w:ilvl w:val="0"/>
                <w:numId w:val="9"/>
              </w:numPr>
              <w:spacing w:before="0" w:beforeAutospacing="0" w:after="0" w:afterAutospacing="0"/>
              <w:textAlignment w:val="baseline"/>
              <w:rPr>
                <w:rFonts w:ascii="Segoe UI" w:hAnsi="Segoe UI" w:cs="Segoe UI"/>
                <w:sz w:val="18"/>
                <w:szCs w:val="18"/>
              </w:rPr>
            </w:pPr>
            <w:r w:rsidRPr="006A29F0">
              <w:rPr>
                <w:rStyle w:val="normaltextrun"/>
                <w:rFonts w:ascii="Calibri" w:hAnsi="Calibri" w:cs="Calibri"/>
                <w:sz w:val="22"/>
                <w:szCs w:val="22"/>
              </w:rPr>
              <w:t>society</w:t>
            </w:r>
            <w:r w:rsidRPr="006A29F0">
              <w:rPr>
                <w:rStyle w:val="eop"/>
                <w:rFonts w:ascii="Calibri" w:hAnsi="Calibri" w:cs="Calibri"/>
                <w:sz w:val="22"/>
                <w:szCs w:val="22"/>
              </w:rPr>
              <w:t> </w:t>
            </w:r>
          </w:p>
          <w:p w14:paraId="25D0C331" w14:textId="77777777" w:rsidR="006A29F0" w:rsidRPr="006A29F0" w:rsidRDefault="006A29F0" w:rsidP="00050D61">
            <w:pPr>
              <w:pStyle w:val="paragraph"/>
              <w:numPr>
                <w:ilvl w:val="0"/>
                <w:numId w:val="9"/>
              </w:numPr>
              <w:spacing w:before="0" w:beforeAutospacing="0" w:after="0" w:afterAutospacing="0"/>
              <w:textAlignment w:val="baseline"/>
              <w:rPr>
                <w:rFonts w:ascii="Segoe UI" w:hAnsi="Segoe UI" w:cs="Segoe UI"/>
                <w:sz w:val="18"/>
                <w:szCs w:val="18"/>
              </w:rPr>
            </w:pPr>
            <w:r w:rsidRPr="006A29F0">
              <w:rPr>
                <w:rStyle w:val="normaltextrun"/>
                <w:rFonts w:ascii="Calibri" w:hAnsi="Calibri" w:cs="Calibri"/>
                <w:sz w:val="22"/>
                <w:szCs w:val="22"/>
              </w:rPr>
              <w:t>tourism</w:t>
            </w:r>
            <w:r w:rsidRPr="006A29F0">
              <w:rPr>
                <w:rStyle w:val="eop"/>
                <w:rFonts w:ascii="Calibri" w:hAnsi="Calibri" w:cs="Calibri"/>
                <w:sz w:val="22"/>
                <w:szCs w:val="22"/>
              </w:rPr>
              <w:t> </w:t>
            </w:r>
          </w:p>
          <w:p w14:paraId="54DCE5A6" w14:textId="77777777" w:rsidR="006A29F0" w:rsidRPr="006A29F0" w:rsidRDefault="006A29F0" w:rsidP="00050D61">
            <w:pPr>
              <w:pStyle w:val="paragraph"/>
              <w:numPr>
                <w:ilvl w:val="0"/>
                <w:numId w:val="9"/>
              </w:numPr>
              <w:spacing w:before="0" w:beforeAutospacing="0" w:after="0" w:afterAutospacing="0"/>
              <w:textAlignment w:val="baseline"/>
              <w:rPr>
                <w:rFonts w:ascii="Segoe UI" w:hAnsi="Segoe UI" w:cs="Segoe UI"/>
                <w:sz w:val="18"/>
                <w:szCs w:val="18"/>
              </w:rPr>
            </w:pPr>
            <w:r w:rsidRPr="006A29F0">
              <w:rPr>
                <w:rStyle w:val="normaltextrun"/>
                <w:rFonts w:ascii="Calibri" w:hAnsi="Calibri" w:cs="Calibri"/>
                <w:sz w:val="22"/>
                <w:szCs w:val="22"/>
              </w:rPr>
              <w:t>lake </w:t>
            </w:r>
            <w:r w:rsidRPr="006A29F0">
              <w:rPr>
                <w:rStyle w:val="eop"/>
                <w:rFonts w:ascii="Calibri" w:hAnsi="Calibri" w:cs="Calibri"/>
                <w:sz w:val="22"/>
                <w:szCs w:val="22"/>
              </w:rPr>
              <w:t> </w:t>
            </w:r>
          </w:p>
          <w:p w14:paraId="3962E9A5" w14:textId="77777777" w:rsidR="006A29F0" w:rsidRPr="006A29F0" w:rsidRDefault="006A29F0" w:rsidP="00050D61">
            <w:pPr>
              <w:pStyle w:val="paragraph"/>
              <w:numPr>
                <w:ilvl w:val="0"/>
                <w:numId w:val="9"/>
              </w:numPr>
              <w:spacing w:before="0" w:beforeAutospacing="0" w:after="0" w:afterAutospacing="0"/>
              <w:textAlignment w:val="baseline"/>
              <w:rPr>
                <w:rFonts w:ascii="Segoe UI" w:hAnsi="Segoe UI" w:cs="Segoe UI"/>
                <w:sz w:val="18"/>
                <w:szCs w:val="18"/>
              </w:rPr>
            </w:pPr>
            <w:r w:rsidRPr="006A29F0">
              <w:rPr>
                <w:rStyle w:val="normaltextrun"/>
                <w:rFonts w:ascii="Calibri" w:hAnsi="Calibri" w:cs="Calibri"/>
                <w:sz w:val="22"/>
                <w:szCs w:val="22"/>
              </w:rPr>
              <w:t>mountain</w:t>
            </w:r>
            <w:r w:rsidRPr="006A29F0">
              <w:rPr>
                <w:rStyle w:val="eop"/>
                <w:rFonts w:ascii="Calibri" w:hAnsi="Calibri" w:cs="Calibri"/>
                <w:sz w:val="22"/>
                <w:szCs w:val="22"/>
              </w:rPr>
              <w:t> </w:t>
            </w:r>
          </w:p>
          <w:p w14:paraId="22AA3EB4" w14:textId="77777777" w:rsidR="006A29F0" w:rsidRPr="006A29F0" w:rsidRDefault="006A29F0" w:rsidP="00050D61">
            <w:pPr>
              <w:pStyle w:val="paragraph"/>
              <w:numPr>
                <w:ilvl w:val="0"/>
                <w:numId w:val="9"/>
              </w:numPr>
              <w:spacing w:before="0" w:beforeAutospacing="0" w:after="0" w:afterAutospacing="0"/>
              <w:textAlignment w:val="baseline"/>
              <w:rPr>
                <w:rFonts w:ascii="Segoe UI" w:hAnsi="Segoe UI" w:cs="Segoe UI"/>
                <w:sz w:val="18"/>
                <w:szCs w:val="18"/>
              </w:rPr>
            </w:pPr>
            <w:r w:rsidRPr="006A29F0">
              <w:rPr>
                <w:rStyle w:val="normaltextrun"/>
                <w:rFonts w:ascii="Calibri" w:hAnsi="Calibri" w:cs="Calibri"/>
                <w:sz w:val="22"/>
                <w:szCs w:val="22"/>
              </w:rPr>
              <w:t>valley</w:t>
            </w:r>
            <w:r w:rsidRPr="006A29F0">
              <w:rPr>
                <w:rStyle w:val="eop"/>
                <w:rFonts w:ascii="Calibri" w:hAnsi="Calibri" w:cs="Calibri"/>
                <w:sz w:val="22"/>
                <w:szCs w:val="22"/>
              </w:rPr>
              <w:t> </w:t>
            </w:r>
          </w:p>
          <w:p w14:paraId="7834381C" w14:textId="77777777" w:rsidR="006A29F0" w:rsidRPr="006A29F0" w:rsidRDefault="006A29F0" w:rsidP="00050D61">
            <w:pPr>
              <w:pStyle w:val="paragraph"/>
              <w:numPr>
                <w:ilvl w:val="0"/>
                <w:numId w:val="9"/>
              </w:numPr>
              <w:spacing w:before="0" w:beforeAutospacing="0" w:after="0" w:afterAutospacing="0"/>
              <w:textAlignment w:val="baseline"/>
              <w:rPr>
                <w:rFonts w:ascii="Segoe UI" w:hAnsi="Segoe UI" w:cs="Segoe UI"/>
                <w:sz w:val="18"/>
                <w:szCs w:val="18"/>
              </w:rPr>
            </w:pPr>
            <w:r w:rsidRPr="006A29F0">
              <w:rPr>
                <w:rStyle w:val="normaltextrun"/>
                <w:rFonts w:ascii="Calibri" w:hAnsi="Calibri" w:cs="Calibri"/>
                <w:sz w:val="22"/>
                <w:szCs w:val="22"/>
              </w:rPr>
              <w:t>loch</w:t>
            </w:r>
            <w:r w:rsidRPr="006A29F0">
              <w:rPr>
                <w:rStyle w:val="eop"/>
                <w:rFonts w:ascii="Calibri" w:hAnsi="Calibri" w:cs="Calibri"/>
                <w:sz w:val="22"/>
                <w:szCs w:val="22"/>
              </w:rPr>
              <w:t> </w:t>
            </w:r>
          </w:p>
          <w:p w14:paraId="2A5479F4" w14:textId="77777777" w:rsidR="00F94E72" w:rsidRPr="005C7BD8" w:rsidRDefault="00F94E72" w:rsidP="00557426">
            <w:pPr>
              <w:spacing w:after="0" w:line="240" w:lineRule="auto"/>
              <w:rPr>
                <w:rFonts w:cs="Calibri"/>
                <w:sz w:val="16"/>
                <w:szCs w:val="16"/>
              </w:rPr>
            </w:pPr>
          </w:p>
        </w:tc>
        <w:tc>
          <w:tcPr>
            <w:tcW w:w="4907" w:type="dxa"/>
            <w:gridSpan w:val="3"/>
          </w:tcPr>
          <w:p w14:paraId="36E7B9C1" w14:textId="77777777" w:rsidR="006A29F0" w:rsidRPr="006A29F0" w:rsidRDefault="006A29F0" w:rsidP="00050D61">
            <w:pPr>
              <w:pStyle w:val="paragraph"/>
              <w:numPr>
                <w:ilvl w:val="0"/>
                <w:numId w:val="9"/>
              </w:numPr>
              <w:spacing w:before="0" w:beforeAutospacing="0" w:after="0" w:afterAutospacing="0"/>
              <w:textAlignment w:val="baseline"/>
              <w:rPr>
                <w:rFonts w:ascii="Segoe UI" w:hAnsi="Segoe UI" w:cs="Segoe UI"/>
                <w:sz w:val="18"/>
                <w:szCs w:val="18"/>
              </w:rPr>
            </w:pPr>
            <w:r w:rsidRPr="006A29F0">
              <w:rPr>
                <w:rStyle w:val="normaltextrun"/>
                <w:rFonts w:ascii="Calibri" w:hAnsi="Calibri" w:cs="Calibri"/>
                <w:sz w:val="22"/>
                <w:szCs w:val="22"/>
              </w:rPr>
              <w:t>boundary</w:t>
            </w:r>
            <w:r w:rsidRPr="006A29F0">
              <w:rPr>
                <w:rStyle w:val="eop"/>
                <w:rFonts w:ascii="Calibri" w:hAnsi="Calibri" w:cs="Calibri"/>
                <w:sz w:val="22"/>
                <w:szCs w:val="22"/>
              </w:rPr>
              <w:t> </w:t>
            </w:r>
          </w:p>
          <w:p w14:paraId="72CDEE96" w14:textId="77777777" w:rsidR="006A29F0" w:rsidRPr="006A29F0" w:rsidRDefault="006A29F0" w:rsidP="00050D61">
            <w:pPr>
              <w:pStyle w:val="paragraph"/>
              <w:numPr>
                <w:ilvl w:val="0"/>
                <w:numId w:val="9"/>
              </w:numPr>
              <w:spacing w:before="0" w:beforeAutospacing="0" w:after="0" w:afterAutospacing="0"/>
              <w:textAlignment w:val="baseline"/>
              <w:rPr>
                <w:rFonts w:ascii="Segoe UI" w:hAnsi="Segoe UI" w:cs="Segoe UI"/>
                <w:sz w:val="18"/>
                <w:szCs w:val="18"/>
              </w:rPr>
            </w:pPr>
            <w:r w:rsidRPr="006A29F0">
              <w:rPr>
                <w:rStyle w:val="normaltextrun"/>
                <w:rFonts w:ascii="Calibri" w:hAnsi="Calibri" w:cs="Calibri"/>
                <w:sz w:val="22"/>
                <w:szCs w:val="22"/>
              </w:rPr>
              <w:t>equator</w:t>
            </w:r>
            <w:r w:rsidRPr="006A29F0">
              <w:rPr>
                <w:rStyle w:val="eop"/>
                <w:rFonts w:ascii="Calibri" w:hAnsi="Calibri" w:cs="Calibri"/>
                <w:sz w:val="22"/>
                <w:szCs w:val="22"/>
              </w:rPr>
              <w:t> </w:t>
            </w:r>
          </w:p>
          <w:p w14:paraId="6146E9A6" w14:textId="77777777" w:rsidR="006A29F0" w:rsidRPr="006A29F0" w:rsidRDefault="006A29F0" w:rsidP="00050D61">
            <w:pPr>
              <w:pStyle w:val="paragraph"/>
              <w:numPr>
                <w:ilvl w:val="0"/>
                <w:numId w:val="9"/>
              </w:numPr>
              <w:spacing w:before="0" w:beforeAutospacing="0" w:after="0" w:afterAutospacing="0"/>
              <w:textAlignment w:val="baseline"/>
              <w:rPr>
                <w:rFonts w:ascii="Segoe UI" w:hAnsi="Segoe UI" w:cs="Segoe UI"/>
                <w:sz w:val="18"/>
                <w:szCs w:val="18"/>
              </w:rPr>
            </w:pPr>
            <w:r w:rsidRPr="006A29F0">
              <w:rPr>
                <w:rStyle w:val="normaltextrun"/>
                <w:rFonts w:ascii="Calibri" w:hAnsi="Calibri" w:cs="Calibri"/>
                <w:sz w:val="22"/>
                <w:szCs w:val="22"/>
              </w:rPr>
              <w:t>hemisphere</w:t>
            </w:r>
            <w:r w:rsidRPr="006A29F0">
              <w:rPr>
                <w:rStyle w:val="eop"/>
                <w:rFonts w:ascii="Calibri" w:hAnsi="Calibri" w:cs="Calibri"/>
                <w:sz w:val="22"/>
                <w:szCs w:val="22"/>
              </w:rPr>
              <w:t> </w:t>
            </w:r>
          </w:p>
          <w:p w14:paraId="787E7A90" w14:textId="77777777" w:rsidR="006A29F0" w:rsidRPr="006A29F0" w:rsidRDefault="006A29F0" w:rsidP="00050D61">
            <w:pPr>
              <w:pStyle w:val="paragraph"/>
              <w:numPr>
                <w:ilvl w:val="0"/>
                <w:numId w:val="9"/>
              </w:numPr>
              <w:spacing w:before="0" w:beforeAutospacing="0" w:after="0" w:afterAutospacing="0"/>
              <w:textAlignment w:val="baseline"/>
              <w:rPr>
                <w:rFonts w:ascii="Segoe UI" w:hAnsi="Segoe UI" w:cs="Segoe UI"/>
                <w:sz w:val="18"/>
                <w:szCs w:val="18"/>
              </w:rPr>
            </w:pPr>
            <w:r w:rsidRPr="006A29F0">
              <w:rPr>
                <w:rStyle w:val="normaltextrun"/>
                <w:rFonts w:ascii="Calibri" w:hAnsi="Calibri" w:cs="Calibri"/>
                <w:sz w:val="22"/>
                <w:szCs w:val="22"/>
              </w:rPr>
              <w:t>inhabitant</w:t>
            </w:r>
            <w:r w:rsidRPr="006A29F0">
              <w:rPr>
                <w:rStyle w:val="eop"/>
                <w:rFonts w:ascii="Calibri" w:hAnsi="Calibri" w:cs="Calibri"/>
                <w:sz w:val="22"/>
                <w:szCs w:val="22"/>
              </w:rPr>
              <w:t> </w:t>
            </w:r>
          </w:p>
          <w:p w14:paraId="2730F0C8" w14:textId="77777777" w:rsidR="006A29F0" w:rsidRPr="006A29F0" w:rsidRDefault="006A29F0" w:rsidP="00050D61">
            <w:pPr>
              <w:pStyle w:val="paragraph"/>
              <w:numPr>
                <w:ilvl w:val="0"/>
                <w:numId w:val="9"/>
              </w:numPr>
              <w:spacing w:before="0" w:beforeAutospacing="0" w:after="0" w:afterAutospacing="0"/>
              <w:textAlignment w:val="baseline"/>
              <w:rPr>
                <w:rFonts w:ascii="Segoe UI" w:hAnsi="Segoe UI" w:cs="Segoe UI"/>
                <w:sz w:val="18"/>
                <w:szCs w:val="18"/>
              </w:rPr>
            </w:pPr>
            <w:r w:rsidRPr="006A29F0">
              <w:rPr>
                <w:rStyle w:val="normaltextrun"/>
                <w:rFonts w:ascii="Calibri" w:hAnsi="Calibri" w:cs="Calibri"/>
                <w:sz w:val="22"/>
                <w:szCs w:val="22"/>
                <w:lang w:val="fr-FR"/>
              </w:rPr>
              <w:t>marine </w:t>
            </w:r>
            <w:r w:rsidRPr="006A29F0">
              <w:rPr>
                <w:rStyle w:val="eop"/>
                <w:rFonts w:ascii="Calibri" w:hAnsi="Calibri" w:cs="Calibri"/>
                <w:sz w:val="22"/>
                <w:szCs w:val="22"/>
              </w:rPr>
              <w:t> </w:t>
            </w:r>
          </w:p>
          <w:p w14:paraId="1B91F5E9" w14:textId="77777777" w:rsidR="006A29F0" w:rsidRPr="006A29F0" w:rsidRDefault="006A29F0" w:rsidP="00050D61">
            <w:pPr>
              <w:pStyle w:val="paragraph"/>
              <w:numPr>
                <w:ilvl w:val="0"/>
                <w:numId w:val="9"/>
              </w:numPr>
              <w:spacing w:before="0" w:beforeAutospacing="0" w:after="0" w:afterAutospacing="0"/>
              <w:textAlignment w:val="baseline"/>
              <w:rPr>
                <w:rFonts w:ascii="Segoe UI" w:hAnsi="Segoe UI" w:cs="Segoe UI"/>
                <w:sz w:val="18"/>
                <w:szCs w:val="18"/>
              </w:rPr>
            </w:pPr>
            <w:proofErr w:type="spellStart"/>
            <w:r w:rsidRPr="006A29F0">
              <w:rPr>
                <w:rStyle w:val="normaltextrun"/>
                <w:rFonts w:ascii="Calibri" w:hAnsi="Calibri" w:cs="Calibri"/>
                <w:sz w:val="22"/>
                <w:szCs w:val="22"/>
                <w:lang w:val="fr-FR"/>
              </w:rPr>
              <w:t>ocean</w:t>
            </w:r>
            <w:proofErr w:type="spellEnd"/>
            <w:r w:rsidRPr="006A29F0">
              <w:rPr>
                <w:rStyle w:val="eop"/>
                <w:rFonts w:ascii="Calibri" w:hAnsi="Calibri" w:cs="Calibri"/>
                <w:sz w:val="22"/>
                <w:szCs w:val="22"/>
              </w:rPr>
              <w:t> </w:t>
            </w:r>
          </w:p>
          <w:p w14:paraId="4993A989" w14:textId="77777777" w:rsidR="006A29F0" w:rsidRPr="006A29F0" w:rsidRDefault="006A29F0" w:rsidP="00050D61">
            <w:pPr>
              <w:pStyle w:val="paragraph"/>
              <w:numPr>
                <w:ilvl w:val="0"/>
                <w:numId w:val="9"/>
              </w:numPr>
              <w:spacing w:before="0" w:beforeAutospacing="0" w:after="0" w:afterAutospacing="0"/>
              <w:textAlignment w:val="baseline"/>
              <w:rPr>
                <w:rFonts w:ascii="Segoe UI" w:hAnsi="Segoe UI" w:cs="Segoe UI"/>
                <w:sz w:val="18"/>
                <w:szCs w:val="18"/>
              </w:rPr>
            </w:pPr>
            <w:r w:rsidRPr="006A29F0">
              <w:rPr>
                <w:rStyle w:val="normaltextrun"/>
                <w:rFonts w:ascii="Calibri" w:hAnsi="Calibri" w:cs="Calibri"/>
                <w:sz w:val="22"/>
                <w:szCs w:val="22"/>
                <w:lang w:val="fr-FR"/>
              </w:rPr>
              <w:t>pole</w:t>
            </w:r>
            <w:r w:rsidRPr="006A29F0">
              <w:rPr>
                <w:rStyle w:val="eop"/>
                <w:rFonts w:ascii="Calibri" w:hAnsi="Calibri" w:cs="Calibri"/>
                <w:sz w:val="22"/>
                <w:szCs w:val="22"/>
              </w:rPr>
              <w:t> </w:t>
            </w:r>
          </w:p>
          <w:p w14:paraId="40DBC7F5" w14:textId="77777777" w:rsidR="006A29F0" w:rsidRPr="006A29F0" w:rsidRDefault="006A29F0" w:rsidP="00050D61">
            <w:pPr>
              <w:pStyle w:val="paragraph"/>
              <w:numPr>
                <w:ilvl w:val="0"/>
                <w:numId w:val="9"/>
              </w:numPr>
              <w:spacing w:before="0" w:beforeAutospacing="0" w:after="0" w:afterAutospacing="0"/>
              <w:textAlignment w:val="baseline"/>
              <w:rPr>
                <w:rFonts w:ascii="Segoe UI" w:hAnsi="Segoe UI" w:cs="Segoe UI"/>
                <w:sz w:val="18"/>
                <w:szCs w:val="18"/>
              </w:rPr>
            </w:pPr>
            <w:r w:rsidRPr="006A29F0">
              <w:rPr>
                <w:rStyle w:val="normaltextrun"/>
                <w:rFonts w:ascii="Calibri" w:hAnsi="Calibri" w:cs="Calibri"/>
                <w:sz w:val="22"/>
                <w:szCs w:val="22"/>
                <w:lang w:val="fr-FR"/>
              </w:rPr>
              <w:t>population</w:t>
            </w:r>
            <w:r w:rsidRPr="006A29F0">
              <w:rPr>
                <w:rStyle w:val="eop"/>
                <w:rFonts w:ascii="Calibri" w:hAnsi="Calibri" w:cs="Calibri"/>
                <w:sz w:val="22"/>
                <w:szCs w:val="22"/>
              </w:rPr>
              <w:t> </w:t>
            </w:r>
          </w:p>
          <w:p w14:paraId="4A92DE04" w14:textId="77777777" w:rsidR="006A29F0" w:rsidRPr="006A29F0" w:rsidRDefault="006A29F0" w:rsidP="00050D61">
            <w:pPr>
              <w:pStyle w:val="paragraph"/>
              <w:numPr>
                <w:ilvl w:val="0"/>
                <w:numId w:val="9"/>
              </w:numPr>
              <w:spacing w:before="0" w:beforeAutospacing="0" w:after="0" w:afterAutospacing="0"/>
              <w:textAlignment w:val="baseline"/>
              <w:rPr>
                <w:rFonts w:ascii="Segoe UI" w:hAnsi="Segoe UI" w:cs="Segoe UI"/>
                <w:sz w:val="18"/>
                <w:szCs w:val="18"/>
              </w:rPr>
            </w:pPr>
            <w:proofErr w:type="spellStart"/>
            <w:r w:rsidRPr="006A29F0">
              <w:rPr>
                <w:rStyle w:val="normaltextrun"/>
                <w:rFonts w:ascii="Calibri" w:hAnsi="Calibri" w:cs="Calibri"/>
                <w:sz w:val="22"/>
                <w:szCs w:val="22"/>
                <w:lang w:val="fr-FR"/>
              </w:rPr>
              <w:t>terrestrial</w:t>
            </w:r>
            <w:proofErr w:type="spellEnd"/>
            <w:r w:rsidRPr="006A29F0">
              <w:rPr>
                <w:rStyle w:val="eop"/>
                <w:rFonts w:ascii="Calibri" w:hAnsi="Calibri" w:cs="Calibri"/>
                <w:sz w:val="22"/>
                <w:szCs w:val="22"/>
              </w:rPr>
              <w:t> </w:t>
            </w:r>
          </w:p>
          <w:p w14:paraId="7F5C1B63" w14:textId="77777777" w:rsidR="006A29F0" w:rsidRPr="006A29F0" w:rsidRDefault="006A29F0" w:rsidP="00050D61">
            <w:pPr>
              <w:pStyle w:val="paragraph"/>
              <w:numPr>
                <w:ilvl w:val="0"/>
                <w:numId w:val="9"/>
              </w:numPr>
              <w:spacing w:before="0" w:beforeAutospacing="0" w:after="0" w:afterAutospacing="0"/>
              <w:textAlignment w:val="baseline"/>
              <w:rPr>
                <w:rFonts w:ascii="Segoe UI" w:hAnsi="Segoe UI" w:cs="Segoe UI"/>
                <w:color w:val="ED7D31" w:themeColor="accent2"/>
                <w:sz w:val="18"/>
                <w:szCs w:val="18"/>
              </w:rPr>
            </w:pPr>
            <w:r w:rsidRPr="00050ED0">
              <w:rPr>
                <w:rStyle w:val="normaltextrun"/>
                <w:rFonts w:ascii="Calibri" w:hAnsi="Calibri" w:cs="Calibri"/>
                <w:color w:val="ED7D31" w:themeColor="accent2"/>
                <w:sz w:val="22"/>
                <w:szCs w:val="22"/>
              </w:rPr>
              <w:t xml:space="preserve">climate </w:t>
            </w:r>
            <w:r w:rsidRPr="006A29F0">
              <w:rPr>
                <w:rStyle w:val="normaltextrun"/>
                <w:rFonts w:ascii="Calibri" w:hAnsi="Calibri" w:cs="Calibri"/>
                <w:color w:val="ED7D31" w:themeColor="accent2"/>
                <w:sz w:val="22"/>
                <w:szCs w:val="22"/>
              </w:rPr>
              <w:t>(introduced in Science Summer Term)</w:t>
            </w:r>
            <w:r w:rsidRPr="006A29F0">
              <w:rPr>
                <w:rStyle w:val="eop"/>
                <w:rFonts w:ascii="Calibri" w:hAnsi="Calibri" w:cs="Calibri"/>
                <w:color w:val="ED7D31" w:themeColor="accent2"/>
                <w:sz w:val="22"/>
                <w:szCs w:val="22"/>
              </w:rPr>
              <w:t> </w:t>
            </w:r>
          </w:p>
          <w:p w14:paraId="22860161" w14:textId="77777777" w:rsidR="00F94E72" w:rsidRPr="005C7BD8" w:rsidRDefault="00F94E72" w:rsidP="00557426">
            <w:pPr>
              <w:spacing w:after="0" w:line="240" w:lineRule="auto"/>
              <w:rPr>
                <w:rFonts w:cs="Calibri"/>
                <w:sz w:val="16"/>
                <w:szCs w:val="16"/>
              </w:rPr>
            </w:pPr>
          </w:p>
        </w:tc>
        <w:tc>
          <w:tcPr>
            <w:tcW w:w="4907" w:type="dxa"/>
            <w:gridSpan w:val="3"/>
          </w:tcPr>
          <w:p w14:paraId="5700044D" w14:textId="77777777" w:rsidR="00617FB5" w:rsidRPr="00617FB5" w:rsidRDefault="00617FB5" w:rsidP="00617FB5">
            <w:pPr>
              <w:pStyle w:val="paragraph"/>
              <w:numPr>
                <w:ilvl w:val="0"/>
                <w:numId w:val="9"/>
              </w:numPr>
              <w:spacing w:before="0" w:beforeAutospacing="0" w:after="0" w:afterAutospacing="0"/>
              <w:textAlignment w:val="baseline"/>
              <w:rPr>
                <w:rFonts w:ascii="Segoe UI" w:hAnsi="Segoe UI" w:cs="Segoe UI"/>
                <w:sz w:val="18"/>
                <w:szCs w:val="18"/>
              </w:rPr>
            </w:pPr>
            <w:r w:rsidRPr="00617FB5">
              <w:rPr>
                <w:rStyle w:val="normaltextrun"/>
                <w:rFonts w:ascii="Calibri" w:hAnsi="Calibri" w:cs="Calibri"/>
                <w:sz w:val="22"/>
                <w:szCs w:val="22"/>
              </w:rPr>
              <w:t>coordinates</w:t>
            </w:r>
            <w:r w:rsidRPr="00617FB5">
              <w:rPr>
                <w:rStyle w:val="eop"/>
                <w:rFonts w:ascii="Calibri" w:hAnsi="Calibri" w:cs="Calibri"/>
                <w:sz w:val="22"/>
                <w:szCs w:val="22"/>
              </w:rPr>
              <w:t> </w:t>
            </w:r>
          </w:p>
          <w:p w14:paraId="36B1D87D" w14:textId="77777777" w:rsidR="00617FB5" w:rsidRPr="00617FB5" w:rsidRDefault="00617FB5" w:rsidP="00617FB5">
            <w:pPr>
              <w:pStyle w:val="paragraph"/>
              <w:numPr>
                <w:ilvl w:val="0"/>
                <w:numId w:val="9"/>
              </w:numPr>
              <w:spacing w:before="0" w:beforeAutospacing="0" w:after="0" w:afterAutospacing="0"/>
              <w:textAlignment w:val="baseline"/>
              <w:rPr>
                <w:rFonts w:ascii="Segoe UI" w:hAnsi="Segoe UI" w:cs="Segoe UI"/>
                <w:sz w:val="18"/>
                <w:szCs w:val="18"/>
              </w:rPr>
            </w:pPr>
            <w:r w:rsidRPr="00617FB5">
              <w:rPr>
                <w:rStyle w:val="normaltextrun"/>
                <w:rFonts w:ascii="Calibri" w:hAnsi="Calibri" w:cs="Calibri"/>
                <w:sz w:val="22"/>
                <w:szCs w:val="22"/>
              </w:rPr>
              <w:t>diet</w:t>
            </w:r>
            <w:r w:rsidRPr="00617FB5">
              <w:rPr>
                <w:rStyle w:val="eop"/>
                <w:rFonts w:ascii="Calibri" w:hAnsi="Calibri" w:cs="Calibri"/>
                <w:sz w:val="22"/>
                <w:szCs w:val="22"/>
              </w:rPr>
              <w:t> </w:t>
            </w:r>
          </w:p>
          <w:p w14:paraId="5FCAF712" w14:textId="77777777" w:rsidR="00617FB5" w:rsidRPr="00617FB5" w:rsidRDefault="00617FB5" w:rsidP="00617FB5">
            <w:pPr>
              <w:pStyle w:val="paragraph"/>
              <w:numPr>
                <w:ilvl w:val="0"/>
                <w:numId w:val="9"/>
              </w:numPr>
              <w:spacing w:before="0" w:beforeAutospacing="0" w:after="0" w:afterAutospacing="0"/>
              <w:textAlignment w:val="baseline"/>
              <w:rPr>
                <w:rFonts w:ascii="Segoe UI" w:hAnsi="Segoe UI" w:cs="Segoe UI"/>
                <w:sz w:val="18"/>
                <w:szCs w:val="18"/>
              </w:rPr>
            </w:pPr>
            <w:r w:rsidRPr="00617FB5">
              <w:rPr>
                <w:rStyle w:val="normaltextrun"/>
                <w:rFonts w:ascii="Calibri" w:hAnsi="Calibri" w:cs="Calibri"/>
                <w:sz w:val="22"/>
                <w:szCs w:val="22"/>
              </w:rPr>
              <w:t>field work</w:t>
            </w:r>
            <w:r w:rsidRPr="00617FB5">
              <w:rPr>
                <w:rStyle w:val="eop"/>
                <w:rFonts w:ascii="Calibri" w:hAnsi="Calibri" w:cs="Calibri"/>
                <w:sz w:val="22"/>
                <w:szCs w:val="22"/>
              </w:rPr>
              <w:t> </w:t>
            </w:r>
          </w:p>
          <w:p w14:paraId="08754835" w14:textId="77777777" w:rsidR="00617FB5" w:rsidRPr="00617FB5" w:rsidRDefault="00617FB5" w:rsidP="00617FB5">
            <w:pPr>
              <w:pStyle w:val="paragraph"/>
              <w:numPr>
                <w:ilvl w:val="0"/>
                <w:numId w:val="9"/>
              </w:numPr>
              <w:spacing w:before="0" w:beforeAutospacing="0" w:after="0" w:afterAutospacing="0"/>
              <w:textAlignment w:val="baseline"/>
              <w:rPr>
                <w:rFonts w:ascii="Segoe UI" w:hAnsi="Segoe UI" w:cs="Segoe UI"/>
                <w:sz w:val="18"/>
                <w:szCs w:val="18"/>
              </w:rPr>
            </w:pPr>
            <w:r w:rsidRPr="00617FB5">
              <w:rPr>
                <w:rStyle w:val="normaltextrun"/>
                <w:rFonts w:ascii="Calibri" w:hAnsi="Calibri" w:cs="Calibri"/>
                <w:sz w:val="22"/>
                <w:szCs w:val="22"/>
              </w:rPr>
              <w:t>legend</w:t>
            </w:r>
            <w:r w:rsidRPr="00617FB5">
              <w:rPr>
                <w:rStyle w:val="eop"/>
                <w:rFonts w:ascii="Calibri" w:hAnsi="Calibri" w:cs="Calibri"/>
                <w:sz w:val="22"/>
                <w:szCs w:val="22"/>
              </w:rPr>
              <w:t> </w:t>
            </w:r>
          </w:p>
          <w:p w14:paraId="165FC47E" w14:textId="77777777" w:rsidR="00617FB5" w:rsidRPr="00617FB5" w:rsidRDefault="00617FB5" w:rsidP="00617FB5">
            <w:pPr>
              <w:pStyle w:val="paragraph"/>
              <w:numPr>
                <w:ilvl w:val="0"/>
                <w:numId w:val="9"/>
              </w:numPr>
              <w:spacing w:before="0" w:beforeAutospacing="0" w:after="0" w:afterAutospacing="0"/>
              <w:textAlignment w:val="baseline"/>
              <w:rPr>
                <w:rFonts w:ascii="Segoe UI" w:hAnsi="Segoe UI" w:cs="Segoe UI"/>
                <w:sz w:val="18"/>
                <w:szCs w:val="18"/>
              </w:rPr>
            </w:pPr>
            <w:r w:rsidRPr="00617FB5">
              <w:rPr>
                <w:rStyle w:val="normaltextrun"/>
                <w:rFonts w:ascii="Calibri" w:hAnsi="Calibri" w:cs="Calibri"/>
                <w:sz w:val="22"/>
                <w:szCs w:val="22"/>
              </w:rPr>
              <w:t>ordnance survey</w:t>
            </w:r>
            <w:r w:rsidRPr="00617FB5">
              <w:rPr>
                <w:rStyle w:val="eop"/>
                <w:rFonts w:ascii="Calibri" w:hAnsi="Calibri" w:cs="Calibri"/>
                <w:sz w:val="22"/>
                <w:szCs w:val="22"/>
              </w:rPr>
              <w:t> </w:t>
            </w:r>
          </w:p>
          <w:p w14:paraId="7301C1D4" w14:textId="77777777" w:rsidR="00617FB5" w:rsidRDefault="00617FB5" w:rsidP="00617FB5">
            <w:pPr>
              <w:pStyle w:val="paragraph"/>
              <w:numPr>
                <w:ilvl w:val="0"/>
                <w:numId w:val="9"/>
              </w:numPr>
              <w:spacing w:before="0" w:beforeAutospacing="0" w:after="0" w:afterAutospacing="0"/>
              <w:textAlignment w:val="baseline"/>
              <w:rPr>
                <w:rFonts w:ascii="Segoe UI" w:hAnsi="Segoe UI" w:cs="Segoe UI"/>
                <w:sz w:val="18"/>
                <w:szCs w:val="18"/>
              </w:rPr>
            </w:pPr>
            <w:r>
              <w:rPr>
                <w:rStyle w:val="normaltextrun"/>
                <w:rFonts w:ascii="Calibri" w:hAnsi="Calibri" w:cs="Calibri"/>
                <w:color w:val="ED7D31"/>
                <w:sz w:val="22"/>
                <w:szCs w:val="22"/>
              </w:rPr>
              <w:t xml:space="preserve">sustainability </w:t>
            </w:r>
            <w:r>
              <w:rPr>
                <w:rStyle w:val="normaltextrun"/>
                <w:rFonts w:ascii="Calibri" w:hAnsi="Calibri" w:cs="Calibri"/>
                <w:color w:val="ED7C31"/>
                <w:sz w:val="22"/>
                <w:szCs w:val="22"/>
              </w:rPr>
              <w:t>(introduced as sustainable in Science Autumn Term)</w:t>
            </w:r>
            <w:r>
              <w:rPr>
                <w:rStyle w:val="eop"/>
                <w:rFonts w:ascii="Calibri" w:hAnsi="Calibri" w:cs="Calibri"/>
                <w:color w:val="ED7C31"/>
                <w:sz w:val="22"/>
                <w:szCs w:val="22"/>
              </w:rPr>
              <w:t> </w:t>
            </w:r>
          </w:p>
          <w:p w14:paraId="57F4B8B5" w14:textId="146A8F16" w:rsidR="00F94E72" w:rsidRPr="005C7BD8" w:rsidRDefault="00F94E72" w:rsidP="005C7BD8">
            <w:pPr>
              <w:widowControl w:val="0"/>
              <w:autoSpaceDE w:val="0"/>
              <w:autoSpaceDN w:val="0"/>
              <w:adjustRightInd w:val="0"/>
              <w:spacing w:after="0"/>
              <w:rPr>
                <w:rFonts w:cs="Calibri"/>
                <w:sz w:val="16"/>
                <w:szCs w:val="16"/>
              </w:rPr>
            </w:pPr>
          </w:p>
        </w:tc>
      </w:tr>
      <w:tr w:rsidR="00557426" w:rsidRPr="00EF6B42" w14:paraId="17CD2262" w14:textId="77777777" w:rsidTr="00D74821">
        <w:trPr>
          <w:trHeight w:val="273"/>
          <w:jc w:val="center"/>
        </w:trPr>
        <w:tc>
          <w:tcPr>
            <w:tcW w:w="1208" w:type="dxa"/>
            <w:vMerge w:val="restart"/>
            <w:shd w:val="clear" w:color="auto" w:fill="D9D9D9"/>
          </w:tcPr>
          <w:p w14:paraId="6BD1F7EC" w14:textId="77777777" w:rsidR="00557426" w:rsidRPr="00D74821" w:rsidRDefault="00557426" w:rsidP="00EF6ECE">
            <w:pPr>
              <w:spacing w:after="0" w:line="240" w:lineRule="auto"/>
              <w:rPr>
                <w:rFonts w:cs="Calibri"/>
                <w:b/>
                <w:bCs/>
                <w:sz w:val="16"/>
                <w:szCs w:val="16"/>
              </w:rPr>
            </w:pPr>
            <w:r w:rsidRPr="00D74821">
              <w:rPr>
                <w:rFonts w:cs="Calibri"/>
                <w:b/>
                <w:bCs/>
                <w:sz w:val="16"/>
                <w:szCs w:val="16"/>
              </w:rPr>
              <w:t>Year 3</w:t>
            </w:r>
          </w:p>
        </w:tc>
        <w:tc>
          <w:tcPr>
            <w:tcW w:w="4906" w:type="dxa"/>
            <w:gridSpan w:val="3"/>
            <w:shd w:val="clear" w:color="auto" w:fill="D9D9D9"/>
          </w:tcPr>
          <w:p w14:paraId="71210168" w14:textId="77777777" w:rsidR="00557426" w:rsidRPr="00D74821" w:rsidRDefault="00557426" w:rsidP="00EF6ECE">
            <w:pPr>
              <w:spacing w:after="0" w:line="240" w:lineRule="auto"/>
              <w:jc w:val="center"/>
              <w:rPr>
                <w:rFonts w:cs="Calibri"/>
                <w:b/>
                <w:bCs/>
                <w:sz w:val="16"/>
                <w:szCs w:val="16"/>
              </w:rPr>
            </w:pPr>
            <w:r w:rsidRPr="00D74821">
              <w:rPr>
                <w:rFonts w:cs="Calibri"/>
                <w:b/>
                <w:bCs/>
                <w:sz w:val="16"/>
                <w:szCs w:val="16"/>
              </w:rPr>
              <w:t>Countries, Counties and Cities to See</w:t>
            </w:r>
          </w:p>
        </w:tc>
        <w:tc>
          <w:tcPr>
            <w:tcW w:w="4907" w:type="dxa"/>
            <w:gridSpan w:val="3"/>
            <w:shd w:val="clear" w:color="auto" w:fill="D9D9D9"/>
          </w:tcPr>
          <w:p w14:paraId="1A3FE98C" w14:textId="77777777" w:rsidR="00557426" w:rsidRPr="00D74821" w:rsidRDefault="00557426" w:rsidP="00EF6ECE">
            <w:pPr>
              <w:spacing w:after="0" w:line="240" w:lineRule="auto"/>
              <w:jc w:val="center"/>
              <w:rPr>
                <w:rFonts w:cs="Calibri"/>
                <w:b/>
                <w:bCs/>
                <w:sz w:val="16"/>
                <w:szCs w:val="16"/>
              </w:rPr>
            </w:pPr>
            <w:r w:rsidRPr="00D74821">
              <w:rPr>
                <w:rFonts w:cs="Calibri"/>
                <w:b/>
                <w:bCs/>
                <w:sz w:val="16"/>
                <w:szCs w:val="16"/>
              </w:rPr>
              <w:t>What’s beneath our feet</w:t>
            </w:r>
          </w:p>
        </w:tc>
        <w:tc>
          <w:tcPr>
            <w:tcW w:w="4907" w:type="dxa"/>
            <w:gridSpan w:val="3"/>
            <w:shd w:val="clear" w:color="auto" w:fill="D9D9D9"/>
          </w:tcPr>
          <w:p w14:paraId="20EF4F97" w14:textId="77777777" w:rsidR="00557426" w:rsidRPr="00D74821" w:rsidRDefault="00557426" w:rsidP="00EF6ECE">
            <w:pPr>
              <w:spacing w:after="0" w:line="240" w:lineRule="auto"/>
              <w:jc w:val="center"/>
              <w:rPr>
                <w:rFonts w:cs="Calibri"/>
                <w:b/>
                <w:bCs/>
                <w:sz w:val="16"/>
                <w:szCs w:val="16"/>
              </w:rPr>
            </w:pPr>
            <w:r w:rsidRPr="00D74821">
              <w:rPr>
                <w:rFonts w:cs="Calibri"/>
                <w:b/>
                <w:bCs/>
                <w:sz w:val="16"/>
                <w:szCs w:val="16"/>
              </w:rPr>
              <w:t>Shakes and Quakes</w:t>
            </w:r>
          </w:p>
        </w:tc>
      </w:tr>
      <w:tr w:rsidR="00557426" w:rsidRPr="00EF6B42" w14:paraId="6C091613" w14:textId="77777777" w:rsidTr="00D74821">
        <w:trPr>
          <w:trHeight w:val="841"/>
          <w:jc w:val="center"/>
        </w:trPr>
        <w:tc>
          <w:tcPr>
            <w:tcW w:w="1208" w:type="dxa"/>
            <w:vMerge/>
            <w:shd w:val="clear" w:color="auto" w:fill="D9D9D9"/>
          </w:tcPr>
          <w:p w14:paraId="33ACCADD" w14:textId="77777777" w:rsidR="00557426" w:rsidRPr="00D74821" w:rsidRDefault="00557426" w:rsidP="00557426">
            <w:pPr>
              <w:spacing w:after="0" w:line="240" w:lineRule="auto"/>
              <w:rPr>
                <w:rFonts w:cs="Calibri"/>
                <w:b/>
                <w:sz w:val="16"/>
                <w:szCs w:val="16"/>
              </w:rPr>
            </w:pPr>
          </w:p>
        </w:tc>
        <w:tc>
          <w:tcPr>
            <w:tcW w:w="4906" w:type="dxa"/>
            <w:gridSpan w:val="3"/>
          </w:tcPr>
          <w:p w14:paraId="1F9C374C" w14:textId="77777777" w:rsidR="008C78A4" w:rsidRDefault="008C78A4">
            <w:pPr>
              <w:pStyle w:val="paragraph"/>
              <w:numPr>
                <w:ilvl w:val="0"/>
                <w:numId w:val="10"/>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To explore characteristics of different counties in the UK.</w:t>
            </w:r>
            <w:r>
              <w:rPr>
                <w:rStyle w:val="eop"/>
                <w:rFonts w:ascii="Calibri" w:hAnsi="Calibri" w:cs="Calibri"/>
                <w:sz w:val="22"/>
                <w:szCs w:val="22"/>
              </w:rPr>
              <w:t> </w:t>
            </w:r>
          </w:p>
          <w:p w14:paraId="47022A83" w14:textId="77777777" w:rsidR="008C78A4" w:rsidRDefault="008C78A4">
            <w:pPr>
              <w:pStyle w:val="paragraph"/>
              <w:numPr>
                <w:ilvl w:val="0"/>
                <w:numId w:val="10"/>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
              </w:rPr>
              <w:t>To investigate the major cities of the UK.</w:t>
            </w:r>
            <w:r>
              <w:rPr>
                <w:rStyle w:val="eop"/>
                <w:rFonts w:ascii="Calibri" w:hAnsi="Calibri" w:cs="Calibri"/>
                <w:sz w:val="22"/>
                <w:szCs w:val="22"/>
              </w:rPr>
              <w:t> </w:t>
            </w:r>
          </w:p>
          <w:p w14:paraId="3925BD81" w14:textId="77777777" w:rsidR="008C78A4" w:rsidRDefault="008C78A4">
            <w:pPr>
              <w:pStyle w:val="paragraph"/>
              <w:numPr>
                <w:ilvl w:val="0"/>
                <w:numId w:val="10"/>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To name and locate European countries.</w:t>
            </w:r>
            <w:r>
              <w:rPr>
                <w:rStyle w:val="eop"/>
                <w:rFonts w:ascii="Calibri" w:hAnsi="Calibri" w:cs="Calibri"/>
                <w:sz w:val="22"/>
                <w:szCs w:val="22"/>
              </w:rPr>
              <w:t> </w:t>
            </w:r>
          </w:p>
          <w:p w14:paraId="77E3D680" w14:textId="77777777" w:rsidR="008C78A4" w:rsidRDefault="008C78A4">
            <w:pPr>
              <w:pStyle w:val="paragraph"/>
              <w:numPr>
                <w:ilvl w:val="0"/>
                <w:numId w:val="10"/>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To locate landmarks in famous European cities.</w:t>
            </w:r>
            <w:r>
              <w:rPr>
                <w:rStyle w:val="eop"/>
                <w:rFonts w:ascii="Calibri" w:hAnsi="Calibri" w:cs="Calibri"/>
                <w:sz w:val="22"/>
                <w:szCs w:val="22"/>
              </w:rPr>
              <w:t> </w:t>
            </w:r>
          </w:p>
          <w:p w14:paraId="7AA8E821" w14:textId="77777777" w:rsidR="008C78A4" w:rsidRDefault="008C78A4">
            <w:pPr>
              <w:pStyle w:val="paragraph"/>
              <w:numPr>
                <w:ilvl w:val="0"/>
                <w:numId w:val="10"/>
              </w:numPr>
              <w:spacing w:before="0" w:beforeAutospacing="0" w:after="0" w:afterAutospacing="0"/>
              <w:textAlignment w:val="baseline"/>
              <w:rPr>
                <w:rFonts w:ascii="Calibri" w:hAnsi="Calibri" w:cs="Calibri"/>
                <w:sz w:val="22"/>
                <w:szCs w:val="22"/>
              </w:rPr>
            </w:pPr>
            <w:r>
              <w:rPr>
                <w:rStyle w:val="normaltextrun"/>
                <w:rFonts w:ascii="Calibri" w:hAnsi="Calibri" w:cs="Calibri"/>
                <w:color w:val="ED7D31"/>
                <w:sz w:val="22"/>
                <w:szCs w:val="22"/>
              </w:rPr>
              <w:t>To explore how physical geography changes in Europe.</w:t>
            </w:r>
            <w:r>
              <w:rPr>
                <w:rStyle w:val="eop"/>
                <w:rFonts w:ascii="Calibri" w:hAnsi="Calibri" w:cs="Calibri"/>
                <w:color w:val="ED7D31"/>
                <w:sz w:val="22"/>
                <w:szCs w:val="22"/>
              </w:rPr>
              <w:t> </w:t>
            </w:r>
          </w:p>
          <w:p w14:paraId="3CDE2F1A" w14:textId="77777777" w:rsidR="008C78A4" w:rsidRDefault="008C78A4">
            <w:pPr>
              <w:pStyle w:val="paragraph"/>
              <w:numPr>
                <w:ilvl w:val="0"/>
                <w:numId w:val="10"/>
              </w:numPr>
              <w:spacing w:before="0" w:beforeAutospacing="0" w:after="0" w:afterAutospacing="0"/>
              <w:textAlignment w:val="baseline"/>
              <w:rPr>
                <w:rFonts w:ascii="Calibri" w:hAnsi="Calibri" w:cs="Calibri"/>
                <w:sz w:val="22"/>
                <w:szCs w:val="22"/>
              </w:rPr>
            </w:pPr>
            <w:r>
              <w:rPr>
                <w:rStyle w:val="normaltextrun"/>
                <w:rFonts w:ascii="Calibri" w:hAnsi="Calibri" w:cs="Calibri"/>
                <w:color w:val="ED7D31"/>
                <w:sz w:val="22"/>
                <w:szCs w:val="22"/>
              </w:rPr>
              <w:t>To explore connections between human and physical geography in Europe.</w:t>
            </w:r>
            <w:r>
              <w:rPr>
                <w:rStyle w:val="eop"/>
                <w:rFonts w:ascii="Calibri" w:hAnsi="Calibri" w:cs="Calibri"/>
                <w:color w:val="ED7D31"/>
                <w:sz w:val="22"/>
                <w:szCs w:val="22"/>
              </w:rPr>
              <w:t> </w:t>
            </w:r>
          </w:p>
          <w:p w14:paraId="5B3C0901" w14:textId="77777777" w:rsidR="00557426" w:rsidRPr="00D74821" w:rsidRDefault="00557426" w:rsidP="00557426">
            <w:pPr>
              <w:spacing w:after="0" w:line="240" w:lineRule="auto"/>
              <w:rPr>
                <w:rFonts w:cs="Calibri"/>
                <w:sz w:val="16"/>
                <w:szCs w:val="16"/>
              </w:rPr>
            </w:pPr>
          </w:p>
        </w:tc>
        <w:tc>
          <w:tcPr>
            <w:tcW w:w="4907" w:type="dxa"/>
            <w:gridSpan w:val="3"/>
          </w:tcPr>
          <w:p w14:paraId="64229DB3" w14:textId="77777777" w:rsidR="0062759B" w:rsidRDefault="0062759B">
            <w:pPr>
              <w:pStyle w:val="paragraph"/>
              <w:numPr>
                <w:ilvl w:val="0"/>
                <w:numId w:val="10"/>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To know the importance of tectonic plates.</w:t>
            </w:r>
            <w:r>
              <w:rPr>
                <w:rStyle w:val="eop"/>
                <w:rFonts w:ascii="Calibri" w:hAnsi="Calibri" w:cs="Calibri"/>
                <w:sz w:val="22"/>
                <w:szCs w:val="22"/>
              </w:rPr>
              <w:t> </w:t>
            </w:r>
          </w:p>
          <w:p w14:paraId="1F08DB42" w14:textId="77777777" w:rsidR="0062759B" w:rsidRDefault="0062759B">
            <w:pPr>
              <w:pStyle w:val="paragraph"/>
              <w:numPr>
                <w:ilvl w:val="0"/>
                <w:numId w:val="10"/>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To describe and understand the layers of the Earth.</w:t>
            </w:r>
            <w:r>
              <w:rPr>
                <w:rStyle w:val="eop"/>
                <w:rFonts w:ascii="Calibri" w:hAnsi="Calibri" w:cs="Calibri"/>
                <w:sz w:val="22"/>
                <w:szCs w:val="22"/>
              </w:rPr>
              <w:t> </w:t>
            </w:r>
          </w:p>
          <w:p w14:paraId="31D036CA" w14:textId="77777777" w:rsidR="0062759B" w:rsidRDefault="0062759B">
            <w:pPr>
              <w:pStyle w:val="paragraph"/>
              <w:numPr>
                <w:ilvl w:val="0"/>
                <w:numId w:val="10"/>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To know how volcanoes are formed.</w:t>
            </w:r>
            <w:r>
              <w:rPr>
                <w:rStyle w:val="eop"/>
                <w:rFonts w:ascii="Calibri" w:hAnsi="Calibri" w:cs="Calibri"/>
                <w:sz w:val="22"/>
                <w:szCs w:val="22"/>
              </w:rPr>
              <w:t> </w:t>
            </w:r>
          </w:p>
          <w:p w14:paraId="1BD2A59F" w14:textId="77777777" w:rsidR="0062759B" w:rsidRDefault="0062759B">
            <w:pPr>
              <w:pStyle w:val="paragraph"/>
              <w:numPr>
                <w:ilvl w:val="0"/>
                <w:numId w:val="10"/>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To understand the process of volcanic eruptions.</w:t>
            </w:r>
            <w:r>
              <w:rPr>
                <w:rStyle w:val="eop"/>
                <w:rFonts w:ascii="Calibri" w:hAnsi="Calibri" w:cs="Calibri"/>
                <w:sz w:val="22"/>
                <w:szCs w:val="22"/>
              </w:rPr>
              <w:t> </w:t>
            </w:r>
          </w:p>
          <w:p w14:paraId="7B288E1D" w14:textId="77777777" w:rsidR="0062759B" w:rsidRDefault="0062759B">
            <w:pPr>
              <w:pStyle w:val="paragraph"/>
              <w:numPr>
                <w:ilvl w:val="0"/>
                <w:numId w:val="10"/>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To explore the impact of volcanoes on humans.</w:t>
            </w:r>
            <w:r>
              <w:rPr>
                <w:rStyle w:val="eop"/>
                <w:rFonts w:ascii="Calibri" w:hAnsi="Calibri" w:cs="Calibri"/>
                <w:sz w:val="22"/>
                <w:szCs w:val="22"/>
              </w:rPr>
              <w:t> </w:t>
            </w:r>
          </w:p>
          <w:p w14:paraId="5DE0E811" w14:textId="77777777" w:rsidR="0062759B" w:rsidRDefault="0062759B">
            <w:pPr>
              <w:pStyle w:val="paragraph"/>
              <w:numPr>
                <w:ilvl w:val="0"/>
                <w:numId w:val="10"/>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To explore volcanic islands around the globe.</w:t>
            </w:r>
            <w:r>
              <w:rPr>
                <w:rStyle w:val="eop"/>
                <w:rFonts w:ascii="Calibri" w:hAnsi="Calibri" w:cs="Calibri"/>
                <w:sz w:val="22"/>
                <w:szCs w:val="22"/>
              </w:rPr>
              <w:t> </w:t>
            </w:r>
          </w:p>
          <w:p w14:paraId="0660E925" w14:textId="3684C8F2" w:rsidR="00557426" w:rsidRPr="00D74821" w:rsidRDefault="00557426" w:rsidP="00557426">
            <w:pPr>
              <w:spacing w:after="0" w:line="240" w:lineRule="auto"/>
              <w:rPr>
                <w:rFonts w:cs="Calibri"/>
                <w:sz w:val="16"/>
                <w:szCs w:val="16"/>
              </w:rPr>
            </w:pPr>
          </w:p>
        </w:tc>
        <w:tc>
          <w:tcPr>
            <w:tcW w:w="4907" w:type="dxa"/>
            <w:gridSpan w:val="3"/>
          </w:tcPr>
          <w:p w14:paraId="19757FF8" w14:textId="77777777" w:rsidR="0065740F" w:rsidRDefault="0065740F">
            <w:pPr>
              <w:pStyle w:val="paragraph"/>
              <w:numPr>
                <w:ilvl w:val="0"/>
                <w:numId w:val="10"/>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To explain how an earthquake happens.</w:t>
            </w:r>
            <w:r>
              <w:rPr>
                <w:rStyle w:val="eop"/>
                <w:rFonts w:ascii="Calibri" w:hAnsi="Calibri" w:cs="Calibri"/>
                <w:sz w:val="22"/>
                <w:szCs w:val="22"/>
              </w:rPr>
              <w:t> </w:t>
            </w:r>
          </w:p>
          <w:p w14:paraId="4BBB1480" w14:textId="77777777" w:rsidR="0065740F" w:rsidRDefault="0065740F">
            <w:pPr>
              <w:pStyle w:val="paragraph"/>
              <w:numPr>
                <w:ilvl w:val="0"/>
                <w:numId w:val="10"/>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
              </w:rPr>
              <w:t>Locate areas where earthquakes may take place.</w:t>
            </w:r>
            <w:r>
              <w:rPr>
                <w:rStyle w:val="eop"/>
                <w:rFonts w:ascii="Calibri" w:hAnsi="Calibri" w:cs="Calibri"/>
                <w:sz w:val="22"/>
                <w:szCs w:val="22"/>
              </w:rPr>
              <w:t> </w:t>
            </w:r>
          </w:p>
          <w:p w14:paraId="630E504F" w14:textId="77777777" w:rsidR="0065740F" w:rsidRDefault="0065740F">
            <w:pPr>
              <w:pStyle w:val="paragraph"/>
              <w:numPr>
                <w:ilvl w:val="0"/>
                <w:numId w:val="10"/>
              </w:numPr>
              <w:spacing w:before="0" w:beforeAutospacing="0" w:after="0" w:afterAutospacing="0"/>
              <w:jc w:val="both"/>
              <w:textAlignment w:val="baseline"/>
              <w:rPr>
                <w:rFonts w:ascii="Calibri" w:hAnsi="Calibri" w:cs="Calibri"/>
                <w:sz w:val="22"/>
                <w:szCs w:val="22"/>
              </w:rPr>
            </w:pPr>
            <w:r>
              <w:rPr>
                <w:rStyle w:val="normaltextrun"/>
                <w:rFonts w:ascii="Calibri" w:hAnsi="Calibri" w:cs="Calibri"/>
                <w:sz w:val="22"/>
                <w:szCs w:val="22"/>
              </w:rPr>
              <w:t>To know how earthquakes are measured.</w:t>
            </w:r>
            <w:r>
              <w:rPr>
                <w:rStyle w:val="eop"/>
                <w:rFonts w:ascii="Calibri" w:hAnsi="Calibri" w:cs="Calibri"/>
                <w:sz w:val="22"/>
                <w:szCs w:val="22"/>
              </w:rPr>
              <w:t> </w:t>
            </w:r>
          </w:p>
          <w:p w14:paraId="372BD06D" w14:textId="77777777" w:rsidR="0065740F" w:rsidRDefault="0065740F">
            <w:pPr>
              <w:pStyle w:val="paragraph"/>
              <w:numPr>
                <w:ilvl w:val="0"/>
                <w:numId w:val="10"/>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To describe the effects of an earthquake.</w:t>
            </w:r>
            <w:r>
              <w:rPr>
                <w:rStyle w:val="eop"/>
                <w:rFonts w:ascii="Calibri" w:hAnsi="Calibri" w:cs="Calibri"/>
                <w:sz w:val="22"/>
                <w:szCs w:val="22"/>
              </w:rPr>
              <w:t> </w:t>
            </w:r>
          </w:p>
          <w:p w14:paraId="26E7A464" w14:textId="77777777" w:rsidR="0065740F" w:rsidRDefault="0065740F">
            <w:pPr>
              <w:pStyle w:val="paragraph"/>
              <w:numPr>
                <w:ilvl w:val="0"/>
                <w:numId w:val="10"/>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To understand the physical processes that lead to a tsunami.</w:t>
            </w:r>
            <w:r>
              <w:rPr>
                <w:rStyle w:val="eop"/>
                <w:rFonts w:ascii="Calibri" w:hAnsi="Calibri" w:cs="Calibri"/>
                <w:sz w:val="22"/>
                <w:szCs w:val="22"/>
              </w:rPr>
              <w:t> </w:t>
            </w:r>
          </w:p>
          <w:p w14:paraId="1F9A4C0C" w14:textId="77777777" w:rsidR="0065740F" w:rsidRDefault="0065740F">
            <w:pPr>
              <w:pStyle w:val="paragraph"/>
              <w:numPr>
                <w:ilvl w:val="0"/>
                <w:numId w:val="10"/>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To understand the impact of a tsunami on human and physical geography.</w:t>
            </w:r>
            <w:r>
              <w:rPr>
                <w:rStyle w:val="eop"/>
                <w:rFonts w:ascii="Calibri" w:hAnsi="Calibri" w:cs="Calibri"/>
                <w:sz w:val="22"/>
                <w:szCs w:val="22"/>
              </w:rPr>
              <w:t> </w:t>
            </w:r>
          </w:p>
          <w:p w14:paraId="6BE930FC" w14:textId="2EDF0663" w:rsidR="00557426" w:rsidRPr="00D74821" w:rsidRDefault="00557426" w:rsidP="00557426">
            <w:pPr>
              <w:spacing w:after="0" w:line="240" w:lineRule="auto"/>
              <w:rPr>
                <w:rFonts w:cs="Calibri"/>
                <w:sz w:val="16"/>
                <w:szCs w:val="16"/>
              </w:rPr>
            </w:pPr>
          </w:p>
        </w:tc>
      </w:tr>
      <w:tr w:rsidR="00F94E72" w:rsidRPr="00EF6B42" w14:paraId="574E498E" w14:textId="77777777" w:rsidTr="00D74821">
        <w:trPr>
          <w:trHeight w:val="841"/>
          <w:jc w:val="center"/>
        </w:trPr>
        <w:tc>
          <w:tcPr>
            <w:tcW w:w="1208" w:type="dxa"/>
            <w:shd w:val="clear" w:color="auto" w:fill="D9D9D9"/>
          </w:tcPr>
          <w:p w14:paraId="33A0D1B6" w14:textId="77777777" w:rsidR="00F94E72" w:rsidRPr="00D74821" w:rsidRDefault="00F94E72" w:rsidP="00557426">
            <w:pPr>
              <w:spacing w:after="0" w:line="240" w:lineRule="auto"/>
              <w:rPr>
                <w:rFonts w:cs="Calibri"/>
                <w:b/>
                <w:sz w:val="16"/>
                <w:szCs w:val="16"/>
              </w:rPr>
            </w:pPr>
            <w:r>
              <w:rPr>
                <w:rFonts w:cs="Calibri"/>
                <w:b/>
                <w:sz w:val="16"/>
                <w:szCs w:val="16"/>
              </w:rPr>
              <w:t>Vocabulary</w:t>
            </w:r>
          </w:p>
        </w:tc>
        <w:tc>
          <w:tcPr>
            <w:tcW w:w="4906" w:type="dxa"/>
            <w:gridSpan w:val="3"/>
          </w:tcPr>
          <w:p w14:paraId="1034E0B4" w14:textId="77777777" w:rsidR="00255582" w:rsidRPr="00255582" w:rsidRDefault="00255582">
            <w:pPr>
              <w:pStyle w:val="paragraph"/>
              <w:numPr>
                <w:ilvl w:val="0"/>
                <w:numId w:val="11"/>
              </w:numPr>
              <w:spacing w:before="0" w:beforeAutospacing="0" w:after="0" w:afterAutospacing="0"/>
              <w:textAlignment w:val="baseline"/>
              <w:rPr>
                <w:rFonts w:ascii="Segoe UI" w:hAnsi="Segoe UI" w:cs="Segoe UI"/>
                <w:sz w:val="18"/>
                <w:szCs w:val="18"/>
              </w:rPr>
            </w:pPr>
            <w:r w:rsidRPr="00255582">
              <w:rPr>
                <w:rStyle w:val="normaltextrun"/>
                <w:rFonts w:ascii="Calibri" w:hAnsi="Calibri" w:cs="Calibri"/>
                <w:sz w:val="22"/>
                <w:szCs w:val="22"/>
              </w:rPr>
              <w:t>accent</w:t>
            </w:r>
            <w:r w:rsidRPr="00255582">
              <w:rPr>
                <w:rStyle w:val="eop"/>
                <w:rFonts w:ascii="Calibri" w:hAnsi="Calibri" w:cs="Calibri"/>
                <w:sz w:val="22"/>
                <w:szCs w:val="22"/>
              </w:rPr>
              <w:t> </w:t>
            </w:r>
          </w:p>
          <w:p w14:paraId="579D0D9D" w14:textId="77777777" w:rsidR="00255582" w:rsidRPr="00255582" w:rsidRDefault="00255582">
            <w:pPr>
              <w:pStyle w:val="paragraph"/>
              <w:numPr>
                <w:ilvl w:val="0"/>
                <w:numId w:val="11"/>
              </w:numPr>
              <w:spacing w:before="0" w:beforeAutospacing="0" w:after="0" w:afterAutospacing="0"/>
              <w:textAlignment w:val="baseline"/>
              <w:rPr>
                <w:rFonts w:ascii="Segoe UI" w:hAnsi="Segoe UI" w:cs="Segoe UI"/>
                <w:sz w:val="18"/>
                <w:szCs w:val="18"/>
              </w:rPr>
            </w:pPr>
            <w:r w:rsidRPr="00255582">
              <w:rPr>
                <w:rStyle w:val="normaltextrun"/>
                <w:rFonts w:ascii="Calibri" w:hAnsi="Calibri" w:cs="Calibri"/>
                <w:sz w:val="22"/>
                <w:szCs w:val="22"/>
              </w:rPr>
              <w:t>council</w:t>
            </w:r>
            <w:r w:rsidRPr="00255582">
              <w:rPr>
                <w:rStyle w:val="eop"/>
                <w:rFonts w:ascii="Calibri" w:hAnsi="Calibri" w:cs="Calibri"/>
                <w:sz w:val="22"/>
                <w:szCs w:val="22"/>
              </w:rPr>
              <w:t> </w:t>
            </w:r>
          </w:p>
          <w:p w14:paraId="3F203107" w14:textId="77777777" w:rsidR="00255582" w:rsidRPr="00255582" w:rsidRDefault="00255582">
            <w:pPr>
              <w:pStyle w:val="paragraph"/>
              <w:numPr>
                <w:ilvl w:val="0"/>
                <w:numId w:val="11"/>
              </w:numPr>
              <w:spacing w:before="0" w:beforeAutospacing="0" w:after="0" w:afterAutospacing="0"/>
              <w:textAlignment w:val="baseline"/>
              <w:rPr>
                <w:rFonts w:ascii="Segoe UI" w:hAnsi="Segoe UI" w:cs="Segoe UI"/>
                <w:sz w:val="18"/>
                <w:szCs w:val="18"/>
              </w:rPr>
            </w:pPr>
            <w:r w:rsidRPr="00255582">
              <w:rPr>
                <w:rStyle w:val="normaltextrun"/>
                <w:rFonts w:ascii="Calibri" w:hAnsi="Calibri" w:cs="Calibri"/>
                <w:sz w:val="22"/>
                <w:szCs w:val="22"/>
              </w:rPr>
              <w:t>county</w:t>
            </w:r>
            <w:r w:rsidRPr="00255582">
              <w:rPr>
                <w:rStyle w:val="eop"/>
                <w:rFonts w:ascii="Calibri" w:hAnsi="Calibri" w:cs="Calibri"/>
                <w:sz w:val="22"/>
                <w:szCs w:val="22"/>
              </w:rPr>
              <w:t> </w:t>
            </w:r>
          </w:p>
          <w:p w14:paraId="5105B016" w14:textId="77777777" w:rsidR="00255582" w:rsidRPr="00255582" w:rsidRDefault="00255582">
            <w:pPr>
              <w:pStyle w:val="paragraph"/>
              <w:numPr>
                <w:ilvl w:val="0"/>
                <w:numId w:val="11"/>
              </w:numPr>
              <w:spacing w:before="0" w:beforeAutospacing="0" w:after="0" w:afterAutospacing="0"/>
              <w:textAlignment w:val="baseline"/>
              <w:rPr>
                <w:rFonts w:ascii="Segoe UI" w:hAnsi="Segoe UI" w:cs="Segoe UI"/>
                <w:sz w:val="18"/>
                <w:szCs w:val="18"/>
              </w:rPr>
            </w:pPr>
            <w:r w:rsidRPr="00255582">
              <w:rPr>
                <w:rStyle w:val="normaltextrun"/>
                <w:rFonts w:ascii="Calibri" w:hAnsi="Calibri" w:cs="Calibri"/>
                <w:sz w:val="22"/>
                <w:szCs w:val="22"/>
              </w:rPr>
              <w:t>dialect</w:t>
            </w:r>
            <w:r w:rsidRPr="00255582">
              <w:rPr>
                <w:rStyle w:val="eop"/>
                <w:rFonts w:ascii="Calibri" w:hAnsi="Calibri" w:cs="Calibri"/>
                <w:sz w:val="22"/>
                <w:szCs w:val="22"/>
              </w:rPr>
              <w:t> </w:t>
            </w:r>
          </w:p>
          <w:p w14:paraId="62410DF6" w14:textId="77777777" w:rsidR="00255582" w:rsidRPr="00255582" w:rsidRDefault="00255582">
            <w:pPr>
              <w:pStyle w:val="paragraph"/>
              <w:numPr>
                <w:ilvl w:val="0"/>
                <w:numId w:val="11"/>
              </w:numPr>
              <w:spacing w:before="0" w:beforeAutospacing="0" w:after="0" w:afterAutospacing="0"/>
              <w:textAlignment w:val="baseline"/>
              <w:rPr>
                <w:rFonts w:ascii="Segoe UI" w:hAnsi="Segoe UI" w:cs="Segoe UI"/>
                <w:sz w:val="18"/>
                <w:szCs w:val="18"/>
              </w:rPr>
            </w:pPr>
            <w:r w:rsidRPr="00255582">
              <w:rPr>
                <w:rStyle w:val="normaltextrun"/>
                <w:rFonts w:ascii="Calibri" w:hAnsi="Calibri" w:cs="Calibri"/>
                <w:sz w:val="22"/>
                <w:szCs w:val="22"/>
              </w:rPr>
              <w:t>foreign</w:t>
            </w:r>
            <w:r w:rsidRPr="00255582">
              <w:rPr>
                <w:rStyle w:val="eop"/>
                <w:rFonts w:ascii="Calibri" w:hAnsi="Calibri" w:cs="Calibri"/>
                <w:sz w:val="22"/>
                <w:szCs w:val="22"/>
              </w:rPr>
              <w:t> </w:t>
            </w:r>
          </w:p>
          <w:p w14:paraId="74C18BA1" w14:textId="77777777" w:rsidR="00255582" w:rsidRPr="00255582" w:rsidRDefault="00255582">
            <w:pPr>
              <w:pStyle w:val="paragraph"/>
              <w:numPr>
                <w:ilvl w:val="0"/>
                <w:numId w:val="11"/>
              </w:numPr>
              <w:spacing w:before="0" w:beforeAutospacing="0" w:after="0" w:afterAutospacing="0"/>
              <w:textAlignment w:val="baseline"/>
              <w:rPr>
                <w:rFonts w:ascii="Segoe UI" w:hAnsi="Segoe UI" w:cs="Segoe UI"/>
                <w:sz w:val="18"/>
                <w:szCs w:val="18"/>
              </w:rPr>
            </w:pPr>
            <w:r w:rsidRPr="00255582">
              <w:rPr>
                <w:rStyle w:val="normaltextrun"/>
                <w:rFonts w:ascii="Calibri" w:hAnsi="Calibri" w:cs="Calibri"/>
                <w:sz w:val="22"/>
                <w:szCs w:val="22"/>
              </w:rPr>
              <w:t>region</w:t>
            </w:r>
            <w:r w:rsidRPr="00255582">
              <w:rPr>
                <w:rStyle w:val="eop"/>
                <w:rFonts w:ascii="Calibri" w:hAnsi="Calibri" w:cs="Calibri"/>
                <w:sz w:val="22"/>
                <w:szCs w:val="22"/>
              </w:rPr>
              <w:t> </w:t>
            </w:r>
          </w:p>
          <w:p w14:paraId="40168398" w14:textId="77777777" w:rsidR="00255582" w:rsidRPr="00255582" w:rsidRDefault="00255582">
            <w:pPr>
              <w:pStyle w:val="paragraph"/>
              <w:numPr>
                <w:ilvl w:val="0"/>
                <w:numId w:val="11"/>
              </w:numPr>
              <w:spacing w:before="0" w:beforeAutospacing="0" w:after="0" w:afterAutospacing="0"/>
              <w:textAlignment w:val="baseline"/>
              <w:rPr>
                <w:rFonts w:ascii="Segoe UI" w:hAnsi="Segoe UI" w:cs="Segoe UI"/>
                <w:sz w:val="18"/>
                <w:szCs w:val="18"/>
              </w:rPr>
            </w:pPr>
            <w:r w:rsidRPr="00255582">
              <w:rPr>
                <w:rStyle w:val="normaltextrun"/>
                <w:rFonts w:ascii="Calibri" w:hAnsi="Calibri" w:cs="Calibri"/>
                <w:sz w:val="22"/>
                <w:szCs w:val="22"/>
              </w:rPr>
              <w:t>scale</w:t>
            </w:r>
            <w:r w:rsidRPr="00255582">
              <w:rPr>
                <w:rStyle w:val="eop"/>
                <w:rFonts w:ascii="Calibri" w:hAnsi="Calibri" w:cs="Calibri"/>
                <w:sz w:val="22"/>
                <w:szCs w:val="22"/>
              </w:rPr>
              <w:t> </w:t>
            </w:r>
          </w:p>
          <w:p w14:paraId="3AC32B78" w14:textId="77777777" w:rsidR="00255582" w:rsidRDefault="00255582">
            <w:pPr>
              <w:pStyle w:val="paragraph"/>
              <w:numPr>
                <w:ilvl w:val="0"/>
                <w:numId w:val="11"/>
              </w:numPr>
              <w:spacing w:before="0" w:beforeAutospacing="0" w:after="0" w:afterAutospacing="0"/>
              <w:textAlignment w:val="baseline"/>
              <w:rPr>
                <w:rFonts w:ascii="Segoe UI" w:hAnsi="Segoe UI" w:cs="Segoe UI"/>
                <w:sz w:val="18"/>
                <w:szCs w:val="18"/>
              </w:rPr>
            </w:pPr>
            <w:r>
              <w:rPr>
                <w:rStyle w:val="normaltextrun"/>
                <w:rFonts w:ascii="Calibri" w:hAnsi="Calibri" w:cs="Calibri"/>
                <w:color w:val="ED7D31"/>
                <w:sz w:val="22"/>
                <w:szCs w:val="22"/>
              </w:rPr>
              <w:t>greenhouse effect</w:t>
            </w:r>
            <w:r>
              <w:rPr>
                <w:rStyle w:val="eop"/>
                <w:rFonts w:ascii="Calibri" w:hAnsi="Calibri" w:cs="Calibri"/>
                <w:color w:val="ED7D31"/>
                <w:sz w:val="22"/>
                <w:szCs w:val="22"/>
              </w:rPr>
              <w:t> </w:t>
            </w:r>
          </w:p>
          <w:p w14:paraId="6C677ED8" w14:textId="77777777" w:rsidR="00255582" w:rsidRDefault="00255582">
            <w:pPr>
              <w:pStyle w:val="paragraph"/>
              <w:numPr>
                <w:ilvl w:val="0"/>
                <w:numId w:val="11"/>
              </w:numPr>
              <w:spacing w:before="0" w:beforeAutospacing="0" w:after="0" w:afterAutospacing="0"/>
              <w:textAlignment w:val="baseline"/>
              <w:rPr>
                <w:rFonts w:ascii="Segoe UI" w:hAnsi="Segoe UI" w:cs="Segoe UI"/>
                <w:sz w:val="18"/>
                <w:szCs w:val="18"/>
              </w:rPr>
            </w:pPr>
            <w:r>
              <w:rPr>
                <w:rStyle w:val="normaltextrun"/>
                <w:rFonts w:ascii="Calibri" w:hAnsi="Calibri" w:cs="Calibri"/>
                <w:color w:val="ED7D31"/>
                <w:sz w:val="22"/>
                <w:szCs w:val="22"/>
              </w:rPr>
              <w:t>emission</w:t>
            </w:r>
            <w:r>
              <w:rPr>
                <w:rStyle w:val="eop"/>
                <w:rFonts w:ascii="Calibri" w:hAnsi="Calibri" w:cs="Calibri"/>
                <w:color w:val="ED7D31"/>
                <w:sz w:val="22"/>
                <w:szCs w:val="22"/>
              </w:rPr>
              <w:t> </w:t>
            </w:r>
          </w:p>
          <w:p w14:paraId="597A2605" w14:textId="77777777" w:rsidR="00255582" w:rsidRDefault="00255582">
            <w:pPr>
              <w:pStyle w:val="paragraph"/>
              <w:numPr>
                <w:ilvl w:val="0"/>
                <w:numId w:val="11"/>
              </w:numPr>
              <w:spacing w:before="0" w:beforeAutospacing="0" w:after="0" w:afterAutospacing="0"/>
              <w:textAlignment w:val="baseline"/>
              <w:rPr>
                <w:rFonts w:ascii="Segoe UI" w:hAnsi="Segoe UI" w:cs="Segoe UI"/>
                <w:sz w:val="18"/>
                <w:szCs w:val="18"/>
              </w:rPr>
            </w:pPr>
            <w:r>
              <w:rPr>
                <w:rStyle w:val="normaltextrun"/>
                <w:rFonts w:ascii="Calibri" w:hAnsi="Calibri" w:cs="Calibri"/>
                <w:color w:val="ED7D31"/>
                <w:sz w:val="22"/>
                <w:szCs w:val="22"/>
              </w:rPr>
              <w:t>carbon</w:t>
            </w:r>
            <w:r>
              <w:rPr>
                <w:rStyle w:val="eop"/>
                <w:rFonts w:ascii="Calibri" w:hAnsi="Calibri" w:cs="Calibri"/>
                <w:color w:val="ED7D31"/>
                <w:sz w:val="22"/>
                <w:szCs w:val="22"/>
              </w:rPr>
              <w:t> </w:t>
            </w:r>
          </w:p>
          <w:p w14:paraId="3E1169E7" w14:textId="77777777" w:rsidR="00255582" w:rsidRDefault="00255582">
            <w:pPr>
              <w:pStyle w:val="paragraph"/>
              <w:numPr>
                <w:ilvl w:val="0"/>
                <w:numId w:val="11"/>
              </w:numPr>
              <w:spacing w:before="0" w:beforeAutospacing="0" w:after="0" w:afterAutospacing="0"/>
              <w:textAlignment w:val="baseline"/>
              <w:rPr>
                <w:rFonts w:ascii="Segoe UI" w:hAnsi="Segoe UI" w:cs="Segoe UI"/>
                <w:sz w:val="18"/>
                <w:szCs w:val="18"/>
              </w:rPr>
            </w:pPr>
            <w:r>
              <w:rPr>
                <w:rStyle w:val="normaltextrun"/>
                <w:rFonts w:ascii="Calibri" w:hAnsi="Calibri" w:cs="Calibri"/>
                <w:color w:val="ED7D31"/>
                <w:sz w:val="22"/>
                <w:szCs w:val="22"/>
              </w:rPr>
              <w:lastRenderedPageBreak/>
              <w:t>carbon dioxide</w:t>
            </w:r>
            <w:r>
              <w:rPr>
                <w:rStyle w:val="eop"/>
                <w:rFonts w:ascii="Calibri" w:hAnsi="Calibri" w:cs="Calibri"/>
                <w:color w:val="ED7D31"/>
                <w:sz w:val="22"/>
                <w:szCs w:val="22"/>
              </w:rPr>
              <w:t> </w:t>
            </w:r>
          </w:p>
          <w:p w14:paraId="54949677" w14:textId="77777777" w:rsidR="00F94E72" w:rsidRPr="005C7BD8" w:rsidRDefault="00F94E72" w:rsidP="00557426">
            <w:pPr>
              <w:spacing w:after="0" w:line="240" w:lineRule="auto"/>
              <w:rPr>
                <w:rFonts w:cs="Calibri"/>
                <w:sz w:val="16"/>
                <w:szCs w:val="16"/>
              </w:rPr>
            </w:pPr>
          </w:p>
        </w:tc>
        <w:tc>
          <w:tcPr>
            <w:tcW w:w="4907" w:type="dxa"/>
            <w:gridSpan w:val="3"/>
          </w:tcPr>
          <w:p w14:paraId="07E35792" w14:textId="77777777" w:rsidR="00B87C9A" w:rsidRPr="00B87C9A" w:rsidRDefault="00B87C9A">
            <w:pPr>
              <w:pStyle w:val="paragraph"/>
              <w:numPr>
                <w:ilvl w:val="0"/>
                <w:numId w:val="11"/>
              </w:numPr>
              <w:spacing w:before="0" w:beforeAutospacing="0" w:after="0" w:afterAutospacing="0"/>
              <w:textAlignment w:val="baseline"/>
              <w:rPr>
                <w:rFonts w:ascii="Segoe UI" w:hAnsi="Segoe UI" w:cs="Segoe UI"/>
                <w:sz w:val="18"/>
                <w:szCs w:val="18"/>
              </w:rPr>
            </w:pPr>
            <w:r w:rsidRPr="00B87C9A">
              <w:rPr>
                <w:rStyle w:val="normaltextrun"/>
                <w:rFonts w:ascii="Calibri" w:hAnsi="Calibri" w:cs="Calibri"/>
                <w:sz w:val="22"/>
                <w:szCs w:val="22"/>
                <w:lang w:val="fr-FR"/>
              </w:rPr>
              <w:lastRenderedPageBreak/>
              <w:t>active</w:t>
            </w:r>
            <w:r w:rsidRPr="00B87C9A">
              <w:rPr>
                <w:rStyle w:val="eop"/>
                <w:rFonts w:ascii="Calibri" w:hAnsi="Calibri" w:cs="Calibri"/>
                <w:sz w:val="22"/>
                <w:szCs w:val="22"/>
              </w:rPr>
              <w:t> </w:t>
            </w:r>
          </w:p>
          <w:p w14:paraId="37A32ADF" w14:textId="77777777" w:rsidR="00B87C9A" w:rsidRPr="00B87C9A" w:rsidRDefault="00B87C9A">
            <w:pPr>
              <w:pStyle w:val="paragraph"/>
              <w:numPr>
                <w:ilvl w:val="0"/>
                <w:numId w:val="11"/>
              </w:numPr>
              <w:spacing w:before="0" w:beforeAutospacing="0" w:after="0" w:afterAutospacing="0"/>
              <w:textAlignment w:val="baseline"/>
              <w:rPr>
                <w:rFonts w:ascii="Segoe UI" w:hAnsi="Segoe UI" w:cs="Segoe UI"/>
                <w:sz w:val="18"/>
                <w:szCs w:val="18"/>
              </w:rPr>
            </w:pPr>
            <w:r w:rsidRPr="00B87C9A">
              <w:rPr>
                <w:rStyle w:val="normaltextrun"/>
                <w:rFonts w:ascii="Calibri" w:hAnsi="Calibri" w:cs="Calibri"/>
                <w:sz w:val="22"/>
                <w:szCs w:val="22"/>
                <w:lang w:val="fr-FR"/>
              </w:rPr>
              <w:t>continental drift</w:t>
            </w:r>
            <w:r w:rsidRPr="00B87C9A">
              <w:rPr>
                <w:rStyle w:val="eop"/>
                <w:rFonts w:ascii="Calibri" w:hAnsi="Calibri" w:cs="Calibri"/>
                <w:sz w:val="22"/>
                <w:szCs w:val="22"/>
              </w:rPr>
              <w:t> </w:t>
            </w:r>
          </w:p>
          <w:p w14:paraId="09B074A6" w14:textId="77777777" w:rsidR="00B87C9A" w:rsidRPr="00B87C9A" w:rsidRDefault="00B87C9A">
            <w:pPr>
              <w:pStyle w:val="paragraph"/>
              <w:numPr>
                <w:ilvl w:val="0"/>
                <w:numId w:val="11"/>
              </w:numPr>
              <w:spacing w:before="0" w:beforeAutospacing="0" w:after="0" w:afterAutospacing="0"/>
              <w:textAlignment w:val="baseline"/>
              <w:rPr>
                <w:rFonts w:ascii="Segoe UI" w:hAnsi="Segoe UI" w:cs="Segoe UI"/>
                <w:sz w:val="18"/>
                <w:szCs w:val="18"/>
              </w:rPr>
            </w:pPr>
            <w:r w:rsidRPr="00B87C9A">
              <w:rPr>
                <w:rStyle w:val="normaltextrun"/>
                <w:rFonts w:ascii="Calibri" w:hAnsi="Calibri" w:cs="Calibri"/>
                <w:sz w:val="22"/>
                <w:szCs w:val="22"/>
                <w:lang w:val="fr-FR"/>
              </w:rPr>
              <w:t>convergent</w:t>
            </w:r>
            <w:r w:rsidRPr="00B87C9A">
              <w:rPr>
                <w:rStyle w:val="eop"/>
                <w:rFonts w:ascii="Calibri" w:hAnsi="Calibri" w:cs="Calibri"/>
                <w:sz w:val="22"/>
                <w:szCs w:val="22"/>
              </w:rPr>
              <w:t> </w:t>
            </w:r>
          </w:p>
          <w:p w14:paraId="5177AA4B" w14:textId="77777777" w:rsidR="00B87C9A" w:rsidRPr="00B87C9A" w:rsidRDefault="00B87C9A">
            <w:pPr>
              <w:pStyle w:val="paragraph"/>
              <w:numPr>
                <w:ilvl w:val="0"/>
                <w:numId w:val="11"/>
              </w:numPr>
              <w:spacing w:before="0" w:beforeAutospacing="0" w:after="0" w:afterAutospacing="0"/>
              <w:textAlignment w:val="baseline"/>
              <w:rPr>
                <w:rFonts w:ascii="Segoe UI" w:hAnsi="Segoe UI" w:cs="Segoe UI"/>
                <w:sz w:val="18"/>
                <w:szCs w:val="18"/>
              </w:rPr>
            </w:pPr>
            <w:proofErr w:type="spellStart"/>
            <w:r w:rsidRPr="00B87C9A">
              <w:rPr>
                <w:rStyle w:val="normaltextrun"/>
                <w:rFonts w:ascii="Calibri" w:hAnsi="Calibri" w:cs="Calibri"/>
                <w:sz w:val="22"/>
                <w:szCs w:val="22"/>
                <w:lang w:val="fr-FR"/>
              </w:rPr>
              <w:t>core</w:t>
            </w:r>
            <w:proofErr w:type="spellEnd"/>
            <w:r w:rsidRPr="00B87C9A">
              <w:rPr>
                <w:rStyle w:val="eop"/>
                <w:rFonts w:ascii="Calibri" w:hAnsi="Calibri" w:cs="Calibri"/>
                <w:sz w:val="22"/>
                <w:szCs w:val="22"/>
              </w:rPr>
              <w:t> </w:t>
            </w:r>
          </w:p>
          <w:p w14:paraId="76CCDC9B" w14:textId="77777777" w:rsidR="00B87C9A" w:rsidRPr="00B87C9A" w:rsidRDefault="00B87C9A">
            <w:pPr>
              <w:pStyle w:val="paragraph"/>
              <w:numPr>
                <w:ilvl w:val="0"/>
                <w:numId w:val="11"/>
              </w:numPr>
              <w:spacing w:before="0" w:beforeAutospacing="0" w:after="0" w:afterAutospacing="0"/>
              <w:textAlignment w:val="baseline"/>
              <w:rPr>
                <w:rFonts w:ascii="Segoe UI" w:hAnsi="Segoe UI" w:cs="Segoe UI"/>
                <w:sz w:val="18"/>
                <w:szCs w:val="18"/>
              </w:rPr>
            </w:pPr>
            <w:proofErr w:type="spellStart"/>
            <w:r w:rsidRPr="00B87C9A">
              <w:rPr>
                <w:rStyle w:val="normaltextrun"/>
                <w:rFonts w:ascii="Calibri" w:hAnsi="Calibri" w:cs="Calibri"/>
                <w:sz w:val="22"/>
                <w:szCs w:val="22"/>
                <w:lang w:val="fr-FR"/>
              </w:rPr>
              <w:t>crust</w:t>
            </w:r>
            <w:proofErr w:type="spellEnd"/>
            <w:r w:rsidRPr="00B87C9A">
              <w:rPr>
                <w:rStyle w:val="eop"/>
                <w:rFonts w:ascii="Calibri" w:hAnsi="Calibri" w:cs="Calibri"/>
                <w:sz w:val="22"/>
                <w:szCs w:val="22"/>
              </w:rPr>
              <w:t> </w:t>
            </w:r>
          </w:p>
          <w:p w14:paraId="2C380C96" w14:textId="77777777" w:rsidR="00B87C9A" w:rsidRPr="00B87C9A" w:rsidRDefault="00B87C9A">
            <w:pPr>
              <w:pStyle w:val="paragraph"/>
              <w:numPr>
                <w:ilvl w:val="0"/>
                <w:numId w:val="11"/>
              </w:numPr>
              <w:spacing w:before="0" w:beforeAutospacing="0" w:after="0" w:afterAutospacing="0"/>
              <w:textAlignment w:val="baseline"/>
              <w:rPr>
                <w:rFonts w:ascii="Segoe UI" w:hAnsi="Segoe UI" w:cs="Segoe UI"/>
                <w:sz w:val="18"/>
                <w:szCs w:val="18"/>
              </w:rPr>
            </w:pPr>
            <w:r w:rsidRPr="00B87C9A">
              <w:rPr>
                <w:rStyle w:val="normaltextrun"/>
                <w:rFonts w:ascii="Calibri" w:hAnsi="Calibri" w:cs="Calibri"/>
                <w:sz w:val="22"/>
                <w:szCs w:val="22"/>
                <w:lang w:val="fr-FR"/>
              </w:rPr>
              <w:t>divergent</w:t>
            </w:r>
            <w:r w:rsidRPr="00B87C9A">
              <w:rPr>
                <w:rStyle w:val="eop"/>
                <w:rFonts w:ascii="Calibri" w:hAnsi="Calibri" w:cs="Calibri"/>
                <w:sz w:val="22"/>
                <w:szCs w:val="22"/>
              </w:rPr>
              <w:t> </w:t>
            </w:r>
          </w:p>
          <w:p w14:paraId="7D47AE14" w14:textId="77777777" w:rsidR="00B87C9A" w:rsidRPr="00B87C9A" w:rsidRDefault="00B87C9A">
            <w:pPr>
              <w:pStyle w:val="paragraph"/>
              <w:numPr>
                <w:ilvl w:val="0"/>
                <w:numId w:val="11"/>
              </w:numPr>
              <w:spacing w:before="0" w:beforeAutospacing="0" w:after="0" w:afterAutospacing="0"/>
              <w:textAlignment w:val="baseline"/>
              <w:rPr>
                <w:rFonts w:ascii="Segoe UI" w:hAnsi="Segoe UI" w:cs="Segoe UI"/>
                <w:sz w:val="18"/>
                <w:szCs w:val="18"/>
              </w:rPr>
            </w:pPr>
            <w:r w:rsidRPr="00B87C9A">
              <w:rPr>
                <w:rStyle w:val="normaltextrun"/>
                <w:rFonts w:ascii="Calibri" w:hAnsi="Calibri" w:cs="Calibri"/>
                <w:sz w:val="22"/>
                <w:szCs w:val="22"/>
                <w:lang w:val="fr-FR"/>
              </w:rPr>
              <w:t>dormant</w:t>
            </w:r>
            <w:r w:rsidRPr="00B87C9A">
              <w:rPr>
                <w:rStyle w:val="eop"/>
                <w:rFonts w:ascii="Calibri" w:hAnsi="Calibri" w:cs="Calibri"/>
                <w:sz w:val="22"/>
                <w:szCs w:val="22"/>
              </w:rPr>
              <w:t> </w:t>
            </w:r>
          </w:p>
          <w:p w14:paraId="41EE426E" w14:textId="77777777" w:rsidR="00B87C9A" w:rsidRPr="00B87C9A" w:rsidRDefault="00B87C9A">
            <w:pPr>
              <w:pStyle w:val="paragraph"/>
              <w:numPr>
                <w:ilvl w:val="0"/>
                <w:numId w:val="11"/>
              </w:numPr>
              <w:spacing w:before="0" w:beforeAutospacing="0" w:after="0" w:afterAutospacing="0"/>
              <w:textAlignment w:val="baseline"/>
              <w:rPr>
                <w:rFonts w:ascii="Segoe UI" w:hAnsi="Segoe UI" w:cs="Segoe UI"/>
                <w:sz w:val="18"/>
                <w:szCs w:val="18"/>
              </w:rPr>
            </w:pPr>
            <w:r w:rsidRPr="00B87C9A">
              <w:rPr>
                <w:rStyle w:val="normaltextrun"/>
                <w:rFonts w:ascii="Calibri" w:hAnsi="Calibri" w:cs="Calibri"/>
                <w:sz w:val="22"/>
                <w:szCs w:val="22"/>
              </w:rPr>
              <w:t>earthquake</w:t>
            </w:r>
            <w:r w:rsidRPr="00B87C9A">
              <w:rPr>
                <w:rStyle w:val="eop"/>
                <w:rFonts w:ascii="Calibri" w:hAnsi="Calibri" w:cs="Calibri"/>
                <w:sz w:val="22"/>
                <w:szCs w:val="22"/>
              </w:rPr>
              <w:t> </w:t>
            </w:r>
          </w:p>
          <w:p w14:paraId="6C7757E4" w14:textId="77777777" w:rsidR="00B87C9A" w:rsidRPr="00B87C9A" w:rsidRDefault="00B87C9A">
            <w:pPr>
              <w:pStyle w:val="paragraph"/>
              <w:numPr>
                <w:ilvl w:val="0"/>
                <w:numId w:val="11"/>
              </w:numPr>
              <w:spacing w:before="0" w:beforeAutospacing="0" w:after="0" w:afterAutospacing="0"/>
              <w:textAlignment w:val="baseline"/>
              <w:rPr>
                <w:rFonts w:ascii="Segoe UI" w:hAnsi="Segoe UI" w:cs="Segoe UI"/>
                <w:sz w:val="18"/>
                <w:szCs w:val="18"/>
              </w:rPr>
            </w:pPr>
            <w:r w:rsidRPr="00B87C9A">
              <w:rPr>
                <w:rStyle w:val="normaltextrun"/>
                <w:rFonts w:ascii="Calibri" w:hAnsi="Calibri" w:cs="Calibri"/>
                <w:sz w:val="22"/>
                <w:szCs w:val="22"/>
              </w:rPr>
              <w:t>extinct</w:t>
            </w:r>
            <w:r w:rsidRPr="00B87C9A">
              <w:rPr>
                <w:rStyle w:val="eop"/>
                <w:rFonts w:ascii="Calibri" w:hAnsi="Calibri" w:cs="Calibri"/>
                <w:sz w:val="22"/>
                <w:szCs w:val="22"/>
              </w:rPr>
              <w:t> </w:t>
            </w:r>
          </w:p>
          <w:p w14:paraId="3973AF2E" w14:textId="77777777" w:rsidR="00B87C9A" w:rsidRPr="00B87C9A" w:rsidRDefault="00B87C9A">
            <w:pPr>
              <w:pStyle w:val="paragraph"/>
              <w:numPr>
                <w:ilvl w:val="0"/>
                <w:numId w:val="11"/>
              </w:numPr>
              <w:spacing w:before="0" w:beforeAutospacing="0" w:after="0" w:afterAutospacing="0"/>
              <w:textAlignment w:val="baseline"/>
              <w:rPr>
                <w:rFonts w:ascii="Segoe UI" w:hAnsi="Segoe UI" w:cs="Segoe UI"/>
                <w:sz w:val="18"/>
                <w:szCs w:val="18"/>
              </w:rPr>
            </w:pPr>
            <w:r w:rsidRPr="00B87C9A">
              <w:rPr>
                <w:rStyle w:val="normaltextrun"/>
                <w:rFonts w:ascii="Calibri" w:hAnsi="Calibri" w:cs="Calibri"/>
                <w:sz w:val="22"/>
                <w:szCs w:val="22"/>
              </w:rPr>
              <w:t>landmass</w:t>
            </w:r>
            <w:r w:rsidRPr="00B87C9A">
              <w:rPr>
                <w:rStyle w:val="eop"/>
                <w:rFonts w:ascii="Calibri" w:hAnsi="Calibri" w:cs="Calibri"/>
                <w:sz w:val="22"/>
                <w:szCs w:val="22"/>
              </w:rPr>
              <w:t> </w:t>
            </w:r>
          </w:p>
          <w:p w14:paraId="26143A2D" w14:textId="77777777" w:rsidR="00B87C9A" w:rsidRPr="00B87C9A" w:rsidRDefault="00B87C9A">
            <w:pPr>
              <w:pStyle w:val="paragraph"/>
              <w:numPr>
                <w:ilvl w:val="0"/>
                <w:numId w:val="11"/>
              </w:numPr>
              <w:spacing w:before="0" w:beforeAutospacing="0" w:after="0" w:afterAutospacing="0"/>
              <w:textAlignment w:val="baseline"/>
              <w:rPr>
                <w:rFonts w:ascii="Segoe UI" w:hAnsi="Segoe UI" w:cs="Segoe UI"/>
                <w:sz w:val="18"/>
                <w:szCs w:val="18"/>
              </w:rPr>
            </w:pPr>
            <w:r w:rsidRPr="00B87C9A">
              <w:rPr>
                <w:rStyle w:val="normaltextrun"/>
                <w:rFonts w:ascii="Calibri" w:hAnsi="Calibri" w:cs="Calibri"/>
                <w:sz w:val="22"/>
                <w:szCs w:val="22"/>
              </w:rPr>
              <w:lastRenderedPageBreak/>
              <w:t>magma</w:t>
            </w:r>
            <w:r w:rsidRPr="00B87C9A">
              <w:rPr>
                <w:rStyle w:val="eop"/>
                <w:rFonts w:ascii="Calibri" w:hAnsi="Calibri" w:cs="Calibri"/>
                <w:sz w:val="22"/>
                <w:szCs w:val="22"/>
              </w:rPr>
              <w:t> </w:t>
            </w:r>
          </w:p>
          <w:p w14:paraId="7108883E" w14:textId="77777777" w:rsidR="00B87C9A" w:rsidRPr="00B87C9A" w:rsidRDefault="00B87C9A">
            <w:pPr>
              <w:pStyle w:val="paragraph"/>
              <w:numPr>
                <w:ilvl w:val="0"/>
                <w:numId w:val="11"/>
              </w:numPr>
              <w:spacing w:before="0" w:beforeAutospacing="0" w:after="0" w:afterAutospacing="0"/>
              <w:textAlignment w:val="baseline"/>
              <w:rPr>
                <w:rFonts w:ascii="Segoe UI" w:hAnsi="Segoe UI" w:cs="Segoe UI"/>
                <w:sz w:val="18"/>
                <w:szCs w:val="18"/>
              </w:rPr>
            </w:pPr>
            <w:r w:rsidRPr="00B87C9A">
              <w:rPr>
                <w:rStyle w:val="normaltextrun"/>
                <w:rFonts w:ascii="Calibri" w:hAnsi="Calibri" w:cs="Calibri"/>
                <w:sz w:val="22"/>
                <w:szCs w:val="22"/>
              </w:rPr>
              <w:t>mantle</w:t>
            </w:r>
            <w:r w:rsidRPr="00B87C9A">
              <w:rPr>
                <w:rStyle w:val="eop"/>
                <w:rFonts w:ascii="Calibri" w:hAnsi="Calibri" w:cs="Calibri"/>
                <w:sz w:val="22"/>
                <w:szCs w:val="22"/>
              </w:rPr>
              <w:t> </w:t>
            </w:r>
          </w:p>
          <w:p w14:paraId="6F5F9FB1" w14:textId="77777777" w:rsidR="00B87C9A" w:rsidRPr="00B87C9A" w:rsidRDefault="00B87C9A">
            <w:pPr>
              <w:pStyle w:val="paragraph"/>
              <w:numPr>
                <w:ilvl w:val="0"/>
                <w:numId w:val="11"/>
              </w:numPr>
              <w:spacing w:before="0" w:beforeAutospacing="0" w:after="0" w:afterAutospacing="0"/>
              <w:textAlignment w:val="baseline"/>
              <w:rPr>
                <w:rFonts w:ascii="Segoe UI" w:hAnsi="Segoe UI" w:cs="Segoe UI"/>
                <w:sz w:val="18"/>
                <w:szCs w:val="18"/>
              </w:rPr>
            </w:pPr>
            <w:r w:rsidRPr="00B87C9A">
              <w:rPr>
                <w:rStyle w:val="normaltextrun"/>
                <w:rFonts w:ascii="Calibri" w:hAnsi="Calibri" w:cs="Calibri"/>
                <w:sz w:val="22"/>
                <w:szCs w:val="22"/>
              </w:rPr>
              <w:t>Pangea</w:t>
            </w:r>
            <w:r w:rsidRPr="00B87C9A">
              <w:rPr>
                <w:rStyle w:val="eop"/>
                <w:rFonts w:ascii="Calibri" w:hAnsi="Calibri" w:cs="Calibri"/>
                <w:sz w:val="22"/>
                <w:szCs w:val="22"/>
              </w:rPr>
              <w:t> </w:t>
            </w:r>
          </w:p>
          <w:p w14:paraId="427E3C2B" w14:textId="77777777" w:rsidR="00B87C9A" w:rsidRPr="00B87C9A" w:rsidRDefault="00B87C9A">
            <w:pPr>
              <w:pStyle w:val="paragraph"/>
              <w:numPr>
                <w:ilvl w:val="0"/>
                <w:numId w:val="11"/>
              </w:numPr>
              <w:spacing w:before="0" w:beforeAutospacing="0" w:after="0" w:afterAutospacing="0"/>
              <w:textAlignment w:val="baseline"/>
              <w:rPr>
                <w:rFonts w:ascii="Segoe UI" w:hAnsi="Segoe UI" w:cs="Segoe UI"/>
                <w:sz w:val="18"/>
                <w:szCs w:val="18"/>
              </w:rPr>
            </w:pPr>
            <w:r w:rsidRPr="00B87C9A">
              <w:rPr>
                <w:rStyle w:val="normaltextrun"/>
                <w:rFonts w:ascii="Calibri" w:hAnsi="Calibri" w:cs="Calibri"/>
                <w:sz w:val="22"/>
                <w:szCs w:val="22"/>
              </w:rPr>
              <w:t>tectonic plates</w:t>
            </w:r>
            <w:r w:rsidRPr="00B87C9A">
              <w:rPr>
                <w:rStyle w:val="eop"/>
                <w:rFonts w:ascii="Calibri" w:hAnsi="Calibri" w:cs="Calibri"/>
                <w:sz w:val="22"/>
                <w:szCs w:val="22"/>
              </w:rPr>
              <w:t> </w:t>
            </w:r>
          </w:p>
          <w:p w14:paraId="7FD702A0" w14:textId="77777777" w:rsidR="00B87C9A" w:rsidRPr="00B87C9A" w:rsidRDefault="00B87C9A">
            <w:pPr>
              <w:pStyle w:val="paragraph"/>
              <w:numPr>
                <w:ilvl w:val="0"/>
                <w:numId w:val="11"/>
              </w:numPr>
              <w:spacing w:before="0" w:beforeAutospacing="0" w:after="0" w:afterAutospacing="0"/>
              <w:textAlignment w:val="baseline"/>
              <w:rPr>
                <w:rFonts w:ascii="Segoe UI" w:hAnsi="Segoe UI" w:cs="Segoe UI"/>
                <w:sz w:val="18"/>
                <w:szCs w:val="18"/>
              </w:rPr>
            </w:pPr>
            <w:r w:rsidRPr="00B87C9A">
              <w:rPr>
                <w:rStyle w:val="normaltextrun"/>
                <w:rFonts w:ascii="Calibri" w:hAnsi="Calibri" w:cs="Calibri"/>
                <w:sz w:val="22"/>
                <w:szCs w:val="22"/>
              </w:rPr>
              <w:t>volcano</w:t>
            </w:r>
            <w:r w:rsidRPr="00B87C9A">
              <w:rPr>
                <w:rStyle w:val="eop"/>
                <w:rFonts w:ascii="Calibri" w:hAnsi="Calibri" w:cs="Calibri"/>
                <w:sz w:val="22"/>
                <w:szCs w:val="22"/>
              </w:rPr>
              <w:t> </w:t>
            </w:r>
          </w:p>
          <w:p w14:paraId="0BD24E1B" w14:textId="16FD20E3" w:rsidR="00F94E72" w:rsidRPr="005C7BD8" w:rsidRDefault="00F94E72" w:rsidP="005C7BD8">
            <w:pPr>
              <w:spacing w:after="0"/>
              <w:rPr>
                <w:rFonts w:cs="Calibri"/>
                <w:sz w:val="16"/>
                <w:szCs w:val="16"/>
              </w:rPr>
            </w:pPr>
          </w:p>
        </w:tc>
        <w:tc>
          <w:tcPr>
            <w:tcW w:w="4907" w:type="dxa"/>
            <w:gridSpan w:val="3"/>
          </w:tcPr>
          <w:p w14:paraId="6DB6FA6B" w14:textId="77777777" w:rsidR="002C691A" w:rsidRPr="002C691A" w:rsidRDefault="002C691A">
            <w:pPr>
              <w:pStyle w:val="paragraph"/>
              <w:numPr>
                <w:ilvl w:val="0"/>
                <w:numId w:val="11"/>
              </w:numPr>
              <w:spacing w:before="0" w:beforeAutospacing="0" w:after="0" w:afterAutospacing="0"/>
              <w:textAlignment w:val="baseline"/>
              <w:rPr>
                <w:rFonts w:ascii="Segoe UI" w:hAnsi="Segoe UI" w:cs="Segoe UI"/>
                <w:sz w:val="18"/>
                <w:szCs w:val="18"/>
              </w:rPr>
            </w:pPr>
            <w:r w:rsidRPr="002C691A">
              <w:rPr>
                <w:rStyle w:val="normaltextrun"/>
                <w:rFonts w:ascii="Calibri" w:hAnsi="Calibri" w:cs="Calibri"/>
                <w:sz w:val="22"/>
                <w:szCs w:val="22"/>
              </w:rPr>
              <w:lastRenderedPageBreak/>
              <w:t>aftermath</w:t>
            </w:r>
            <w:r w:rsidRPr="002C691A">
              <w:rPr>
                <w:rStyle w:val="eop"/>
                <w:rFonts w:ascii="Calibri" w:hAnsi="Calibri" w:cs="Calibri"/>
                <w:sz w:val="22"/>
                <w:szCs w:val="22"/>
              </w:rPr>
              <w:t> </w:t>
            </w:r>
          </w:p>
          <w:p w14:paraId="1FB1BE87" w14:textId="77777777" w:rsidR="002C691A" w:rsidRPr="002C691A" w:rsidRDefault="002C691A">
            <w:pPr>
              <w:pStyle w:val="paragraph"/>
              <w:numPr>
                <w:ilvl w:val="0"/>
                <w:numId w:val="11"/>
              </w:numPr>
              <w:spacing w:before="0" w:beforeAutospacing="0" w:after="0" w:afterAutospacing="0"/>
              <w:textAlignment w:val="baseline"/>
              <w:rPr>
                <w:rFonts w:ascii="Segoe UI" w:hAnsi="Segoe UI" w:cs="Segoe UI"/>
                <w:sz w:val="18"/>
                <w:szCs w:val="18"/>
              </w:rPr>
            </w:pPr>
            <w:r w:rsidRPr="002C691A">
              <w:rPr>
                <w:rStyle w:val="normaltextrun"/>
                <w:rFonts w:ascii="Calibri" w:hAnsi="Calibri" w:cs="Calibri"/>
                <w:sz w:val="22"/>
                <w:szCs w:val="22"/>
              </w:rPr>
              <w:t>epicentre</w:t>
            </w:r>
            <w:r w:rsidRPr="002C691A">
              <w:rPr>
                <w:rStyle w:val="eop"/>
                <w:rFonts w:ascii="Calibri" w:hAnsi="Calibri" w:cs="Calibri"/>
                <w:sz w:val="22"/>
                <w:szCs w:val="22"/>
              </w:rPr>
              <w:t> </w:t>
            </w:r>
          </w:p>
          <w:p w14:paraId="00E70B00" w14:textId="77777777" w:rsidR="002C691A" w:rsidRPr="002C691A" w:rsidRDefault="002C691A">
            <w:pPr>
              <w:pStyle w:val="paragraph"/>
              <w:numPr>
                <w:ilvl w:val="0"/>
                <w:numId w:val="11"/>
              </w:numPr>
              <w:spacing w:before="0" w:beforeAutospacing="0" w:after="0" w:afterAutospacing="0"/>
              <w:textAlignment w:val="baseline"/>
              <w:rPr>
                <w:rFonts w:ascii="Segoe UI" w:hAnsi="Segoe UI" w:cs="Segoe UI"/>
                <w:sz w:val="18"/>
                <w:szCs w:val="18"/>
              </w:rPr>
            </w:pPr>
            <w:r w:rsidRPr="002C691A">
              <w:rPr>
                <w:rStyle w:val="normaltextrun"/>
                <w:rFonts w:ascii="Calibri" w:hAnsi="Calibri" w:cs="Calibri"/>
                <w:sz w:val="22"/>
                <w:szCs w:val="22"/>
              </w:rPr>
              <w:t>friction</w:t>
            </w:r>
            <w:r w:rsidRPr="002C691A">
              <w:rPr>
                <w:rStyle w:val="eop"/>
                <w:rFonts w:ascii="Calibri" w:hAnsi="Calibri" w:cs="Calibri"/>
                <w:sz w:val="22"/>
                <w:szCs w:val="22"/>
              </w:rPr>
              <w:t> </w:t>
            </w:r>
          </w:p>
          <w:p w14:paraId="3A9DBD31" w14:textId="77777777" w:rsidR="002C691A" w:rsidRPr="002C691A" w:rsidRDefault="002C691A">
            <w:pPr>
              <w:pStyle w:val="paragraph"/>
              <w:numPr>
                <w:ilvl w:val="0"/>
                <w:numId w:val="11"/>
              </w:numPr>
              <w:spacing w:before="0" w:beforeAutospacing="0" w:after="0" w:afterAutospacing="0"/>
              <w:textAlignment w:val="baseline"/>
              <w:rPr>
                <w:rFonts w:ascii="Segoe UI" w:hAnsi="Segoe UI" w:cs="Segoe UI"/>
                <w:sz w:val="18"/>
                <w:szCs w:val="18"/>
              </w:rPr>
            </w:pPr>
            <w:r w:rsidRPr="002C691A">
              <w:rPr>
                <w:rStyle w:val="normaltextrun"/>
                <w:rFonts w:ascii="Calibri" w:hAnsi="Calibri" w:cs="Calibri"/>
                <w:sz w:val="22"/>
                <w:szCs w:val="22"/>
              </w:rPr>
              <w:t>Richter Scale</w:t>
            </w:r>
            <w:r w:rsidRPr="002C691A">
              <w:rPr>
                <w:rStyle w:val="eop"/>
                <w:rFonts w:ascii="Calibri" w:hAnsi="Calibri" w:cs="Calibri"/>
                <w:sz w:val="22"/>
                <w:szCs w:val="22"/>
              </w:rPr>
              <w:t> </w:t>
            </w:r>
          </w:p>
          <w:p w14:paraId="506FD180" w14:textId="77777777" w:rsidR="002C691A" w:rsidRPr="002C691A" w:rsidRDefault="002C691A">
            <w:pPr>
              <w:pStyle w:val="paragraph"/>
              <w:numPr>
                <w:ilvl w:val="0"/>
                <w:numId w:val="11"/>
              </w:numPr>
              <w:spacing w:before="0" w:beforeAutospacing="0" w:after="0" w:afterAutospacing="0"/>
              <w:textAlignment w:val="baseline"/>
              <w:rPr>
                <w:rFonts w:ascii="Segoe UI" w:hAnsi="Segoe UI" w:cs="Segoe UI"/>
                <w:sz w:val="18"/>
                <w:szCs w:val="18"/>
              </w:rPr>
            </w:pPr>
            <w:r w:rsidRPr="002C691A">
              <w:rPr>
                <w:rStyle w:val="normaltextrun"/>
                <w:rFonts w:ascii="Calibri" w:hAnsi="Calibri" w:cs="Calibri"/>
                <w:sz w:val="22"/>
                <w:szCs w:val="22"/>
              </w:rPr>
              <w:t>seismologist</w:t>
            </w:r>
            <w:r w:rsidRPr="002C691A">
              <w:rPr>
                <w:rStyle w:val="eop"/>
                <w:rFonts w:ascii="Calibri" w:hAnsi="Calibri" w:cs="Calibri"/>
                <w:sz w:val="22"/>
                <w:szCs w:val="22"/>
              </w:rPr>
              <w:t> </w:t>
            </w:r>
          </w:p>
          <w:p w14:paraId="6CC4F27D" w14:textId="77777777" w:rsidR="002C691A" w:rsidRPr="002C691A" w:rsidRDefault="002C691A">
            <w:pPr>
              <w:pStyle w:val="paragraph"/>
              <w:numPr>
                <w:ilvl w:val="0"/>
                <w:numId w:val="11"/>
              </w:numPr>
              <w:spacing w:before="0" w:beforeAutospacing="0" w:after="0" w:afterAutospacing="0"/>
              <w:textAlignment w:val="baseline"/>
              <w:rPr>
                <w:rFonts w:ascii="Segoe UI" w:hAnsi="Segoe UI" w:cs="Segoe UI"/>
                <w:sz w:val="18"/>
                <w:szCs w:val="18"/>
              </w:rPr>
            </w:pPr>
            <w:r w:rsidRPr="002C691A">
              <w:rPr>
                <w:rStyle w:val="normaltextrun"/>
                <w:rFonts w:ascii="Calibri" w:hAnsi="Calibri" w:cs="Calibri"/>
                <w:sz w:val="22"/>
                <w:szCs w:val="22"/>
              </w:rPr>
              <w:t>tremor</w:t>
            </w:r>
            <w:r w:rsidRPr="002C691A">
              <w:rPr>
                <w:rStyle w:val="eop"/>
                <w:rFonts w:ascii="Calibri" w:hAnsi="Calibri" w:cs="Calibri"/>
                <w:sz w:val="22"/>
                <w:szCs w:val="22"/>
              </w:rPr>
              <w:t> </w:t>
            </w:r>
          </w:p>
          <w:p w14:paraId="5A97A131" w14:textId="77777777" w:rsidR="002C691A" w:rsidRPr="002C691A" w:rsidRDefault="002C691A">
            <w:pPr>
              <w:pStyle w:val="paragraph"/>
              <w:numPr>
                <w:ilvl w:val="0"/>
                <w:numId w:val="11"/>
              </w:numPr>
              <w:spacing w:before="0" w:beforeAutospacing="0" w:after="0" w:afterAutospacing="0"/>
              <w:textAlignment w:val="baseline"/>
              <w:rPr>
                <w:rFonts w:ascii="Segoe UI" w:hAnsi="Segoe UI" w:cs="Segoe UI"/>
                <w:sz w:val="18"/>
                <w:szCs w:val="18"/>
              </w:rPr>
            </w:pPr>
            <w:r w:rsidRPr="002C691A">
              <w:rPr>
                <w:rStyle w:val="normaltextrun"/>
                <w:rFonts w:ascii="Calibri" w:hAnsi="Calibri" w:cs="Calibri"/>
                <w:sz w:val="22"/>
                <w:szCs w:val="22"/>
              </w:rPr>
              <w:t>tsunami</w:t>
            </w:r>
            <w:r w:rsidRPr="002C691A">
              <w:rPr>
                <w:rStyle w:val="eop"/>
                <w:rFonts w:ascii="Calibri" w:hAnsi="Calibri" w:cs="Calibri"/>
                <w:sz w:val="22"/>
                <w:szCs w:val="22"/>
              </w:rPr>
              <w:t> </w:t>
            </w:r>
          </w:p>
          <w:p w14:paraId="6225983D" w14:textId="77777777" w:rsidR="00F94E72" w:rsidRPr="005C7BD8" w:rsidRDefault="00F94E72" w:rsidP="00557426">
            <w:pPr>
              <w:spacing w:after="0" w:line="240" w:lineRule="auto"/>
              <w:rPr>
                <w:rFonts w:cs="Calibri"/>
                <w:sz w:val="16"/>
                <w:szCs w:val="16"/>
              </w:rPr>
            </w:pPr>
          </w:p>
        </w:tc>
      </w:tr>
    </w:tbl>
    <w:p w14:paraId="6E5A4173" w14:textId="77777777" w:rsidR="00E56986" w:rsidRPr="00EF6B42" w:rsidRDefault="00E56986" w:rsidP="00922AA4">
      <w:pPr>
        <w:rPr>
          <w:rFonts w:cs="Calibri"/>
        </w:rPr>
      </w:pPr>
    </w:p>
    <w:p w14:paraId="178DCB7F" w14:textId="77777777" w:rsidR="00E56986" w:rsidRPr="00EF6B42" w:rsidRDefault="00E56986" w:rsidP="00922AA4">
      <w:pPr>
        <w:rPr>
          <w:rFonts w:cs="Calibri"/>
        </w:rPr>
      </w:pPr>
    </w:p>
    <w:sectPr w:rsidR="00E56986" w:rsidRPr="00EF6B42" w:rsidSect="00FC675F">
      <w:headerReference w:type="default" r:id="rId12"/>
      <w:pgSz w:w="16838" w:h="11906" w:orient="landscape"/>
      <w:pgMar w:top="851" w:right="1440" w:bottom="142"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073B8" w14:textId="77777777" w:rsidR="0059016D" w:rsidRDefault="0059016D" w:rsidP="006B51FA">
      <w:pPr>
        <w:spacing w:after="0" w:line="240" w:lineRule="auto"/>
      </w:pPr>
      <w:r>
        <w:separator/>
      </w:r>
    </w:p>
  </w:endnote>
  <w:endnote w:type="continuationSeparator" w:id="0">
    <w:p w14:paraId="25E0FCFB" w14:textId="77777777" w:rsidR="0059016D" w:rsidRDefault="0059016D" w:rsidP="006B5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1645E" w14:textId="77777777" w:rsidR="0059016D" w:rsidRDefault="0059016D" w:rsidP="006B51FA">
      <w:pPr>
        <w:spacing w:after="0" w:line="240" w:lineRule="auto"/>
      </w:pPr>
      <w:r>
        <w:separator/>
      </w:r>
    </w:p>
  </w:footnote>
  <w:footnote w:type="continuationSeparator" w:id="0">
    <w:p w14:paraId="0A2F055A" w14:textId="77777777" w:rsidR="0059016D" w:rsidRDefault="0059016D" w:rsidP="006B51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47966" w14:textId="1E8086D1" w:rsidR="002D5AF1" w:rsidRPr="00D76787" w:rsidRDefault="00050ED0">
    <w:pPr>
      <w:pStyle w:val="Header"/>
      <w:rPr>
        <w:b/>
      </w:rPr>
    </w:pPr>
    <w:r>
      <w:rPr>
        <w:b/>
        <w:noProof/>
      </w:rPr>
      <w:drawing>
        <wp:anchor distT="0" distB="0" distL="114300" distR="114300" simplePos="0" relativeHeight="251658240" behindDoc="1" locked="0" layoutInCell="1" allowOverlap="1" wp14:anchorId="3E1A8C43" wp14:editId="0453AD89">
          <wp:simplePos x="0" y="0"/>
          <wp:positionH relativeFrom="column">
            <wp:posOffset>9175750</wp:posOffset>
          </wp:positionH>
          <wp:positionV relativeFrom="paragraph">
            <wp:posOffset>-152400</wp:posOffset>
          </wp:positionV>
          <wp:extent cx="514350" cy="514350"/>
          <wp:effectExtent l="0" t="0" r="0" b="0"/>
          <wp:wrapTight wrapText="bothSides">
            <wp:wrapPolygon edited="0">
              <wp:start x="4800" y="0"/>
              <wp:lineTo x="0" y="4800"/>
              <wp:lineTo x="0" y="16000"/>
              <wp:lineTo x="4800" y="20800"/>
              <wp:lineTo x="16000" y="20800"/>
              <wp:lineTo x="20800" y="16000"/>
              <wp:lineTo x="20800" y="4800"/>
              <wp:lineTo x="16000" y="0"/>
              <wp:lineTo x="4800" y="0"/>
            </wp:wrapPolygon>
          </wp:wrapTight>
          <wp:docPr id="722730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14:sizeRelH relativeFrom="page">
            <wp14:pctWidth>0</wp14:pctWidth>
          </wp14:sizeRelH>
          <wp14:sizeRelV relativeFrom="page">
            <wp14:pctHeight>0</wp14:pctHeight>
          </wp14:sizeRelV>
        </wp:anchor>
      </w:drawing>
    </w:r>
    <w:r w:rsidR="002D5AF1">
      <w:rPr>
        <w:b/>
      </w:rPr>
      <w:t>Primary Geography Progression Map</w:t>
    </w:r>
    <w:r w:rsidR="002D5AF1">
      <w:rPr>
        <w:b/>
      </w:rPr>
      <w:tab/>
    </w:r>
    <w:r w:rsidR="002D5AF1">
      <w:rPr>
        <w: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527B9"/>
    <w:multiLevelType w:val="hybridMultilevel"/>
    <w:tmpl w:val="39A26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EF70C0"/>
    <w:multiLevelType w:val="hybridMultilevel"/>
    <w:tmpl w:val="9AC4B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6D3104"/>
    <w:multiLevelType w:val="hybridMultilevel"/>
    <w:tmpl w:val="72F0F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E35205"/>
    <w:multiLevelType w:val="hybridMultilevel"/>
    <w:tmpl w:val="9834A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E64E6B"/>
    <w:multiLevelType w:val="hybridMultilevel"/>
    <w:tmpl w:val="2BCCB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081598"/>
    <w:multiLevelType w:val="hybridMultilevel"/>
    <w:tmpl w:val="5B7E7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1D16A8"/>
    <w:multiLevelType w:val="hybridMultilevel"/>
    <w:tmpl w:val="F5A0C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533ECA"/>
    <w:multiLevelType w:val="hybridMultilevel"/>
    <w:tmpl w:val="DF9C1168"/>
    <w:lvl w:ilvl="0" w:tplc="A5F66D5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6C2657"/>
    <w:multiLevelType w:val="hybridMultilevel"/>
    <w:tmpl w:val="49EEA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5D7ADA"/>
    <w:multiLevelType w:val="hybridMultilevel"/>
    <w:tmpl w:val="9FC48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242FC1"/>
    <w:multiLevelType w:val="hybridMultilevel"/>
    <w:tmpl w:val="06901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C249B0"/>
    <w:multiLevelType w:val="hybridMultilevel"/>
    <w:tmpl w:val="E8B29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A83381"/>
    <w:multiLevelType w:val="hybridMultilevel"/>
    <w:tmpl w:val="21B69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932049"/>
    <w:multiLevelType w:val="hybridMultilevel"/>
    <w:tmpl w:val="28D60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3836C2"/>
    <w:multiLevelType w:val="hybridMultilevel"/>
    <w:tmpl w:val="7C3EC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34683"/>
    <w:multiLevelType w:val="hybridMultilevel"/>
    <w:tmpl w:val="647E8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844256"/>
    <w:multiLevelType w:val="hybridMultilevel"/>
    <w:tmpl w:val="596E5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D85720"/>
    <w:multiLevelType w:val="hybridMultilevel"/>
    <w:tmpl w:val="59DA9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317394"/>
    <w:multiLevelType w:val="hybridMultilevel"/>
    <w:tmpl w:val="A9F80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7315803">
    <w:abstractNumId w:val="14"/>
  </w:num>
  <w:num w:numId="2" w16cid:durableId="457844452">
    <w:abstractNumId w:val="4"/>
  </w:num>
  <w:num w:numId="3" w16cid:durableId="1144275680">
    <w:abstractNumId w:val="18"/>
  </w:num>
  <w:num w:numId="4" w16cid:durableId="1116414916">
    <w:abstractNumId w:val="10"/>
  </w:num>
  <w:num w:numId="5" w16cid:durableId="606500513">
    <w:abstractNumId w:val="12"/>
  </w:num>
  <w:num w:numId="6" w16cid:durableId="1607152190">
    <w:abstractNumId w:val="3"/>
  </w:num>
  <w:num w:numId="7" w16cid:durableId="1033115611">
    <w:abstractNumId w:val="15"/>
  </w:num>
  <w:num w:numId="8" w16cid:durableId="2124304657">
    <w:abstractNumId w:val="6"/>
  </w:num>
  <w:num w:numId="9" w16cid:durableId="329992150">
    <w:abstractNumId w:val="1"/>
  </w:num>
  <w:num w:numId="10" w16cid:durableId="1293443132">
    <w:abstractNumId w:val="2"/>
  </w:num>
  <w:num w:numId="11" w16cid:durableId="413016912">
    <w:abstractNumId w:val="16"/>
  </w:num>
  <w:num w:numId="12" w16cid:durableId="1273050982">
    <w:abstractNumId w:val="17"/>
  </w:num>
  <w:num w:numId="13" w16cid:durableId="161088576">
    <w:abstractNumId w:val="8"/>
  </w:num>
  <w:num w:numId="14" w16cid:durableId="1847360041">
    <w:abstractNumId w:val="9"/>
  </w:num>
  <w:num w:numId="15" w16cid:durableId="1325091126">
    <w:abstractNumId w:val="11"/>
  </w:num>
  <w:num w:numId="16" w16cid:durableId="1221555937">
    <w:abstractNumId w:val="13"/>
  </w:num>
  <w:num w:numId="17" w16cid:durableId="1191341444">
    <w:abstractNumId w:val="5"/>
  </w:num>
  <w:num w:numId="18" w16cid:durableId="778262490">
    <w:abstractNumId w:val="0"/>
  </w:num>
  <w:num w:numId="19" w16cid:durableId="1538621070">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1FA"/>
    <w:rsid w:val="00004370"/>
    <w:rsid w:val="00012E4F"/>
    <w:rsid w:val="00016FED"/>
    <w:rsid w:val="00025E18"/>
    <w:rsid w:val="00032F48"/>
    <w:rsid w:val="000341D4"/>
    <w:rsid w:val="00043EA9"/>
    <w:rsid w:val="00050D61"/>
    <w:rsid w:val="00050ED0"/>
    <w:rsid w:val="0006635C"/>
    <w:rsid w:val="00067A99"/>
    <w:rsid w:val="00072E10"/>
    <w:rsid w:val="0007341D"/>
    <w:rsid w:val="00076844"/>
    <w:rsid w:val="000801C2"/>
    <w:rsid w:val="000826A8"/>
    <w:rsid w:val="000830CF"/>
    <w:rsid w:val="00087BA7"/>
    <w:rsid w:val="000974C0"/>
    <w:rsid w:val="00097FFB"/>
    <w:rsid w:val="000A06FB"/>
    <w:rsid w:val="000A4CD9"/>
    <w:rsid w:val="000A7A3F"/>
    <w:rsid w:val="000D0F39"/>
    <w:rsid w:val="000D17D7"/>
    <w:rsid w:val="000E0C3F"/>
    <w:rsid w:val="000F3F8D"/>
    <w:rsid w:val="001113B8"/>
    <w:rsid w:val="00121C63"/>
    <w:rsid w:val="001226CC"/>
    <w:rsid w:val="0012508D"/>
    <w:rsid w:val="001308A6"/>
    <w:rsid w:val="001312E9"/>
    <w:rsid w:val="00133A6E"/>
    <w:rsid w:val="00133C17"/>
    <w:rsid w:val="001377C2"/>
    <w:rsid w:val="00145C08"/>
    <w:rsid w:val="00147FDC"/>
    <w:rsid w:val="00151534"/>
    <w:rsid w:val="00152FBF"/>
    <w:rsid w:val="00155244"/>
    <w:rsid w:val="00162600"/>
    <w:rsid w:val="00164AA6"/>
    <w:rsid w:val="001768AB"/>
    <w:rsid w:val="00183112"/>
    <w:rsid w:val="00185285"/>
    <w:rsid w:val="00185683"/>
    <w:rsid w:val="001870CB"/>
    <w:rsid w:val="00190326"/>
    <w:rsid w:val="0019278E"/>
    <w:rsid w:val="00193B19"/>
    <w:rsid w:val="00194BE0"/>
    <w:rsid w:val="00196BC2"/>
    <w:rsid w:val="001A7BE9"/>
    <w:rsid w:val="001B5F68"/>
    <w:rsid w:val="001C374C"/>
    <w:rsid w:val="001C4413"/>
    <w:rsid w:val="001C46CC"/>
    <w:rsid w:val="001D411D"/>
    <w:rsid w:val="001D6970"/>
    <w:rsid w:val="001D6E75"/>
    <w:rsid w:val="001E11C9"/>
    <w:rsid w:val="001E7FA6"/>
    <w:rsid w:val="001F22B2"/>
    <w:rsid w:val="00200CCD"/>
    <w:rsid w:val="00215928"/>
    <w:rsid w:val="0021628D"/>
    <w:rsid w:val="002214B2"/>
    <w:rsid w:val="0022277C"/>
    <w:rsid w:val="00227A53"/>
    <w:rsid w:val="00236CD5"/>
    <w:rsid w:val="00242E89"/>
    <w:rsid w:val="002453F5"/>
    <w:rsid w:val="0025521E"/>
    <w:rsid w:val="00255582"/>
    <w:rsid w:val="002576C6"/>
    <w:rsid w:val="00264327"/>
    <w:rsid w:val="00273A2C"/>
    <w:rsid w:val="00280DC9"/>
    <w:rsid w:val="0028783F"/>
    <w:rsid w:val="00290911"/>
    <w:rsid w:val="00293AD5"/>
    <w:rsid w:val="00296B29"/>
    <w:rsid w:val="00297B8F"/>
    <w:rsid w:val="002A5422"/>
    <w:rsid w:val="002A6DBB"/>
    <w:rsid w:val="002A7825"/>
    <w:rsid w:val="002B35D7"/>
    <w:rsid w:val="002B7CFD"/>
    <w:rsid w:val="002C0CD6"/>
    <w:rsid w:val="002C31A1"/>
    <w:rsid w:val="002C3BFB"/>
    <w:rsid w:val="002C691A"/>
    <w:rsid w:val="002C6FB2"/>
    <w:rsid w:val="002C7128"/>
    <w:rsid w:val="002D5AF1"/>
    <w:rsid w:val="002D6C1C"/>
    <w:rsid w:val="002E6A7A"/>
    <w:rsid w:val="002F3925"/>
    <w:rsid w:val="0030441C"/>
    <w:rsid w:val="00305419"/>
    <w:rsid w:val="00315A1C"/>
    <w:rsid w:val="00326EF6"/>
    <w:rsid w:val="003444E2"/>
    <w:rsid w:val="00347510"/>
    <w:rsid w:val="00356671"/>
    <w:rsid w:val="003572BE"/>
    <w:rsid w:val="0036050D"/>
    <w:rsid w:val="00360EB0"/>
    <w:rsid w:val="0036665A"/>
    <w:rsid w:val="003669F0"/>
    <w:rsid w:val="00366A91"/>
    <w:rsid w:val="003837D2"/>
    <w:rsid w:val="00390679"/>
    <w:rsid w:val="00392B24"/>
    <w:rsid w:val="00397E4C"/>
    <w:rsid w:val="003A5ACF"/>
    <w:rsid w:val="003B4B5F"/>
    <w:rsid w:val="003C0EE5"/>
    <w:rsid w:val="003C1704"/>
    <w:rsid w:val="003C30BC"/>
    <w:rsid w:val="003D3F17"/>
    <w:rsid w:val="003D49F0"/>
    <w:rsid w:val="003E3D26"/>
    <w:rsid w:val="003E464B"/>
    <w:rsid w:val="003E4974"/>
    <w:rsid w:val="003F3B69"/>
    <w:rsid w:val="00400FB8"/>
    <w:rsid w:val="00402B39"/>
    <w:rsid w:val="00406132"/>
    <w:rsid w:val="00410D4F"/>
    <w:rsid w:val="00414113"/>
    <w:rsid w:val="00416109"/>
    <w:rsid w:val="00423D06"/>
    <w:rsid w:val="00424AE4"/>
    <w:rsid w:val="00425E32"/>
    <w:rsid w:val="004271D5"/>
    <w:rsid w:val="00441D33"/>
    <w:rsid w:val="00445898"/>
    <w:rsid w:val="00446AB6"/>
    <w:rsid w:val="00470719"/>
    <w:rsid w:val="004916AB"/>
    <w:rsid w:val="004A3326"/>
    <w:rsid w:val="004A726E"/>
    <w:rsid w:val="004C0F48"/>
    <w:rsid w:val="004C5620"/>
    <w:rsid w:val="004E2F66"/>
    <w:rsid w:val="004E3EC2"/>
    <w:rsid w:val="004E7DFA"/>
    <w:rsid w:val="004F5679"/>
    <w:rsid w:val="004F644B"/>
    <w:rsid w:val="005056A2"/>
    <w:rsid w:val="00510EC3"/>
    <w:rsid w:val="005112A8"/>
    <w:rsid w:val="0051629C"/>
    <w:rsid w:val="00517436"/>
    <w:rsid w:val="00520CE4"/>
    <w:rsid w:val="00522A39"/>
    <w:rsid w:val="00534628"/>
    <w:rsid w:val="00542B64"/>
    <w:rsid w:val="00545387"/>
    <w:rsid w:val="0054631D"/>
    <w:rsid w:val="0055110C"/>
    <w:rsid w:val="00557426"/>
    <w:rsid w:val="00560DFE"/>
    <w:rsid w:val="005634D5"/>
    <w:rsid w:val="0056619E"/>
    <w:rsid w:val="00587EA7"/>
    <w:rsid w:val="0059016D"/>
    <w:rsid w:val="0059201A"/>
    <w:rsid w:val="00592E44"/>
    <w:rsid w:val="00597EF6"/>
    <w:rsid w:val="005C1FA4"/>
    <w:rsid w:val="005C65D8"/>
    <w:rsid w:val="005C69EB"/>
    <w:rsid w:val="005C7BD8"/>
    <w:rsid w:val="005D2D40"/>
    <w:rsid w:val="005E1190"/>
    <w:rsid w:val="0060307B"/>
    <w:rsid w:val="00604385"/>
    <w:rsid w:val="006075F6"/>
    <w:rsid w:val="00610797"/>
    <w:rsid w:val="0061286C"/>
    <w:rsid w:val="00617FB5"/>
    <w:rsid w:val="00620EEE"/>
    <w:rsid w:val="006211AE"/>
    <w:rsid w:val="0062759B"/>
    <w:rsid w:val="006308E6"/>
    <w:rsid w:val="00635432"/>
    <w:rsid w:val="00642027"/>
    <w:rsid w:val="00643AD0"/>
    <w:rsid w:val="00644554"/>
    <w:rsid w:val="00645EEE"/>
    <w:rsid w:val="0065740F"/>
    <w:rsid w:val="00662B3B"/>
    <w:rsid w:val="00666B5C"/>
    <w:rsid w:val="0067035F"/>
    <w:rsid w:val="006732C3"/>
    <w:rsid w:val="006734A5"/>
    <w:rsid w:val="006777A1"/>
    <w:rsid w:val="006847AA"/>
    <w:rsid w:val="0069746E"/>
    <w:rsid w:val="00697785"/>
    <w:rsid w:val="006A0EC2"/>
    <w:rsid w:val="006A29F0"/>
    <w:rsid w:val="006B45BF"/>
    <w:rsid w:val="006B51FA"/>
    <w:rsid w:val="006C5BA8"/>
    <w:rsid w:val="006D1663"/>
    <w:rsid w:val="006D751A"/>
    <w:rsid w:val="006E182A"/>
    <w:rsid w:val="006F52CB"/>
    <w:rsid w:val="00702D45"/>
    <w:rsid w:val="00716916"/>
    <w:rsid w:val="0072049C"/>
    <w:rsid w:val="00740597"/>
    <w:rsid w:val="00743AAC"/>
    <w:rsid w:val="007456A1"/>
    <w:rsid w:val="00756EFB"/>
    <w:rsid w:val="007670BA"/>
    <w:rsid w:val="00767B98"/>
    <w:rsid w:val="00772A06"/>
    <w:rsid w:val="007806BF"/>
    <w:rsid w:val="00781E7A"/>
    <w:rsid w:val="007836F1"/>
    <w:rsid w:val="00784D6B"/>
    <w:rsid w:val="00794A31"/>
    <w:rsid w:val="0079521E"/>
    <w:rsid w:val="007A5E5B"/>
    <w:rsid w:val="007A7473"/>
    <w:rsid w:val="007B2D36"/>
    <w:rsid w:val="007B7911"/>
    <w:rsid w:val="007C520B"/>
    <w:rsid w:val="007D0F4D"/>
    <w:rsid w:val="007D1125"/>
    <w:rsid w:val="007D2B26"/>
    <w:rsid w:val="007D38DF"/>
    <w:rsid w:val="007F0F85"/>
    <w:rsid w:val="007F35CA"/>
    <w:rsid w:val="007F5D39"/>
    <w:rsid w:val="007F62D3"/>
    <w:rsid w:val="007F7951"/>
    <w:rsid w:val="00806F2B"/>
    <w:rsid w:val="00811A42"/>
    <w:rsid w:val="0082460F"/>
    <w:rsid w:val="00843A2A"/>
    <w:rsid w:val="0084448B"/>
    <w:rsid w:val="00854679"/>
    <w:rsid w:val="0085687C"/>
    <w:rsid w:val="008603A9"/>
    <w:rsid w:val="00860ACE"/>
    <w:rsid w:val="008802F4"/>
    <w:rsid w:val="00880B33"/>
    <w:rsid w:val="008866D8"/>
    <w:rsid w:val="00893BEF"/>
    <w:rsid w:val="008A07BE"/>
    <w:rsid w:val="008B0C40"/>
    <w:rsid w:val="008B5A51"/>
    <w:rsid w:val="008C78A4"/>
    <w:rsid w:val="008D45C8"/>
    <w:rsid w:val="008D4E11"/>
    <w:rsid w:val="008E47D4"/>
    <w:rsid w:val="00900F3F"/>
    <w:rsid w:val="00910DCD"/>
    <w:rsid w:val="00912A19"/>
    <w:rsid w:val="0092105B"/>
    <w:rsid w:val="00922AA4"/>
    <w:rsid w:val="00926092"/>
    <w:rsid w:val="00940DC9"/>
    <w:rsid w:val="00952811"/>
    <w:rsid w:val="00955AC3"/>
    <w:rsid w:val="0096286D"/>
    <w:rsid w:val="00987C6C"/>
    <w:rsid w:val="00990977"/>
    <w:rsid w:val="00990DE7"/>
    <w:rsid w:val="00996ADF"/>
    <w:rsid w:val="009A77AB"/>
    <w:rsid w:val="009C222D"/>
    <w:rsid w:val="009C40BA"/>
    <w:rsid w:val="009D0873"/>
    <w:rsid w:val="009D331F"/>
    <w:rsid w:val="009D387D"/>
    <w:rsid w:val="009D78D1"/>
    <w:rsid w:val="009E3B53"/>
    <w:rsid w:val="009E3E0D"/>
    <w:rsid w:val="00A025A1"/>
    <w:rsid w:val="00A04554"/>
    <w:rsid w:val="00A1263A"/>
    <w:rsid w:val="00A27CBD"/>
    <w:rsid w:val="00A40DE2"/>
    <w:rsid w:val="00A444E3"/>
    <w:rsid w:val="00A47251"/>
    <w:rsid w:val="00A60C94"/>
    <w:rsid w:val="00A70A5E"/>
    <w:rsid w:val="00A71F96"/>
    <w:rsid w:val="00A72C99"/>
    <w:rsid w:val="00A747B0"/>
    <w:rsid w:val="00A847C6"/>
    <w:rsid w:val="00AA3DF2"/>
    <w:rsid w:val="00AA659E"/>
    <w:rsid w:val="00AB1CBA"/>
    <w:rsid w:val="00AB4278"/>
    <w:rsid w:val="00AB61D6"/>
    <w:rsid w:val="00AC22E4"/>
    <w:rsid w:val="00AC558D"/>
    <w:rsid w:val="00AD7592"/>
    <w:rsid w:val="00AE6A72"/>
    <w:rsid w:val="00AF386F"/>
    <w:rsid w:val="00B06631"/>
    <w:rsid w:val="00B075BA"/>
    <w:rsid w:val="00B127BB"/>
    <w:rsid w:val="00B13AE9"/>
    <w:rsid w:val="00B3545B"/>
    <w:rsid w:val="00B35B4C"/>
    <w:rsid w:val="00B35C79"/>
    <w:rsid w:val="00B37C5E"/>
    <w:rsid w:val="00B40E4E"/>
    <w:rsid w:val="00B5599E"/>
    <w:rsid w:val="00B55F53"/>
    <w:rsid w:val="00B726D5"/>
    <w:rsid w:val="00B762FD"/>
    <w:rsid w:val="00B77EE2"/>
    <w:rsid w:val="00B87C9A"/>
    <w:rsid w:val="00B946EC"/>
    <w:rsid w:val="00B9708B"/>
    <w:rsid w:val="00BC2ACB"/>
    <w:rsid w:val="00BD130F"/>
    <w:rsid w:val="00BE166D"/>
    <w:rsid w:val="00BE3B15"/>
    <w:rsid w:val="00BF08F9"/>
    <w:rsid w:val="00BF128E"/>
    <w:rsid w:val="00BF1F83"/>
    <w:rsid w:val="00BF7D9E"/>
    <w:rsid w:val="00C02176"/>
    <w:rsid w:val="00C03501"/>
    <w:rsid w:val="00C103F5"/>
    <w:rsid w:val="00C11E9C"/>
    <w:rsid w:val="00C21C4A"/>
    <w:rsid w:val="00C2333A"/>
    <w:rsid w:val="00C30F5A"/>
    <w:rsid w:val="00C475EB"/>
    <w:rsid w:val="00C5595A"/>
    <w:rsid w:val="00C6449F"/>
    <w:rsid w:val="00C765FC"/>
    <w:rsid w:val="00C83BFD"/>
    <w:rsid w:val="00C861BC"/>
    <w:rsid w:val="00C91EEC"/>
    <w:rsid w:val="00C92142"/>
    <w:rsid w:val="00C931E3"/>
    <w:rsid w:val="00C93911"/>
    <w:rsid w:val="00CA3C99"/>
    <w:rsid w:val="00CA428A"/>
    <w:rsid w:val="00CA4CE7"/>
    <w:rsid w:val="00CB18EB"/>
    <w:rsid w:val="00CB23FE"/>
    <w:rsid w:val="00CB27BD"/>
    <w:rsid w:val="00CC0B9B"/>
    <w:rsid w:val="00CD3365"/>
    <w:rsid w:val="00CE0114"/>
    <w:rsid w:val="00CE219C"/>
    <w:rsid w:val="00CE6FBC"/>
    <w:rsid w:val="00D01D10"/>
    <w:rsid w:val="00D05080"/>
    <w:rsid w:val="00D17594"/>
    <w:rsid w:val="00D3517D"/>
    <w:rsid w:val="00D53F5F"/>
    <w:rsid w:val="00D54BF6"/>
    <w:rsid w:val="00D614B5"/>
    <w:rsid w:val="00D66B05"/>
    <w:rsid w:val="00D67014"/>
    <w:rsid w:val="00D736AB"/>
    <w:rsid w:val="00D74821"/>
    <w:rsid w:val="00D76787"/>
    <w:rsid w:val="00D7746E"/>
    <w:rsid w:val="00D86282"/>
    <w:rsid w:val="00D86B83"/>
    <w:rsid w:val="00D917A9"/>
    <w:rsid w:val="00D93A17"/>
    <w:rsid w:val="00DA0F83"/>
    <w:rsid w:val="00DA422B"/>
    <w:rsid w:val="00DB12FC"/>
    <w:rsid w:val="00DD37E3"/>
    <w:rsid w:val="00DD45A7"/>
    <w:rsid w:val="00DE0D63"/>
    <w:rsid w:val="00DE2FFA"/>
    <w:rsid w:val="00DE4D1E"/>
    <w:rsid w:val="00E11CF8"/>
    <w:rsid w:val="00E128A6"/>
    <w:rsid w:val="00E207CD"/>
    <w:rsid w:val="00E223E3"/>
    <w:rsid w:val="00E271A8"/>
    <w:rsid w:val="00E27E33"/>
    <w:rsid w:val="00E340B1"/>
    <w:rsid w:val="00E34C97"/>
    <w:rsid w:val="00E34D9E"/>
    <w:rsid w:val="00E4628E"/>
    <w:rsid w:val="00E54F6D"/>
    <w:rsid w:val="00E56986"/>
    <w:rsid w:val="00E57261"/>
    <w:rsid w:val="00E60CB2"/>
    <w:rsid w:val="00E726A9"/>
    <w:rsid w:val="00E737A3"/>
    <w:rsid w:val="00E7565C"/>
    <w:rsid w:val="00E82FB3"/>
    <w:rsid w:val="00E94A48"/>
    <w:rsid w:val="00EA31F4"/>
    <w:rsid w:val="00EA6190"/>
    <w:rsid w:val="00EB7766"/>
    <w:rsid w:val="00EC21D0"/>
    <w:rsid w:val="00EC63B1"/>
    <w:rsid w:val="00ED334F"/>
    <w:rsid w:val="00EF366A"/>
    <w:rsid w:val="00EF456C"/>
    <w:rsid w:val="00EF6B42"/>
    <w:rsid w:val="00EF6ECE"/>
    <w:rsid w:val="00F05A13"/>
    <w:rsid w:val="00F06489"/>
    <w:rsid w:val="00F11497"/>
    <w:rsid w:val="00F20167"/>
    <w:rsid w:val="00F20332"/>
    <w:rsid w:val="00F47509"/>
    <w:rsid w:val="00F5380A"/>
    <w:rsid w:val="00F63AD1"/>
    <w:rsid w:val="00F6496B"/>
    <w:rsid w:val="00F73EE4"/>
    <w:rsid w:val="00F752DA"/>
    <w:rsid w:val="00F80600"/>
    <w:rsid w:val="00F82DC5"/>
    <w:rsid w:val="00F94E72"/>
    <w:rsid w:val="00F952E5"/>
    <w:rsid w:val="00FA277F"/>
    <w:rsid w:val="00FA4CDD"/>
    <w:rsid w:val="00FA6808"/>
    <w:rsid w:val="00FB0FFC"/>
    <w:rsid w:val="00FB64D1"/>
    <w:rsid w:val="00FC2689"/>
    <w:rsid w:val="00FC411A"/>
    <w:rsid w:val="00FC675F"/>
    <w:rsid w:val="00FC6A12"/>
    <w:rsid w:val="00FD1F25"/>
    <w:rsid w:val="00FD348B"/>
    <w:rsid w:val="00FD6D9B"/>
    <w:rsid w:val="00FE6D1A"/>
    <w:rsid w:val="00FF6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B949A9E"/>
  <w15:chartTrackingRefBased/>
  <w15:docId w15:val="{9029E910-4234-450A-8521-7D2DB5F88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51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1FA"/>
  </w:style>
  <w:style w:type="paragraph" w:styleId="Footer">
    <w:name w:val="footer"/>
    <w:basedOn w:val="Normal"/>
    <w:link w:val="FooterChar"/>
    <w:uiPriority w:val="99"/>
    <w:unhideWhenUsed/>
    <w:rsid w:val="006B51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1FA"/>
  </w:style>
  <w:style w:type="table" w:styleId="TableGrid">
    <w:name w:val="Table Grid"/>
    <w:basedOn w:val="TableNormal"/>
    <w:uiPriority w:val="39"/>
    <w:rsid w:val="006B51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6B51FA"/>
    <w:rPr>
      <w:sz w:val="16"/>
      <w:szCs w:val="16"/>
    </w:rPr>
  </w:style>
  <w:style w:type="paragraph" w:styleId="CommentText">
    <w:name w:val="annotation text"/>
    <w:basedOn w:val="Normal"/>
    <w:link w:val="CommentTextChar"/>
    <w:uiPriority w:val="99"/>
    <w:semiHidden/>
    <w:unhideWhenUsed/>
    <w:rsid w:val="006B51FA"/>
    <w:pPr>
      <w:spacing w:line="240" w:lineRule="auto"/>
    </w:pPr>
    <w:rPr>
      <w:sz w:val="20"/>
      <w:szCs w:val="20"/>
    </w:rPr>
  </w:style>
  <w:style w:type="character" w:customStyle="1" w:styleId="CommentTextChar">
    <w:name w:val="Comment Text Char"/>
    <w:link w:val="CommentText"/>
    <w:uiPriority w:val="99"/>
    <w:semiHidden/>
    <w:rsid w:val="006B51FA"/>
    <w:rPr>
      <w:sz w:val="20"/>
      <w:szCs w:val="20"/>
    </w:rPr>
  </w:style>
  <w:style w:type="paragraph" w:styleId="CommentSubject">
    <w:name w:val="annotation subject"/>
    <w:basedOn w:val="CommentText"/>
    <w:next w:val="CommentText"/>
    <w:link w:val="CommentSubjectChar"/>
    <w:uiPriority w:val="99"/>
    <w:semiHidden/>
    <w:unhideWhenUsed/>
    <w:rsid w:val="006B51FA"/>
    <w:rPr>
      <w:b/>
      <w:bCs/>
    </w:rPr>
  </w:style>
  <w:style w:type="character" w:customStyle="1" w:styleId="CommentSubjectChar">
    <w:name w:val="Comment Subject Char"/>
    <w:link w:val="CommentSubject"/>
    <w:uiPriority w:val="99"/>
    <w:semiHidden/>
    <w:rsid w:val="006B51FA"/>
    <w:rPr>
      <w:b/>
      <w:bCs/>
      <w:sz w:val="20"/>
      <w:szCs w:val="20"/>
    </w:rPr>
  </w:style>
  <w:style w:type="paragraph" w:styleId="BalloonText">
    <w:name w:val="Balloon Text"/>
    <w:basedOn w:val="Normal"/>
    <w:link w:val="BalloonTextChar"/>
    <w:uiPriority w:val="99"/>
    <w:semiHidden/>
    <w:unhideWhenUsed/>
    <w:rsid w:val="006B51FA"/>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6B51FA"/>
    <w:rPr>
      <w:rFonts w:ascii="Segoe UI" w:hAnsi="Segoe UI" w:cs="Segoe UI"/>
      <w:sz w:val="18"/>
      <w:szCs w:val="18"/>
    </w:rPr>
  </w:style>
  <w:style w:type="paragraph" w:customStyle="1" w:styleId="ColorfulList-Accent11">
    <w:name w:val="Colorful List - Accent 11"/>
    <w:basedOn w:val="Normal"/>
    <w:uiPriority w:val="34"/>
    <w:qFormat/>
    <w:rsid w:val="0025521E"/>
    <w:pPr>
      <w:ind w:left="720"/>
      <w:contextualSpacing/>
    </w:pPr>
  </w:style>
  <w:style w:type="paragraph" w:customStyle="1" w:styleId="MediumGrid21">
    <w:name w:val="Medium Grid 21"/>
    <w:uiPriority w:val="1"/>
    <w:qFormat/>
    <w:rsid w:val="007A5E5B"/>
    <w:rPr>
      <w:sz w:val="22"/>
      <w:szCs w:val="22"/>
      <w:lang w:eastAsia="en-US"/>
    </w:rPr>
  </w:style>
  <w:style w:type="paragraph" w:styleId="ListParagraph">
    <w:name w:val="List Paragraph"/>
    <w:basedOn w:val="Normal"/>
    <w:uiPriority w:val="34"/>
    <w:qFormat/>
    <w:rsid w:val="00D17594"/>
    <w:pPr>
      <w:ind w:left="720"/>
      <w:contextualSpacing/>
    </w:pPr>
  </w:style>
  <w:style w:type="paragraph" w:styleId="FootnoteText">
    <w:name w:val="footnote text"/>
    <w:basedOn w:val="Normal"/>
    <w:link w:val="FootnoteTextChar"/>
    <w:uiPriority w:val="99"/>
    <w:semiHidden/>
    <w:unhideWhenUsed/>
    <w:rsid w:val="00E82FB3"/>
    <w:pPr>
      <w:spacing w:after="0" w:line="240" w:lineRule="auto"/>
    </w:pPr>
    <w:rPr>
      <w:sz w:val="20"/>
      <w:szCs w:val="20"/>
    </w:rPr>
  </w:style>
  <w:style w:type="character" w:customStyle="1" w:styleId="FootnoteTextChar">
    <w:name w:val="Footnote Text Char"/>
    <w:link w:val="FootnoteText"/>
    <w:uiPriority w:val="99"/>
    <w:semiHidden/>
    <w:rsid w:val="00E82FB3"/>
    <w:rPr>
      <w:lang w:eastAsia="en-US"/>
    </w:rPr>
  </w:style>
  <w:style w:type="character" w:styleId="FootnoteReference">
    <w:name w:val="footnote reference"/>
    <w:uiPriority w:val="99"/>
    <w:semiHidden/>
    <w:unhideWhenUsed/>
    <w:rsid w:val="00E82FB3"/>
    <w:rPr>
      <w:vertAlign w:val="superscript"/>
    </w:rPr>
  </w:style>
  <w:style w:type="paragraph" w:customStyle="1" w:styleId="paragraph">
    <w:name w:val="paragraph"/>
    <w:basedOn w:val="Normal"/>
    <w:rsid w:val="004A726E"/>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4A726E"/>
  </w:style>
  <w:style w:type="character" w:customStyle="1" w:styleId="eop">
    <w:name w:val="eop"/>
    <w:basedOn w:val="DefaultParagraphFont"/>
    <w:rsid w:val="004A72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72906">
      <w:bodyDiv w:val="1"/>
      <w:marLeft w:val="0"/>
      <w:marRight w:val="0"/>
      <w:marTop w:val="0"/>
      <w:marBottom w:val="0"/>
      <w:divBdr>
        <w:top w:val="none" w:sz="0" w:space="0" w:color="auto"/>
        <w:left w:val="none" w:sz="0" w:space="0" w:color="auto"/>
        <w:bottom w:val="none" w:sz="0" w:space="0" w:color="auto"/>
        <w:right w:val="none" w:sz="0" w:space="0" w:color="auto"/>
      </w:divBdr>
      <w:divsChild>
        <w:div w:id="1866095298">
          <w:marLeft w:val="0"/>
          <w:marRight w:val="0"/>
          <w:marTop w:val="0"/>
          <w:marBottom w:val="0"/>
          <w:divBdr>
            <w:top w:val="none" w:sz="0" w:space="0" w:color="auto"/>
            <w:left w:val="none" w:sz="0" w:space="0" w:color="auto"/>
            <w:bottom w:val="none" w:sz="0" w:space="0" w:color="auto"/>
            <w:right w:val="none" w:sz="0" w:space="0" w:color="auto"/>
          </w:divBdr>
        </w:div>
        <w:div w:id="1921912640">
          <w:marLeft w:val="0"/>
          <w:marRight w:val="0"/>
          <w:marTop w:val="0"/>
          <w:marBottom w:val="0"/>
          <w:divBdr>
            <w:top w:val="none" w:sz="0" w:space="0" w:color="auto"/>
            <w:left w:val="none" w:sz="0" w:space="0" w:color="auto"/>
            <w:bottom w:val="none" w:sz="0" w:space="0" w:color="auto"/>
            <w:right w:val="none" w:sz="0" w:space="0" w:color="auto"/>
          </w:divBdr>
        </w:div>
        <w:div w:id="331494975">
          <w:marLeft w:val="0"/>
          <w:marRight w:val="0"/>
          <w:marTop w:val="0"/>
          <w:marBottom w:val="0"/>
          <w:divBdr>
            <w:top w:val="none" w:sz="0" w:space="0" w:color="auto"/>
            <w:left w:val="none" w:sz="0" w:space="0" w:color="auto"/>
            <w:bottom w:val="none" w:sz="0" w:space="0" w:color="auto"/>
            <w:right w:val="none" w:sz="0" w:space="0" w:color="auto"/>
          </w:divBdr>
        </w:div>
        <w:div w:id="408112220">
          <w:marLeft w:val="0"/>
          <w:marRight w:val="0"/>
          <w:marTop w:val="0"/>
          <w:marBottom w:val="0"/>
          <w:divBdr>
            <w:top w:val="none" w:sz="0" w:space="0" w:color="auto"/>
            <w:left w:val="none" w:sz="0" w:space="0" w:color="auto"/>
            <w:bottom w:val="none" w:sz="0" w:space="0" w:color="auto"/>
            <w:right w:val="none" w:sz="0" w:space="0" w:color="auto"/>
          </w:divBdr>
        </w:div>
        <w:div w:id="306397395">
          <w:marLeft w:val="0"/>
          <w:marRight w:val="0"/>
          <w:marTop w:val="0"/>
          <w:marBottom w:val="0"/>
          <w:divBdr>
            <w:top w:val="none" w:sz="0" w:space="0" w:color="auto"/>
            <w:left w:val="none" w:sz="0" w:space="0" w:color="auto"/>
            <w:bottom w:val="none" w:sz="0" w:space="0" w:color="auto"/>
            <w:right w:val="none" w:sz="0" w:space="0" w:color="auto"/>
          </w:divBdr>
        </w:div>
        <w:div w:id="2135633874">
          <w:marLeft w:val="0"/>
          <w:marRight w:val="0"/>
          <w:marTop w:val="0"/>
          <w:marBottom w:val="0"/>
          <w:divBdr>
            <w:top w:val="none" w:sz="0" w:space="0" w:color="auto"/>
            <w:left w:val="none" w:sz="0" w:space="0" w:color="auto"/>
            <w:bottom w:val="none" w:sz="0" w:space="0" w:color="auto"/>
            <w:right w:val="none" w:sz="0" w:space="0" w:color="auto"/>
          </w:divBdr>
        </w:div>
        <w:div w:id="386146444">
          <w:marLeft w:val="0"/>
          <w:marRight w:val="0"/>
          <w:marTop w:val="0"/>
          <w:marBottom w:val="0"/>
          <w:divBdr>
            <w:top w:val="none" w:sz="0" w:space="0" w:color="auto"/>
            <w:left w:val="none" w:sz="0" w:space="0" w:color="auto"/>
            <w:bottom w:val="none" w:sz="0" w:space="0" w:color="auto"/>
            <w:right w:val="none" w:sz="0" w:space="0" w:color="auto"/>
          </w:divBdr>
        </w:div>
        <w:div w:id="856621581">
          <w:marLeft w:val="0"/>
          <w:marRight w:val="0"/>
          <w:marTop w:val="0"/>
          <w:marBottom w:val="0"/>
          <w:divBdr>
            <w:top w:val="none" w:sz="0" w:space="0" w:color="auto"/>
            <w:left w:val="none" w:sz="0" w:space="0" w:color="auto"/>
            <w:bottom w:val="none" w:sz="0" w:space="0" w:color="auto"/>
            <w:right w:val="none" w:sz="0" w:space="0" w:color="auto"/>
          </w:divBdr>
        </w:div>
        <w:div w:id="1123622519">
          <w:marLeft w:val="0"/>
          <w:marRight w:val="0"/>
          <w:marTop w:val="0"/>
          <w:marBottom w:val="0"/>
          <w:divBdr>
            <w:top w:val="none" w:sz="0" w:space="0" w:color="auto"/>
            <w:left w:val="none" w:sz="0" w:space="0" w:color="auto"/>
            <w:bottom w:val="none" w:sz="0" w:space="0" w:color="auto"/>
            <w:right w:val="none" w:sz="0" w:space="0" w:color="auto"/>
          </w:divBdr>
        </w:div>
        <w:div w:id="1317882221">
          <w:marLeft w:val="0"/>
          <w:marRight w:val="0"/>
          <w:marTop w:val="0"/>
          <w:marBottom w:val="0"/>
          <w:divBdr>
            <w:top w:val="none" w:sz="0" w:space="0" w:color="auto"/>
            <w:left w:val="none" w:sz="0" w:space="0" w:color="auto"/>
            <w:bottom w:val="none" w:sz="0" w:space="0" w:color="auto"/>
            <w:right w:val="none" w:sz="0" w:space="0" w:color="auto"/>
          </w:divBdr>
        </w:div>
        <w:div w:id="1813675586">
          <w:marLeft w:val="0"/>
          <w:marRight w:val="0"/>
          <w:marTop w:val="0"/>
          <w:marBottom w:val="0"/>
          <w:divBdr>
            <w:top w:val="none" w:sz="0" w:space="0" w:color="auto"/>
            <w:left w:val="none" w:sz="0" w:space="0" w:color="auto"/>
            <w:bottom w:val="none" w:sz="0" w:space="0" w:color="auto"/>
            <w:right w:val="none" w:sz="0" w:space="0" w:color="auto"/>
          </w:divBdr>
        </w:div>
        <w:div w:id="1551724438">
          <w:marLeft w:val="0"/>
          <w:marRight w:val="0"/>
          <w:marTop w:val="0"/>
          <w:marBottom w:val="0"/>
          <w:divBdr>
            <w:top w:val="none" w:sz="0" w:space="0" w:color="auto"/>
            <w:left w:val="none" w:sz="0" w:space="0" w:color="auto"/>
            <w:bottom w:val="none" w:sz="0" w:space="0" w:color="auto"/>
            <w:right w:val="none" w:sz="0" w:space="0" w:color="auto"/>
          </w:divBdr>
        </w:div>
        <w:div w:id="2078898558">
          <w:marLeft w:val="0"/>
          <w:marRight w:val="0"/>
          <w:marTop w:val="0"/>
          <w:marBottom w:val="0"/>
          <w:divBdr>
            <w:top w:val="none" w:sz="0" w:space="0" w:color="auto"/>
            <w:left w:val="none" w:sz="0" w:space="0" w:color="auto"/>
            <w:bottom w:val="none" w:sz="0" w:space="0" w:color="auto"/>
            <w:right w:val="none" w:sz="0" w:space="0" w:color="auto"/>
          </w:divBdr>
        </w:div>
      </w:divsChild>
    </w:div>
    <w:div w:id="64645071">
      <w:bodyDiv w:val="1"/>
      <w:marLeft w:val="0"/>
      <w:marRight w:val="0"/>
      <w:marTop w:val="0"/>
      <w:marBottom w:val="0"/>
      <w:divBdr>
        <w:top w:val="none" w:sz="0" w:space="0" w:color="auto"/>
        <w:left w:val="none" w:sz="0" w:space="0" w:color="auto"/>
        <w:bottom w:val="none" w:sz="0" w:space="0" w:color="auto"/>
        <w:right w:val="none" w:sz="0" w:space="0" w:color="auto"/>
      </w:divBdr>
    </w:div>
    <w:div w:id="236477361">
      <w:bodyDiv w:val="1"/>
      <w:marLeft w:val="0"/>
      <w:marRight w:val="0"/>
      <w:marTop w:val="0"/>
      <w:marBottom w:val="0"/>
      <w:divBdr>
        <w:top w:val="none" w:sz="0" w:space="0" w:color="auto"/>
        <w:left w:val="none" w:sz="0" w:space="0" w:color="auto"/>
        <w:bottom w:val="none" w:sz="0" w:space="0" w:color="auto"/>
        <w:right w:val="none" w:sz="0" w:space="0" w:color="auto"/>
      </w:divBdr>
      <w:divsChild>
        <w:div w:id="2118210292">
          <w:marLeft w:val="274"/>
          <w:marRight w:val="0"/>
          <w:marTop w:val="0"/>
          <w:marBottom w:val="0"/>
          <w:divBdr>
            <w:top w:val="none" w:sz="0" w:space="0" w:color="auto"/>
            <w:left w:val="none" w:sz="0" w:space="0" w:color="auto"/>
            <w:bottom w:val="none" w:sz="0" w:space="0" w:color="auto"/>
            <w:right w:val="none" w:sz="0" w:space="0" w:color="auto"/>
          </w:divBdr>
        </w:div>
      </w:divsChild>
    </w:div>
    <w:div w:id="248119735">
      <w:bodyDiv w:val="1"/>
      <w:marLeft w:val="0"/>
      <w:marRight w:val="0"/>
      <w:marTop w:val="0"/>
      <w:marBottom w:val="0"/>
      <w:divBdr>
        <w:top w:val="none" w:sz="0" w:space="0" w:color="auto"/>
        <w:left w:val="none" w:sz="0" w:space="0" w:color="auto"/>
        <w:bottom w:val="none" w:sz="0" w:space="0" w:color="auto"/>
        <w:right w:val="none" w:sz="0" w:space="0" w:color="auto"/>
      </w:divBdr>
      <w:divsChild>
        <w:div w:id="1554317798">
          <w:marLeft w:val="0"/>
          <w:marRight w:val="0"/>
          <w:marTop w:val="0"/>
          <w:marBottom w:val="0"/>
          <w:divBdr>
            <w:top w:val="none" w:sz="0" w:space="0" w:color="auto"/>
            <w:left w:val="none" w:sz="0" w:space="0" w:color="auto"/>
            <w:bottom w:val="none" w:sz="0" w:space="0" w:color="auto"/>
            <w:right w:val="none" w:sz="0" w:space="0" w:color="auto"/>
          </w:divBdr>
        </w:div>
        <w:div w:id="1541627381">
          <w:marLeft w:val="0"/>
          <w:marRight w:val="0"/>
          <w:marTop w:val="0"/>
          <w:marBottom w:val="0"/>
          <w:divBdr>
            <w:top w:val="none" w:sz="0" w:space="0" w:color="auto"/>
            <w:left w:val="none" w:sz="0" w:space="0" w:color="auto"/>
            <w:bottom w:val="none" w:sz="0" w:space="0" w:color="auto"/>
            <w:right w:val="none" w:sz="0" w:space="0" w:color="auto"/>
          </w:divBdr>
        </w:div>
        <w:div w:id="648749027">
          <w:marLeft w:val="0"/>
          <w:marRight w:val="0"/>
          <w:marTop w:val="0"/>
          <w:marBottom w:val="0"/>
          <w:divBdr>
            <w:top w:val="none" w:sz="0" w:space="0" w:color="auto"/>
            <w:left w:val="none" w:sz="0" w:space="0" w:color="auto"/>
            <w:bottom w:val="none" w:sz="0" w:space="0" w:color="auto"/>
            <w:right w:val="none" w:sz="0" w:space="0" w:color="auto"/>
          </w:divBdr>
        </w:div>
        <w:div w:id="1383674869">
          <w:marLeft w:val="0"/>
          <w:marRight w:val="0"/>
          <w:marTop w:val="0"/>
          <w:marBottom w:val="0"/>
          <w:divBdr>
            <w:top w:val="none" w:sz="0" w:space="0" w:color="auto"/>
            <w:left w:val="none" w:sz="0" w:space="0" w:color="auto"/>
            <w:bottom w:val="none" w:sz="0" w:space="0" w:color="auto"/>
            <w:right w:val="none" w:sz="0" w:space="0" w:color="auto"/>
          </w:divBdr>
        </w:div>
        <w:div w:id="1737508788">
          <w:marLeft w:val="0"/>
          <w:marRight w:val="0"/>
          <w:marTop w:val="0"/>
          <w:marBottom w:val="0"/>
          <w:divBdr>
            <w:top w:val="none" w:sz="0" w:space="0" w:color="auto"/>
            <w:left w:val="none" w:sz="0" w:space="0" w:color="auto"/>
            <w:bottom w:val="none" w:sz="0" w:space="0" w:color="auto"/>
            <w:right w:val="none" w:sz="0" w:space="0" w:color="auto"/>
          </w:divBdr>
        </w:div>
        <w:div w:id="1666467750">
          <w:marLeft w:val="0"/>
          <w:marRight w:val="0"/>
          <w:marTop w:val="0"/>
          <w:marBottom w:val="0"/>
          <w:divBdr>
            <w:top w:val="none" w:sz="0" w:space="0" w:color="auto"/>
            <w:left w:val="none" w:sz="0" w:space="0" w:color="auto"/>
            <w:bottom w:val="none" w:sz="0" w:space="0" w:color="auto"/>
            <w:right w:val="none" w:sz="0" w:space="0" w:color="auto"/>
          </w:divBdr>
        </w:div>
        <w:div w:id="1485463519">
          <w:marLeft w:val="0"/>
          <w:marRight w:val="0"/>
          <w:marTop w:val="0"/>
          <w:marBottom w:val="0"/>
          <w:divBdr>
            <w:top w:val="none" w:sz="0" w:space="0" w:color="auto"/>
            <w:left w:val="none" w:sz="0" w:space="0" w:color="auto"/>
            <w:bottom w:val="none" w:sz="0" w:space="0" w:color="auto"/>
            <w:right w:val="none" w:sz="0" w:space="0" w:color="auto"/>
          </w:divBdr>
        </w:div>
        <w:div w:id="215745288">
          <w:marLeft w:val="0"/>
          <w:marRight w:val="0"/>
          <w:marTop w:val="0"/>
          <w:marBottom w:val="0"/>
          <w:divBdr>
            <w:top w:val="none" w:sz="0" w:space="0" w:color="auto"/>
            <w:left w:val="none" w:sz="0" w:space="0" w:color="auto"/>
            <w:bottom w:val="none" w:sz="0" w:space="0" w:color="auto"/>
            <w:right w:val="none" w:sz="0" w:space="0" w:color="auto"/>
          </w:divBdr>
        </w:div>
        <w:div w:id="1158307339">
          <w:marLeft w:val="0"/>
          <w:marRight w:val="0"/>
          <w:marTop w:val="0"/>
          <w:marBottom w:val="0"/>
          <w:divBdr>
            <w:top w:val="none" w:sz="0" w:space="0" w:color="auto"/>
            <w:left w:val="none" w:sz="0" w:space="0" w:color="auto"/>
            <w:bottom w:val="none" w:sz="0" w:space="0" w:color="auto"/>
            <w:right w:val="none" w:sz="0" w:space="0" w:color="auto"/>
          </w:divBdr>
        </w:div>
        <w:div w:id="1941064746">
          <w:marLeft w:val="0"/>
          <w:marRight w:val="0"/>
          <w:marTop w:val="0"/>
          <w:marBottom w:val="0"/>
          <w:divBdr>
            <w:top w:val="none" w:sz="0" w:space="0" w:color="auto"/>
            <w:left w:val="none" w:sz="0" w:space="0" w:color="auto"/>
            <w:bottom w:val="none" w:sz="0" w:space="0" w:color="auto"/>
            <w:right w:val="none" w:sz="0" w:space="0" w:color="auto"/>
          </w:divBdr>
        </w:div>
      </w:divsChild>
    </w:div>
    <w:div w:id="276067459">
      <w:bodyDiv w:val="1"/>
      <w:marLeft w:val="0"/>
      <w:marRight w:val="0"/>
      <w:marTop w:val="0"/>
      <w:marBottom w:val="0"/>
      <w:divBdr>
        <w:top w:val="none" w:sz="0" w:space="0" w:color="auto"/>
        <w:left w:val="none" w:sz="0" w:space="0" w:color="auto"/>
        <w:bottom w:val="none" w:sz="0" w:space="0" w:color="auto"/>
        <w:right w:val="none" w:sz="0" w:space="0" w:color="auto"/>
      </w:divBdr>
    </w:div>
    <w:div w:id="339964140">
      <w:bodyDiv w:val="1"/>
      <w:marLeft w:val="0"/>
      <w:marRight w:val="0"/>
      <w:marTop w:val="0"/>
      <w:marBottom w:val="0"/>
      <w:divBdr>
        <w:top w:val="none" w:sz="0" w:space="0" w:color="auto"/>
        <w:left w:val="none" w:sz="0" w:space="0" w:color="auto"/>
        <w:bottom w:val="none" w:sz="0" w:space="0" w:color="auto"/>
        <w:right w:val="none" w:sz="0" w:space="0" w:color="auto"/>
      </w:divBdr>
      <w:divsChild>
        <w:div w:id="581255683">
          <w:marLeft w:val="274"/>
          <w:marRight w:val="0"/>
          <w:marTop w:val="0"/>
          <w:marBottom w:val="0"/>
          <w:divBdr>
            <w:top w:val="none" w:sz="0" w:space="0" w:color="auto"/>
            <w:left w:val="none" w:sz="0" w:space="0" w:color="auto"/>
            <w:bottom w:val="none" w:sz="0" w:space="0" w:color="auto"/>
            <w:right w:val="none" w:sz="0" w:space="0" w:color="auto"/>
          </w:divBdr>
        </w:div>
      </w:divsChild>
    </w:div>
    <w:div w:id="342243380">
      <w:bodyDiv w:val="1"/>
      <w:marLeft w:val="0"/>
      <w:marRight w:val="0"/>
      <w:marTop w:val="0"/>
      <w:marBottom w:val="0"/>
      <w:divBdr>
        <w:top w:val="none" w:sz="0" w:space="0" w:color="auto"/>
        <w:left w:val="none" w:sz="0" w:space="0" w:color="auto"/>
        <w:bottom w:val="none" w:sz="0" w:space="0" w:color="auto"/>
        <w:right w:val="none" w:sz="0" w:space="0" w:color="auto"/>
      </w:divBdr>
      <w:divsChild>
        <w:div w:id="357002803">
          <w:marLeft w:val="0"/>
          <w:marRight w:val="0"/>
          <w:marTop w:val="0"/>
          <w:marBottom w:val="0"/>
          <w:divBdr>
            <w:top w:val="none" w:sz="0" w:space="0" w:color="auto"/>
            <w:left w:val="none" w:sz="0" w:space="0" w:color="auto"/>
            <w:bottom w:val="none" w:sz="0" w:space="0" w:color="auto"/>
            <w:right w:val="none" w:sz="0" w:space="0" w:color="auto"/>
          </w:divBdr>
        </w:div>
        <w:div w:id="1155683365">
          <w:marLeft w:val="0"/>
          <w:marRight w:val="0"/>
          <w:marTop w:val="0"/>
          <w:marBottom w:val="0"/>
          <w:divBdr>
            <w:top w:val="none" w:sz="0" w:space="0" w:color="auto"/>
            <w:left w:val="none" w:sz="0" w:space="0" w:color="auto"/>
            <w:bottom w:val="none" w:sz="0" w:space="0" w:color="auto"/>
            <w:right w:val="none" w:sz="0" w:space="0" w:color="auto"/>
          </w:divBdr>
        </w:div>
        <w:div w:id="493573582">
          <w:marLeft w:val="0"/>
          <w:marRight w:val="0"/>
          <w:marTop w:val="0"/>
          <w:marBottom w:val="0"/>
          <w:divBdr>
            <w:top w:val="none" w:sz="0" w:space="0" w:color="auto"/>
            <w:left w:val="none" w:sz="0" w:space="0" w:color="auto"/>
            <w:bottom w:val="none" w:sz="0" w:space="0" w:color="auto"/>
            <w:right w:val="none" w:sz="0" w:space="0" w:color="auto"/>
          </w:divBdr>
        </w:div>
        <w:div w:id="1560088008">
          <w:marLeft w:val="0"/>
          <w:marRight w:val="0"/>
          <w:marTop w:val="0"/>
          <w:marBottom w:val="0"/>
          <w:divBdr>
            <w:top w:val="none" w:sz="0" w:space="0" w:color="auto"/>
            <w:left w:val="none" w:sz="0" w:space="0" w:color="auto"/>
            <w:bottom w:val="none" w:sz="0" w:space="0" w:color="auto"/>
            <w:right w:val="none" w:sz="0" w:space="0" w:color="auto"/>
          </w:divBdr>
        </w:div>
        <w:div w:id="1194072472">
          <w:marLeft w:val="0"/>
          <w:marRight w:val="0"/>
          <w:marTop w:val="0"/>
          <w:marBottom w:val="0"/>
          <w:divBdr>
            <w:top w:val="none" w:sz="0" w:space="0" w:color="auto"/>
            <w:left w:val="none" w:sz="0" w:space="0" w:color="auto"/>
            <w:bottom w:val="none" w:sz="0" w:space="0" w:color="auto"/>
            <w:right w:val="none" w:sz="0" w:space="0" w:color="auto"/>
          </w:divBdr>
        </w:div>
        <w:div w:id="1990211099">
          <w:marLeft w:val="0"/>
          <w:marRight w:val="0"/>
          <w:marTop w:val="0"/>
          <w:marBottom w:val="0"/>
          <w:divBdr>
            <w:top w:val="none" w:sz="0" w:space="0" w:color="auto"/>
            <w:left w:val="none" w:sz="0" w:space="0" w:color="auto"/>
            <w:bottom w:val="none" w:sz="0" w:space="0" w:color="auto"/>
            <w:right w:val="none" w:sz="0" w:space="0" w:color="auto"/>
          </w:divBdr>
        </w:div>
        <w:div w:id="1165438134">
          <w:marLeft w:val="0"/>
          <w:marRight w:val="0"/>
          <w:marTop w:val="0"/>
          <w:marBottom w:val="0"/>
          <w:divBdr>
            <w:top w:val="none" w:sz="0" w:space="0" w:color="auto"/>
            <w:left w:val="none" w:sz="0" w:space="0" w:color="auto"/>
            <w:bottom w:val="none" w:sz="0" w:space="0" w:color="auto"/>
            <w:right w:val="none" w:sz="0" w:space="0" w:color="auto"/>
          </w:divBdr>
        </w:div>
        <w:div w:id="1163857080">
          <w:marLeft w:val="0"/>
          <w:marRight w:val="0"/>
          <w:marTop w:val="0"/>
          <w:marBottom w:val="0"/>
          <w:divBdr>
            <w:top w:val="none" w:sz="0" w:space="0" w:color="auto"/>
            <w:left w:val="none" w:sz="0" w:space="0" w:color="auto"/>
            <w:bottom w:val="none" w:sz="0" w:space="0" w:color="auto"/>
            <w:right w:val="none" w:sz="0" w:space="0" w:color="auto"/>
          </w:divBdr>
        </w:div>
        <w:div w:id="4870866">
          <w:marLeft w:val="0"/>
          <w:marRight w:val="0"/>
          <w:marTop w:val="0"/>
          <w:marBottom w:val="0"/>
          <w:divBdr>
            <w:top w:val="none" w:sz="0" w:space="0" w:color="auto"/>
            <w:left w:val="none" w:sz="0" w:space="0" w:color="auto"/>
            <w:bottom w:val="none" w:sz="0" w:space="0" w:color="auto"/>
            <w:right w:val="none" w:sz="0" w:space="0" w:color="auto"/>
          </w:divBdr>
        </w:div>
        <w:div w:id="1633948598">
          <w:marLeft w:val="0"/>
          <w:marRight w:val="0"/>
          <w:marTop w:val="0"/>
          <w:marBottom w:val="0"/>
          <w:divBdr>
            <w:top w:val="none" w:sz="0" w:space="0" w:color="auto"/>
            <w:left w:val="none" w:sz="0" w:space="0" w:color="auto"/>
            <w:bottom w:val="none" w:sz="0" w:space="0" w:color="auto"/>
            <w:right w:val="none" w:sz="0" w:space="0" w:color="auto"/>
          </w:divBdr>
        </w:div>
        <w:div w:id="864906648">
          <w:marLeft w:val="0"/>
          <w:marRight w:val="0"/>
          <w:marTop w:val="0"/>
          <w:marBottom w:val="0"/>
          <w:divBdr>
            <w:top w:val="none" w:sz="0" w:space="0" w:color="auto"/>
            <w:left w:val="none" w:sz="0" w:space="0" w:color="auto"/>
            <w:bottom w:val="none" w:sz="0" w:space="0" w:color="auto"/>
            <w:right w:val="none" w:sz="0" w:space="0" w:color="auto"/>
          </w:divBdr>
        </w:div>
        <w:div w:id="411049451">
          <w:marLeft w:val="0"/>
          <w:marRight w:val="0"/>
          <w:marTop w:val="0"/>
          <w:marBottom w:val="0"/>
          <w:divBdr>
            <w:top w:val="none" w:sz="0" w:space="0" w:color="auto"/>
            <w:left w:val="none" w:sz="0" w:space="0" w:color="auto"/>
            <w:bottom w:val="none" w:sz="0" w:space="0" w:color="auto"/>
            <w:right w:val="none" w:sz="0" w:space="0" w:color="auto"/>
          </w:divBdr>
        </w:div>
        <w:div w:id="1349678916">
          <w:marLeft w:val="0"/>
          <w:marRight w:val="0"/>
          <w:marTop w:val="0"/>
          <w:marBottom w:val="0"/>
          <w:divBdr>
            <w:top w:val="none" w:sz="0" w:space="0" w:color="auto"/>
            <w:left w:val="none" w:sz="0" w:space="0" w:color="auto"/>
            <w:bottom w:val="none" w:sz="0" w:space="0" w:color="auto"/>
            <w:right w:val="none" w:sz="0" w:space="0" w:color="auto"/>
          </w:divBdr>
        </w:div>
        <w:div w:id="318728219">
          <w:marLeft w:val="0"/>
          <w:marRight w:val="0"/>
          <w:marTop w:val="0"/>
          <w:marBottom w:val="0"/>
          <w:divBdr>
            <w:top w:val="none" w:sz="0" w:space="0" w:color="auto"/>
            <w:left w:val="none" w:sz="0" w:space="0" w:color="auto"/>
            <w:bottom w:val="none" w:sz="0" w:space="0" w:color="auto"/>
            <w:right w:val="none" w:sz="0" w:space="0" w:color="auto"/>
          </w:divBdr>
        </w:div>
        <w:div w:id="137038131">
          <w:marLeft w:val="0"/>
          <w:marRight w:val="0"/>
          <w:marTop w:val="0"/>
          <w:marBottom w:val="0"/>
          <w:divBdr>
            <w:top w:val="none" w:sz="0" w:space="0" w:color="auto"/>
            <w:left w:val="none" w:sz="0" w:space="0" w:color="auto"/>
            <w:bottom w:val="none" w:sz="0" w:space="0" w:color="auto"/>
            <w:right w:val="none" w:sz="0" w:space="0" w:color="auto"/>
          </w:divBdr>
        </w:div>
        <w:div w:id="1960867174">
          <w:marLeft w:val="0"/>
          <w:marRight w:val="0"/>
          <w:marTop w:val="0"/>
          <w:marBottom w:val="0"/>
          <w:divBdr>
            <w:top w:val="none" w:sz="0" w:space="0" w:color="auto"/>
            <w:left w:val="none" w:sz="0" w:space="0" w:color="auto"/>
            <w:bottom w:val="none" w:sz="0" w:space="0" w:color="auto"/>
            <w:right w:val="none" w:sz="0" w:space="0" w:color="auto"/>
          </w:divBdr>
        </w:div>
        <w:div w:id="80101493">
          <w:marLeft w:val="0"/>
          <w:marRight w:val="0"/>
          <w:marTop w:val="0"/>
          <w:marBottom w:val="0"/>
          <w:divBdr>
            <w:top w:val="none" w:sz="0" w:space="0" w:color="auto"/>
            <w:left w:val="none" w:sz="0" w:space="0" w:color="auto"/>
            <w:bottom w:val="none" w:sz="0" w:space="0" w:color="auto"/>
            <w:right w:val="none" w:sz="0" w:space="0" w:color="auto"/>
          </w:divBdr>
        </w:div>
        <w:div w:id="1491822345">
          <w:marLeft w:val="0"/>
          <w:marRight w:val="0"/>
          <w:marTop w:val="0"/>
          <w:marBottom w:val="0"/>
          <w:divBdr>
            <w:top w:val="none" w:sz="0" w:space="0" w:color="auto"/>
            <w:left w:val="none" w:sz="0" w:space="0" w:color="auto"/>
            <w:bottom w:val="none" w:sz="0" w:space="0" w:color="auto"/>
            <w:right w:val="none" w:sz="0" w:space="0" w:color="auto"/>
          </w:divBdr>
        </w:div>
        <w:div w:id="1815218608">
          <w:marLeft w:val="0"/>
          <w:marRight w:val="0"/>
          <w:marTop w:val="0"/>
          <w:marBottom w:val="0"/>
          <w:divBdr>
            <w:top w:val="none" w:sz="0" w:space="0" w:color="auto"/>
            <w:left w:val="none" w:sz="0" w:space="0" w:color="auto"/>
            <w:bottom w:val="none" w:sz="0" w:space="0" w:color="auto"/>
            <w:right w:val="none" w:sz="0" w:space="0" w:color="auto"/>
          </w:divBdr>
        </w:div>
        <w:div w:id="588658116">
          <w:marLeft w:val="0"/>
          <w:marRight w:val="0"/>
          <w:marTop w:val="0"/>
          <w:marBottom w:val="0"/>
          <w:divBdr>
            <w:top w:val="none" w:sz="0" w:space="0" w:color="auto"/>
            <w:left w:val="none" w:sz="0" w:space="0" w:color="auto"/>
            <w:bottom w:val="none" w:sz="0" w:space="0" w:color="auto"/>
            <w:right w:val="none" w:sz="0" w:space="0" w:color="auto"/>
          </w:divBdr>
        </w:div>
        <w:div w:id="791292837">
          <w:marLeft w:val="0"/>
          <w:marRight w:val="0"/>
          <w:marTop w:val="0"/>
          <w:marBottom w:val="0"/>
          <w:divBdr>
            <w:top w:val="none" w:sz="0" w:space="0" w:color="auto"/>
            <w:left w:val="none" w:sz="0" w:space="0" w:color="auto"/>
            <w:bottom w:val="none" w:sz="0" w:space="0" w:color="auto"/>
            <w:right w:val="none" w:sz="0" w:space="0" w:color="auto"/>
          </w:divBdr>
        </w:div>
        <w:div w:id="1658800534">
          <w:marLeft w:val="0"/>
          <w:marRight w:val="0"/>
          <w:marTop w:val="0"/>
          <w:marBottom w:val="0"/>
          <w:divBdr>
            <w:top w:val="none" w:sz="0" w:space="0" w:color="auto"/>
            <w:left w:val="none" w:sz="0" w:space="0" w:color="auto"/>
            <w:bottom w:val="none" w:sz="0" w:space="0" w:color="auto"/>
            <w:right w:val="none" w:sz="0" w:space="0" w:color="auto"/>
          </w:divBdr>
        </w:div>
        <w:div w:id="305160542">
          <w:marLeft w:val="0"/>
          <w:marRight w:val="0"/>
          <w:marTop w:val="0"/>
          <w:marBottom w:val="0"/>
          <w:divBdr>
            <w:top w:val="none" w:sz="0" w:space="0" w:color="auto"/>
            <w:left w:val="none" w:sz="0" w:space="0" w:color="auto"/>
            <w:bottom w:val="none" w:sz="0" w:space="0" w:color="auto"/>
            <w:right w:val="none" w:sz="0" w:space="0" w:color="auto"/>
          </w:divBdr>
        </w:div>
        <w:div w:id="1705521579">
          <w:marLeft w:val="0"/>
          <w:marRight w:val="0"/>
          <w:marTop w:val="0"/>
          <w:marBottom w:val="0"/>
          <w:divBdr>
            <w:top w:val="none" w:sz="0" w:space="0" w:color="auto"/>
            <w:left w:val="none" w:sz="0" w:space="0" w:color="auto"/>
            <w:bottom w:val="none" w:sz="0" w:space="0" w:color="auto"/>
            <w:right w:val="none" w:sz="0" w:space="0" w:color="auto"/>
          </w:divBdr>
        </w:div>
      </w:divsChild>
    </w:div>
    <w:div w:id="389809860">
      <w:bodyDiv w:val="1"/>
      <w:marLeft w:val="0"/>
      <w:marRight w:val="0"/>
      <w:marTop w:val="0"/>
      <w:marBottom w:val="0"/>
      <w:divBdr>
        <w:top w:val="none" w:sz="0" w:space="0" w:color="auto"/>
        <w:left w:val="none" w:sz="0" w:space="0" w:color="auto"/>
        <w:bottom w:val="none" w:sz="0" w:space="0" w:color="auto"/>
        <w:right w:val="none" w:sz="0" w:space="0" w:color="auto"/>
      </w:divBdr>
      <w:divsChild>
        <w:div w:id="1578712888">
          <w:marLeft w:val="0"/>
          <w:marRight w:val="0"/>
          <w:marTop w:val="0"/>
          <w:marBottom w:val="0"/>
          <w:divBdr>
            <w:top w:val="none" w:sz="0" w:space="0" w:color="auto"/>
            <w:left w:val="none" w:sz="0" w:space="0" w:color="auto"/>
            <w:bottom w:val="none" w:sz="0" w:space="0" w:color="auto"/>
            <w:right w:val="none" w:sz="0" w:space="0" w:color="auto"/>
          </w:divBdr>
        </w:div>
        <w:div w:id="1395278091">
          <w:marLeft w:val="0"/>
          <w:marRight w:val="0"/>
          <w:marTop w:val="0"/>
          <w:marBottom w:val="0"/>
          <w:divBdr>
            <w:top w:val="none" w:sz="0" w:space="0" w:color="auto"/>
            <w:left w:val="none" w:sz="0" w:space="0" w:color="auto"/>
            <w:bottom w:val="none" w:sz="0" w:space="0" w:color="auto"/>
            <w:right w:val="none" w:sz="0" w:space="0" w:color="auto"/>
          </w:divBdr>
        </w:div>
        <w:div w:id="1539855092">
          <w:marLeft w:val="0"/>
          <w:marRight w:val="0"/>
          <w:marTop w:val="0"/>
          <w:marBottom w:val="0"/>
          <w:divBdr>
            <w:top w:val="none" w:sz="0" w:space="0" w:color="auto"/>
            <w:left w:val="none" w:sz="0" w:space="0" w:color="auto"/>
            <w:bottom w:val="none" w:sz="0" w:space="0" w:color="auto"/>
            <w:right w:val="none" w:sz="0" w:space="0" w:color="auto"/>
          </w:divBdr>
        </w:div>
        <w:div w:id="476299">
          <w:marLeft w:val="0"/>
          <w:marRight w:val="0"/>
          <w:marTop w:val="0"/>
          <w:marBottom w:val="0"/>
          <w:divBdr>
            <w:top w:val="none" w:sz="0" w:space="0" w:color="auto"/>
            <w:left w:val="none" w:sz="0" w:space="0" w:color="auto"/>
            <w:bottom w:val="none" w:sz="0" w:space="0" w:color="auto"/>
            <w:right w:val="none" w:sz="0" w:space="0" w:color="auto"/>
          </w:divBdr>
        </w:div>
        <w:div w:id="484933443">
          <w:marLeft w:val="0"/>
          <w:marRight w:val="0"/>
          <w:marTop w:val="0"/>
          <w:marBottom w:val="0"/>
          <w:divBdr>
            <w:top w:val="none" w:sz="0" w:space="0" w:color="auto"/>
            <w:left w:val="none" w:sz="0" w:space="0" w:color="auto"/>
            <w:bottom w:val="none" w:sz="0" w:space="0" w:color="auto"/>
            <w:right w:val="none" w:sz="0" w:space="0" w:color="auto"/>
          </w:divBdr>
        </w:div>
        <w:div w:id="1633555007">
          <w:marLeft w:val="0"/>
          <w:marRight w:val="0"/>
          <w:marTop w:val="0"/>
          <w:marBottom w:val="0"/>
          <w:divBdr>
            <w:top w:val="none" w:sz="0" w:space="0" w:color="auto"/>
            <w:left w:val="none" w:sz="0" w:space="0" w:color="auto"/>
            <w:bottom w:val="none" w:sz="0" w:space="0" w:color="auto"/>
            <w:right w:val="none" w:sz="0" w:space="0" w:color="auto"/>
          </w:divBdr>
        </w:div>
        <w:div w:id="2018264355">
          <w:marLeft w:val="0"/>
          <w:marRight w:val="0"/>
          <w:marTop w:val="0"/>
          <w:marBottom w:val="0"/>
          <w:divBdr>
            <w:top w:val="none" w:sz="0" w:space="0" w:color="auto"/>
            <w:left w:val="none" w:sz="0" w:space="0" w:color="auto"/>
            <w:bottom w:val="none" w:sz="0" w:space="0" w:color="auto"/>
            <w:right w:val="none" w:sz="0" w:space="0" w:color="auto"/>
          </w:divBdr>
        </w:div>
        <w:div w:id="1629823725">
          <w:marLeft w:val="0"/>
          <w:marRight w:val="0"/>
          <w:marTop w:val="0"/>
          <w:marBottom w:val="0"/>
          <w:divBdr>
            <w:top w:val="none" w:sz="0" w:space="0" w:color="auto"/>
            <w:left w:val="none" w:sz="0" w:space="0" w:color="auto"/>
            <w:bottom w:val="none" w:sz="0" w:space="0" w:color="auto"/>
            <w:right w:val="none" w:sz="0" w:space="0" w:color="auto"/>
          </w:divBdr>
        </w:div>
        <w:div w:id="1958750995">
          <w:marLeft w:val="0"/>
          <w:marRight w:val="0"/>
          <w:marTop w:val="0"/>
          <w:marBottom w:val="0"/>
          <w:divBdr>
            <w:top w:val="none" w:sz="0" w:space="0" w:color="auto"/>
            <w:left w:val="none" w:sz="0" w:space="0" w:color="auto"/>
            <w:bottom w:val="none" w:sz="0" w:space="0" w:color="auto"/>
            <w:right w:val="none" w:sz="0" w:space="0" w:color="auto"/>
          </w:divBdr>
        </w:div>
      </w:divsChild>
    </w:div>
    <w:div w:id="403454292">
      <w:bodyDiv w:val="1"/>
      <w:marLeft w:val="0"/>
      <w:marRight w:val="0"/>
      <w:marTop w:val="0"/>
      <w:marBottom w:val="0"/>
      <w:divBdr>
        <w:top w:val="none" w:sz="0" w:space="0" w:color="auto"/>
        <w:left w:val="none" w:sz="0" w:space="0" w:color="auto"/>
        <w:bottom w:val="none" w:sz="0" w:space="0" w:color="auto"/>
        <w:right w:val="none" w:sz="0" w:space="0" w:color="auto"/>
      </w:divBdr>
      <w:divsChild>
        <w:div w:id="1079789674">
          <w:marLeft w:val="0"/>
          <w:marRight w:val="0"/>
          <w:marTop w:val="0"/>
          <w:marBottom w:val="0"/>
          <w:divBdr>
            <w:top w:val="none" w:sz="0" w:space="0" w:color="auto"/>
            <w:left w:val="none" w:sz="0" w:space="0" w:color="auto"/>
            <w:bottom w:val="none" w:sz="0" w:space="0" w:color="auto"/>
            <w:right w:val="none" w:sz="0" w:space="0" w:color="auto"/>
          </w:divBdr>
        </w:div>
        <w:div w:id="481046344">
          <w:marLeft w:val="0"/>
          <w:marRight w:val="0"/>
          <w:marTop w:val="0"/>
          <w:marBottom w:val="0"/>
          <w:divBdr>
            <w:top w:val="none" w:sz="0" w:space="0" w:color="auto"/>
            <w:left w:val="none" w:sz="0" w:space="0" w:color="auto"/>
            <w:bottom w:val="none" w:sz="0" w:space="0" w:color="auto"/>
            <w:right w:val="none" w:sz="0" w:space="0" w:color="auto"/>
          </w:divBdr>
        </w:div>
        <w:div w:id="2086829819">
          <w:marLeft w:val="0"/>
          <w:marRight w:val="0"/>
          <w:marTop w:val="0"/>
          <w:marBottom w:val="0"/>
          <w:divBdr>
            <w:top w:val="none" w:sz="0" w:space="0" w:color="auto"/>
            <w:left w:val="none" w:sz="0" w:space="0" w:color="auto"/>
            <w:bottom w:val="none" w:sz="0" w:space="0" w:color="auto"/>
            <w:right w:val="none" w:sz="0" w:space="0" w:color="auto"/>
          </w:divBdr>
        </w:div>
        <w:div w:id="507401489">
          <w:marLeft w:val="0"/>
          <w:marRight w:val="0"/>
          <w:marTop w:val="0"/>
          <w:marBottom w:val="0"/>
          <w:divBdr>
            <w:top w:val="none" w:sz="0" w:space="0" w:color="auto"/>
            <w:left w:val="none" w:sz="0" w:space="0" w:color="auto"/>
            <w:bottom w:val="none" w:sz="0" w:space="0" w:color="auto"/>
            <w:right w:val="none" w:sz="0" w:space="0" w:color="auto"/>
          </w:divBdr>
        </w:div>
        <w:div w:id="221986171">
          <w:marLeft w:val="0"/>
          <w:marRight w:val="0"/>
          <w:marTop w:val="0"/>
          <w:marBottom w:val="0"/>
          <w:divBdr>
            <w:top w:val="none" w:sz="0" w:space="0" w:color="auto"/>
            <w:left w:val="none" w:sz="0" w:space="0" w:color="auto"/>
            <w:bottom w:val="none" w:sz="0" w:space="0" w:color="auto"/>
            <w:right w:val="none" w:sz="0" w:space="0" w:color="auto"/>
          </w:divBdr>
        </w:div>
        <w:div w:id="644118747">
          <w:marLeft w:val="0"/>
          <w:marRight w:val="0"/>
          <w:marTop w:val="0"/>
          <w:marBottom w:val="0"/>
          <w:divBdr>
            <w:top w:val="none" w:sz="0" w:space="0" w:color="auto"/>
            <w:left w:val="none" w:sz="0" w:space="0" w:color="auto"/>
            <w:bottom w:val="none" w:sz="0" w:space="0" w:color="auto"/>
            <w:right w:val="none" w:sz="0" w:space="0" w:color="auto"/>
          </w:divBdr>
        </w:div>
      </w:divsChild>
    </w:div>
    <w:div w:id="411588281">
      <w:bodyDiv w:val="1"/>
      <w:marLeft w:val="0"/>
      <w:marRight w:val="0"/>
      <w:marTop w:val="0"/>
      <w:marBottom w:val="0"/>
      <w:divBdr>
        <w:top w:val="none" w:sz="0" w:space="0" w:color="auto"/>
        <w:left w:val="none" w:sz="0" w:space="0" w:color="auto"/>
        <w:bottom w:val="none" w:sz="0" w:space="0" w:color="auto"/>
        <w:right w:val="none" w:sz="0" w:space="0" w:color="auto"/>
      </w:divBdr>
    </w:div>
    <w:div w:id="412312123">
      <w:bodyDiv w:val="1"/>
      <w:marLeft w:val="0"/>
      <w:marRight w:val="0"/>
      <w:marTop w:val="0"/>
      <w:marBottom w:val="0"/>
      <w:divBdr>
        <w:top w:val="none" w:sz="0" w:space="0" w:color="auto"/>
        <w:left w:val="none" w:sz="0" w:space="0" w:color="auto"/>
        <w:bottom w:val="none" w:sz="0" w:space="0" w:color="auto"/>
        <w:right w:val="none" w:sz="0" w:space="0" w:color="auto"/>
      </w:divBdr>
    </w:div>
    <w:div w:id="438914829">
      <w:bodyDiv w:val="1"/>
      <w:marLeft w:val="0"/>
      <w:marRight w:val="0"/>
      <w:marTop w:val="0"/>
      <w:marBottom w:val="0"/>
      <w:divBdr>
        <w:top w:val="none" w:sz="0" w:space="0" w:color="auto"/>
        <w:left w:val="none" w:sz="0" w:space="0" w:color="auto"/>
        <w:bottom w:val="none" w:sz="0" w:space="0" w:color="auto"/>
        <w:right w:val="none" w:sz="0" w:space="0" w:color="auto"/>
      </w:divBdr>
      <w:divsChild>
        <w:div w:id="537163862">
          <w:marLeft w:val="274"/>
          <w:marRight w:val="0"/>
          <w:marTop w:val="0"/>
          <w:marBottom w:val="0"/>
          <w:divBdr>
            <w:top w:val="none" w:sz="0" w:space="0" w:color="auto"/>
            <w:left w:val="none" w:sz="0" w:space="0" w:color="auto"/>
            <w:bottom w:val="none" w:sz="0" w:space="0" w:color="auto"/>
            <w:right w:val="none" w:sz="0" w:space="0" w:color="auto"/>
          </w:divBdr>
        </w:div>
      </w:divsChild>
    </w:div>
    <w:div w:id="448739502">
      <w:bodyDiv w:val="1"/>
      <w:marLeft w:val="0"/>
      <w:marRight w:val="0"/>
      <w:marTop w:val="0"/>
      <w:marBottom w:val="0"/>
      <w:divBdr>
        <w:top w:val="none" w:sz="0" w:space="0" w:color="auto"/>
        <w:left w:val="none" w:sz="0" w:space="0" w:color="auto"/>
        <w:bottom w:val="none" w:sz="0" w:space="0" w:color="auto"/>
        <w:right w:val="none" w:sz="0" w:space="0" w:color="auto"/>
      </w:divBdr>
      <w:divsChild>
        <w:div w:id="79522701">
          <w:marLeft w:val="0"/>
          <w:marRight w:val="0"/>
          <w:marTop w:val="0"/>
          <w:marBottom w:val="0"/>
          <w:divBdr>
            <w:top w:val="none" w:sz="0" w:space="0" w:color="auto"/>
            <w:left w:val="none" w:sz="0" w:space="0" w:color="auto"/>
            <w:bottom w:val="none" w:sz="0" w:space="0" w:color="auto"/>
            <w:right w:val="none" w:sz="0" w:space="0" w:color="auto"/>
          </w:divBdr>
        </w:div>
        <w:div w:id="743601782">
          <w:marLeft w:val="0"/>
          <w:marRight w:val="0"/>
          <w:marTop w:val="0"/>
          <w:marBottom w:val="0"/>
          <w:divBdr>
            <w:top w:val="none" w:sz="0" w:space="0" w:color="auto"/>
            <w:left w:val="none" w:sz="0" w:space="0" w:color="auto"/>
            <w:bottom w:val="none" w:sz="0" w:space="0" w:color="auto"/>
            <w:right w:val="none" w:sz="0" w:space="0" w:color="auto"/>
          </w:divBdr>
        </w:div>
        <w:div w:id="1005673097">
          <w:marLeft w:val="0"/>
          <w:marRight w:val="0"/>
          <w:marTop w:val="0"/>
          <w:marBottom w:val="0"/>
          <w:divBdr>
            <w:top w:val="none" w:sz="0" w:space="0" w:color="auto"/>
            <w:left w:val="none" w:sz="0" w:space="0" w:color="auto"/>
            <w:bottom w:val="none" w:sz="0" w:space="0" w:color="auto"/>
            <w:right w:val="none" w:sz="0" w:space="0" w:color="auto"/>
          </w:divBdr>
        </w:div>
        <w:div w:id="1741514012">
          <w:marLeft w:val="0"/>
          <w:marRight w:val="0"/>
          <w:marTop w:val="0"/>
          <w:marBottom w:val="0"/>
          <w:divBdr>
            <w:top w:val="none" w:sz="0" w:space="0" w:color="auto"/>
            <w:left w:val="none" w:sz="0" w:space="0" w:color="auto"/>
            <w:bottom w:val="none" w:sz="0" w:space="0" w:color="auto"/>
            <w:right w:val="none" w:sz="0" w:space="0" w:color="auto"/>
          </w:divBdr>
        </w:div>
        <w:div w:id="221527527">
          <w:marLeft w:val="0"/>
          <w:marRight w:val="0"/>
          <w:marTop w:val="0"/>
          <w:marBottom w:val="0"/>
          <w:divBdr>
            <w:top w:val="none" w:sz="0" w:space="0" w:color="auto"/>
            <w:left w:val="none" w:sz="0" w:space="0" w:color="auto"/>
            <w:bottom w:val="none" w:sz="0" w:space="0" w:color="auto"/>
            <w:right w:val="none" w:sz="0" w:space="0" w:color="auto"/>
          </w:divBdr>
        </w:div>
        <w:div w:id="1581064282">
          <w:marLeft w:val="0"/>
          <w:marRight w:val="0"/>
          <w:marTop w:val="0"/>
          <w:marBottom w:val="0"/>
          <w:divBdr>
            <w:top w:val="none" w:sz="0" w:space="0" w:color="auto"/>
            <w:left w:val="none" w:sz="0" w:space="0" w:color="auto"/>
            <w:bottom w:val="none" w:sz="0" w:space="0" w:color="auto"/>
            <w:right w:val="none" w:sz="0" w:space="0" w:color="auto"/>
          </w:divBdr>
        </w:div>
        <w:div w:id="872575149">
          <w:marLeft w:val="0"/>
          <w:marRight w:val="0"/>
          <w:marTop w:val="0"/>
          <w:marBottom w:val="0"/>
          <w:divBdr>
            <w:top w:val="none" w:sz="0" w:space="0" w:color="auto"/>
            <w:left w:val="none" w:sz="0" w:space="0" w:color="auto"/>
            <w:bottom w:val="none" w:sz="0" w:space="0" w:color="auto"/>
            <w:right w:val="none" w:sz="0" w:space="0" w:color="auto"/>
          </w:divBdr>
        </w:div>
        <w:div w:id="1005520927">
          <w:marLeft w:val="0"/>
          <w:marRight w:val="0"/>
          <w:marTop w:val="0"/>
          <w:marBottom w:val="0"/>
          <w:divBdr>
            <w:top w:val="none" w:sz="0" w:space="0" w:color="auto"/>
            <w:left w:val="none" w:sz="0" w:space="0" w:color="auto"/>
            <w:bottom w:val="none" w:sz="0" w:space="0" w:color="auto"/>
            <w:right w:val="none" w:sz="0" w:space="0" w:color="auto"/>
          </w:divBdr>
        </w:div>
        <w:div w:id="515195155">
          <w:marLeft w:val="0"/>
          <w:marRight w:val="0"/>
          <w:marTop w:val="0"/>
          <w:marBottom w:val="0"/>
          <w:divBdr>
            <w:top w:val="none" w:sz="0" w:space="0" w:color="auto"/>
            <w:left w:val="none" w:sz="0" w:space="0" w:color="auto"/>
            <w:bottom w:val="none" w:sz="0" w:space="0" w:color="auto"/>
            <w:right w:val="none" w:sz="0" w:space="0" w:color="auto"/>
          </w:divBdr>
        </w:div>
        <w:div w:id="289869416">
          <w:marLeft w:val="0"/>
          <w:marRight w:val="0"/>
          <w:marTop w:val="0"/>
          <w:marBottom w:val="0"/>
          <w:divBdr>
            <w:top w:val="none" w:sz="0" w:space="0" w:color="auto"/>
            <w:left w:val="none" w:sz="0" w:space="0" w:color="auto"/>
            <w:bottom w:val="none" w:sz="0" w:space="0" w:color="auto"/>
            <w:right w:val="none" w:sz="0" w:space="0" w:color="auto"/>
          </w:divBdr>
        </w:div>
        <w:div w:id="657614816">
          <w:marLeft w:val="0"/>
          <w:marRight w:val="0"/>
          <w:marTop w:val="0"/>
          <w:marBottom w:val="0"/>
          <w:divBdr>
            <w:top w:val="none" w:sz="0" w:space="0" w:color="auto"/>
            <w:left w:val="none" w:sz="0" w:space="0" w:color="auto"/>
            <w:bottom w:val="none" w:sz="0" w:space="0" w:color="auto"/>
            <w:right w:val="none" w:sz="0" w:space="0" w:color="auto"/>
          </w:divBdr>
        </w:div>
        <w:div w:id="373426354">
          <w:marLeft w:val="0"/>
          <w:marRight w:val="0"/>
          <w:marTop w:val="0"/>
          <w:marBottom w:val="0"/>
          <w:divBdr>
            <w:top w:val="none" w:sz="0" w:space="0" w:color="auto"/>
            <w:left w:val="none" w:sz="0" w:space="0" w:color="auto"/>
            <w:bottom w:val="none" w:sz="0" w:space="0" w:color="auto"/>
            <w:right w:val="none" w:sz="0" w:space="0" w:color="auto"/>
          </w:divBdr>
        </w:div>
        <w:div w:id="823355252">
          <w:marLeft w:val="0"/>
          <w:marRight w:val="0"/>
          <w:marTop w:val="0"/>
          <w:marBottom w:val="0"/>
          <w:divBdr>
            <w:top w:val="none" w:sz="0" w:space="0" w:color="auto"/>
            <w:left w:val="none" w:sz="0" w:space="0" w:color="auto"/>
            <w:bottom w:val="none" w:sz="0" w:space="0" w:color="auto"/>
            <w:right w:val="none" w:sz="0" w:space="0" w:color="auto"/>
          </w:divBdr>
        </w:div>
        <w:div w:id="1657491115">
          <w:marLeft w:val="0"/>
          <w:marRight w:val="0"/>
          <w:marTop w:val="0"/>
          <w:marBottom w:val="0"/>
          <w:divBdr>
            <w:top w:val="none" w:sz="0" w:space="0" w:color="auto"/>
            <w:left w:val="none" w:sz="0" w:space="0" w:color="auto"/>
            <w:bottom w:val="none" w:sz="0" w:space="0" w:color="auto"/>
            <w:right w:val="none" w:sz="0" w:space="0" w:color="auto"/>
          </w:divBdr>
        </w:div>
      </w:divsChild>
    </w:div>
    <w:div w:id="620496294">
      <w:bodyDiv w:val="1"/>
      <w:marLeft w:val="0"/>
      <w:marRight w:val="0"/>
      <w:marTop w:val="0"/>
      <w:marBottom w:val="0"/>
      <w:divBdr>
        <w:top w:val="none" w:sz="0" w:space="0" w:color="auto"/>
        <w:left w:val="none" w:sz="0" w:space="0" w:color="auto"/>
        <w:bottom w:val="none" w:sz="0" w:space="0" w:color="auto"/>
        <w:right w:val="none" w:sz="0" w:space="0" w:color="auto"/>
      </w:divBdr>
      <w:divsChild>
        <w:div w:id="808982137">
          <w:marLeft w:val="274"/>
          <w:marRight w:val="0"/>
          <w:marTop w:val="0"/>
          <w:marBottom w:val="0"/>
          <w:divBdr>
            <w:top w:val="none" w:sz="0" w:space="0" w:color="auto"/>
            <w:left w:val="none" w:sz="0" w:space="0" w:color="auto"/>
            <w:bottom w:val="none" w:sz="0" w:space="0" w:color="auto"/>
            <w:right w:val="none" w:sz="0" w:space="0" w:color="auto"/>
          </w:divBdr>
        </w:div>
      </w:divsChild>
    </w:div>
    <w:div w:id="702174135">
      <w:bodyDiv w:val="1"/>
      <w:marLeft w:val="0"/>
      <w:marRight w:val="0"/>
      <w:marTop w:val="0"/>
      <w:marBottom w:val="0"/>
      <w:divBdr>
        <w:top w:val="none" w:sz="0" w:space="0" w:color="auto"/>
        <w:left w:val="none" w:sz="0" w:space="0" w:color="auto"/>
        <w:bottom w:val="none" w:sz="0" w:space="0" w:color="auto"/>
        <w:right w:val="none" w:sz="0" w:space="0" w:color="auto"/>
      </w:divBdr>
    </w:div>
    <w:div w:id="713501196">
      <w:bodyDiv w:val="1"/>
      <w:marLeft w:val="0"/>
      <w:marRight w:val="0"/>
      <w:marTop w:val="0"/>
      <w:marBottom w:val="0"/>
      <w:divBdr>
        <w:top w:val="none" w:sz="0" w:space="0" w:color="auto"/>
        <w:left w:val="none" w:sz="0" w:space="0" w:color="auto"/>
        <w:bottom w:val="none" w:sz="0" w:space="0" w:color="auto"/>
        <w:right w:val="none" w:sz="0" w:space="0" w:color="auto"/>
      </w:divBdr>
      <w:divsChild>
        <w:div w:id="580599110">
          <w:marLeft w:val="0"/>
          <w:marRight w:val="0"/>
          <w:marTop w:val="0"/>
          <w:marBottom w:val="0"/>
          <w:divBdr>
            <w:top w:val="none" w:sz="0" w:space="0" w:color="auto"/>
            <w:left w:val="none" w:sz="0" w:space="0" w:color="auto"/>
            <w:bottom w:val="none" w:sz="0" w:space="0" w:color="auto"/>
            <w:right w:val="none" w:sz="0" w:space="0" w:color="auto"/>
          </w:divBdr>
        </w:div>
        <w:div w:id="1225528271">
          <w:marLeft w:val="0"/>
          <w:marRight w:val="0"/>
          <w:marTop w:val="0"/>
          <w:marBottom w:val="0"/>
          <w:divBdr>
            <w:top w:val="none" w:sz="0" w:space="0" w:color="auto"/>
            <w:left w:val="none" w:sz="0" w:space="0" w:color="auto"/>
            <w:bottom w:val="none" w:sz="0" w:space="0" w:color="auto"/>
            <w:right w:val="none" w:sz="0" w:space="0" w:color="auto"/>
          </w:divBdr>
        </w:div>
        <w:div w:id="97413416">
          <w:marLeft w:val="0"/>
          <w:marRight w:val="0"/>
          <w:marTop w:val="0"/>
          <w:marBottom w:val="0"/>
          <w:divBdr>
            <w:top w:val="none" w:sz="0" w:space="0" w:color="auto"/>
            <w:left w:val="none" w:sz="0" w:space="0" w:color="auto"/>
            <w:bottom w:val="none" w:sz="0" w:space="0" w:color="auto"/>
            <w:right w:val="none" w:sz="0" w:space="0" w:color="auto"/>
          </w:divBdr>
        </w:div>
        <w:div w:id="1046222340">
          <w:marLeft w:val="0"/>
          <w:marRight w:val="0"/>
          <w:marTop w:val="0"/>
          <w:marBottom w:val="0"/>
          <w:divBdr>
            <w:top w:val="none" w:sz="0" w:space="0" w:color="auto"/>
            <w:left w:val="none" w:sz="0" w:space="0" w:color="auto"/>
            <w:bottom w:val="none" w:sz="0" w:space="0" w:color="auto"/>
            <w:right w:val="none" w:sz="0" w:space="0" w:color="auto"/>
          </w:divBdr>
        </w:div>
        <w:div w:id="789711537">
          <w:marLeft w:val="0"/>
          <w:marRight w:val="0"/>
          <w:marTop w:val="0"/>
          <w:marBottom w:val="0"/>
          <w:divBdr>
            <w:top w:val="none" w:sz="0" w:space="0" w:color="auto"/>
            <w:left w:val="none" w:sz="0" w:space="0" w:color="auto"/>
            <w:bottom w:val="none" w:sz="0" w:space="0" w:color="auto"/>
            <w:right w:val="none" w:sz="0" w:space="0" w:color="auto"/>
          </w:divBdr>
        </w:div>
        <w:div w:id="804078533">
          <w:marLeft w:val="0"/>
          <w:marRight w:val="0"/>
          <w:marTop w:val="0"/>
          <w:marBottom w:val="0"/>
          <w:divBdr>
            <w:top w:val="none" w:sz="0" w:space="0" w:color="auto"/>
            <w:left w:val="none" w:sz="0" w:space="0" w:color="auto"/>
            <w:bottom w:val="none" w:sz="0" w:space="0" w:color="auto"/>
            <w:right w:val="none" w:sz="0" w:space="0" w:color="auto"/>
          </w:divBdr>
        </w:div>
        <w:div w:id="1729953983">
          <w:marLeft w:val="0"/>
          <w:marRight w:val="0"/>
          <w:marTop w:val="0"/>
          <w:marBottom w:val="0"/>
          <w:divBdr>
            <w:top w:val="none" w:sz="0" w:space="0" w:color="auto"/>
            <w:left w:val="none" w:sz="0" w:space="0" w:color="auto"/>
            <w:bottom w:val="none" w:sz="0" w:space="0" w:color="auto"/>
            <w:right w:val="none" w:sz="0" w:space="0" w:color="auto"/>
          </w:divBdr>
        </w:div>
        <w:div w:id="678700423">
          <w:marLeft w:val="0"/>
          <w:marRight w:val="0"/>
          <w:marTop w:val="0"/>
          <w:marBottom w:val="0"/>
          <w:divBdr>
            <w:top w:val="none" w:sz="0" w:space="0" w:color="auto"/>
            <w:left w:val="none" w:sz="0" w:space="0" w:color="auto"/>
            <w:bottom w:val="none" w:sz="0" w:space="0" w:color="auto"/>
            <w:right w:val="none" w:sz="0" w:space="0" w:color="auto"/>
          </w:divBdr>
        </w:div>
        <w:div w:id="880940368">
          <w:marLeft w:val="0"/>
          <w:marRight w:val="0"/>
          <w:marTop w:val="0"/>
          <w:marBottom w:val="0"/>
          <w:divBdr>
            <w:top w:val="none" w:sz="0" w:space="0" w:color="auto"/>
            <w:left w:val="none" w:sz="0" w:space="0" w:color="auto"/>
            <w:bottom w:val="none" w:sz="0" w:space="0" w:color="auto"/>
            <w:right w:val="none" w:sz="0" w:space="0" w:color="auto"/>
          </w:divBdr>
        </w:div>
      </w:divsChild>
    </w:div>
    <w:div w:id="811098925">
      <w:bodyDiv w:val="1"/>
      <w:marLeft w:val="0"/>
      <w:marRight w:val="0"/>
      <w:marTop w:val="0"/>
      <w:marBottom w:val="0"/>
      <w:divBdr>
        <w:top w:val="none" w:sz="0" w:space="0" w:color="auto"/>
        <w:left w:val="none" w:sz="0" w:space="0" w:color="auto"/>
        <w:bottom w:val="none" w:sz="0" w:space="0" w:color="auto"/>
        <w:right w:val="none" w:sz="0" w:space="0" w:color="auto"/>
      </w:divBdr>
      <w:divsChild>
        <w:div w:id="412092509">
          <w:marLeft w:val="0"/>
          <w:marRight w:val="0"/>
          <w:marTop w:val="0"/>
          <w:marBottom w:val="0"/>
          <w:divBdr>
            <w:top w:val="none" w:sz="0" w:space="0" w:color="auto"/>
            <w:left w:val="none" w:sz="0" w:space="0" w:color="auto"/>
            <w:bottom w:val="none" w:sz="0" w:space="0" w:color="auto"/>
            <w:right w:val="none" w:sz="0" w:space="0" w:color="auto"/>
          </w:divBdr>
        </w:div>
        <w:div w:id="1563523662">
          <w:marLeft w:val="0"/>
          <w:marRight w:val="0"/>
          <w:marTop w:val="0"/>
          <w:marBottom w:val="0"/>
          <w:divBdr>
            <w:top w:val="none" w:sz="0" w:space="0" w:color="auto"/>
            <w:left w:val="none" w:sz="0" w:space="0" w:color="auto"/>
            <w:bottom w:val="none" w:sz="0" w:space="0" w:color="auto"/>
            <w:right w:val="none" w:sz="0" w:space="0" w:color="auto"/>
          </w:divBdr>
        </w:div>
        <w:div w:id="762068302">
          <w:marLeft w:val="0"/>
          <w:marRight w:val="0"/>
          <w:marTop w:val="0"/>
          <w:marBottom w:val="0"/>
          <w:divBdr>
            <w:top w:val="none" w:sz="0" w:space="0" w:color="auto"/>
            <w:left w:val="none" w:sz="0" w:space="0" w:color="auto"/>
            <w:bottom w:val="none" w:sz="0" w:space="0" w:color="auto"/>
            <w:right w:val="none" w:sz="0" w:space="0" w:color="auto"/>
          </w:divBdr>
        </w:div>
        <w:div w:id="1860584021">
          <w:marLeft w:val="0"/>
          <w:marRight w:val="0"/>
          <w:marTop w:val="0"/>
          <w:marBottom w:val="0"/>
          <w:divBdr>
            <w:top w:val="none" w:sz="0" w:space="0" w:color="auto"/>
            <w:left w:val="none" w:sz="0" w:space="0" w:color="auto"/>
            <w:bottom w:val="none" w:sz="0" w:space="0" w:color="auto"/>
            <w:right w:val="none" w:sz="0" w:space="0" w:color="auto"/>
          </w:divBdr>
        </w:div>
        <w:div w:id="1480146242">
          <w:marLeft w:val="0"/>
          <w:marRight w:val="0"/>
          <w:marTop w:val="0"/>
          <w:marBottom w:val="0"/>
          <w:divBdr>
            <w:top w:val="none" w:sz="0" w:space="0" w:color="auto"/>
            <w:left w:val="none" w:sz="0" w:space="0" w:color="auto"/>
            <w:bottom w:val="none" w:sz="0" w:space="0" w:color="auto"/>
            <w:right w:val="none" w:sz="0" w:space="0" w:color="auto"/>
          </w:divBdr>
        </w:div>
        <w:div w:id="907808467">
          <w:marLeft w:val="0"/>
          <w:marRight w:val="0"/>
          <w:marTop w:val="0"/>
          <w:marBottom w:val="0"/>
          <w:divBdr>
            <w:top w:val="none" w:sz="0" w:space="0" w:color="auto"/>
            <w:left w:val="none" w:sz="0" w:space="0" w:color="auto"/>
            <w:bottom w:val="none" w:sz="0" w:space="0" w:color="auto"/>
            <w:right w:val="none" w:sz="0" w:space="0" w:color="auto"/>
          </w:divBdr>
        </w:div>
        <w:div w:id="885414423">
          <w:marLeft w:val="0"/>
          <w:marRight w:val="0"/>
          <w:marTop w:val="0"/>
          <w:marBottom w:val="0"/>
          <w:divBdr>
            <w:top w:val="none" w:sz="0" w:space="0" w:color="auto"/>
            <w:left w:val="none" w:sz="0" w:space="0" w:color="auto"/>
            <w:bottom w:val="none" w:sz="0" w:space="0" w:color="auto"/>
            <w:right w:val="none" w:sz="0" w:space="0" w:color="auto"/>
          </w:divBdr>
        </w:div>
        <w:div w:id="906116033">
          <w:marLeft w:val="0"/>
          <w:marRight w:val="0"/>
          <w:marTop w:val="0"/>
          <w:marBottom w:val="0"/>
          <w:divBdr>
            <w:top w:val="none" w:sz="0" w:space="0" w:color="auto"/>
            <w:left w:val="none" w:sz="0" w:space="0" w:color="auto"/>
            <w:bottom w:val="none" w:sz="0" w:space="0" w:color="auto"/>
            <w:right w:val="none" w:sz="0" w:space="0" w:color="auto"/>
          </w:divBdr>
        </w:div>
        <w:div w:id="1936788692">
          <w:marLeft w:val="0"/>
          <w:marRight w:val="0"/>
          <w:marTop w:val="0"/>
          <w:marBottom w:val="0"/>
          <w:divBdr>
            <w:top w:val="none" w:sz="0" w:space="0" w:color="auto"/>
            <w:left w:val="none" w:sz="0" w:space="0" w:color="auto"/>
            <w:bottom w:val="none" w:sz="0" w:space="0" w:color="auto"/>
            <w:right w:val="none" w:sz="0" w:space="0" w:color="auto"/>
          </w:divBdr>
        </w:div>
      </w:divsChild>
    </w:div>
    <w:div w:id="827399691">
      <w:bodyDiv w:val="1"/>
      <w:marLeft w:val="0"/>
      <w:marRight w:val="0"/>
      <w:marTop w:val="0"/>
      <w:marBottom w:val="0"/>
      <w:divBdr>
        <w:top w:val="none" w:sz="0" w:space="0" w:color="auto"/>
        <w:left w:val="none" w:sz="0" w:space="0" w:color="auto"/>
        <w:bottom w:val="none" w:sz="0" w:space="0" w:color="auto"/>
        <w:right w:val="none" w:sz="0" w:space="0" w:color="auto"/>
      </w:divBdr>
      <w:divsChild>
        <w:div w:id="574245165">
          <w:marLeft w:val="0"/>
          <w:marRight w:val="0"/>
          <w:marTop w:val="0"/>
          <w:marBottom w:val="0"/>
          <w:divBdr>
            <w:top w:val="none" w:sz="0" w:space="0" w:color="auto"/>
            <w:left w:val="none" w:sz="0" w:space="0" w:color="auto"/>
            <w:bottom w:val="none" w:sz="0" w:space="0" w:color="auto"/>
            <w:right w:val="none" w:sz="0" w:space="0" w:color="auto"/>
          </w:divBdr>
        </w:div>
        <w:div w:id="1627200311">
          <w:marLeft w:val="0"/>
          <w:marRight w:val="0"/>
          <w:marTop w:val="0"/>
          <w:marBottom w:val="0"/>
          <w:divBdr>
            <w:top w:val="none" w:sz="0" w:space="0" w:color="auto"/>
            <w:left w:val="none" w:sz="0" w:space="0" w:color="auto"/>
            <w:bottom w:val="none" w:sz="0" w:space="0" w:color="auto"/>
            <w:right w:val="none" w:sz="0" w:space="0" w:color="auto"/>
          </w:divBdr>
        </w:div>
        <w:div w:id="325404900">
          <w:marLeft w:val="0"/>
          <w:marRight w:val="0"/>
          <w:marTop w:val="0"/>
          <w:marBottom w:val="0"/>
          <w:divBdr>
            <w:top w:val="none" w:sz="0" w:space="0" w:color="auto"/>
            <w:left w:val="none" w:sz="0" w:space="0" w:color="auto"/>
            <w:bottom w:val="none" w:sz="0" w:space="0" w:color="auto"/>
            <w:right w:val="none" w:sz="0" w:space="0" w:color="auto"/>
          </w:divBdr>
        </w:div>
        <w:div w:id="1711372763">
          <w:marLeft w:val="0"/>
          <w:marRight w:val="0"/>
          <w:marTop w:val="0"/>
          <w:marBottom w:val="0"/>
          <w:divBdr>
            <w:top w:val="none" w:sz="0" w:space="0" w:color="auto"/>
            <w:left w:val="none" w:sz="0" w:space="0" w:color="auto"/>
            <w:bottom w:val="none" w:sz="0" w:space="0" w:color="auto"/>
            <w:right w:val="none" w:sz="0" w:space="0" w:color="auto"/>
          </w:divBdr>
        </w:div>
        <w:div w:id="1917470960">
          <w:marLeft w:val="0"/>
          <w:marRight w:val="0"/>
          <w:marTop w:val="0"/>
          <w:marBottom w:val="0"/>
          <w:divBdr>
            <w:top w:val="none" w:sz="0" w:space="0" w:color="auto"/>
            <w:left w:val="none" w:sz="0" w:space="0" w:color="auto"/>
            <w:bottom w:val="none" w:sz="0" w:space="0" w:color="auto"/>
            <w:right w:val="none" w:sz="0" w:space="0" w:color="auto"/>
          </w:divBdr>
        </w:div>
        <w:div w:id="1275088617">
          <w:marLeft w:val="0"/>
          <w:marRight w:val="0"/>
          <w:marTop w:val="0"/>
          <w:marBottom w:val="0"/>
          <w:divBdr>
            <w:top w:val="none" w:sz="0" w:space="0" w:color="auto"/>
            <w:left w:val="none" w:sz="0" w:space="0" w:color="auto"/>
            <w:bottom w:val="none" w:sz="0" w:space="0" w:color="auto"/>
            <w:right w:val="none" w:sz="0" w:space="0" w:color="auto"/>
          </w:divBdr>
        </w:div>
        <w:div w:id="1498886612">
          <w:marLeft w:val="0"/>
          <w:marRight w:val="0"/>
          <w:marTop w:val="0"/>
          <w:marBottom w:val="0"/>
          <w:divBdr>
            <w:top w:val="none" w:sz="0" w:space="0" w:color="auto"/>
            <w:left w:val="none" w:sz="0" w:space="0" w:color="auto"/>
            <w:bottom w:val="none" w:sz="0" w:space="0" w:color="auto"/>
            <w:right w:val="none" w:sz="0" w:space="0" w:color="auto"/>
          </w:divBdr>
        </w:div>
      </w:divsChild>
    </w:div>
    <w:div w:id="899824556">
      <w:bodyDiv w:val="1"/>
      <w:marLeft w:val="0"/>
      <w:marRight w:val="0"/>
      <w:marTop w:val="0"/>
      <w:marBottom w:val="0"/>
      <w:divBdr>
        <w:top w:val="none" w:sz="0" w:space="0" w:color="auto"/>
        <w:left w:val="none" w:sz="0" w:space="0" w:color="auto"/>
        <w:bottom w:val="none" w:sz="0" w:space="0" w:color="auto"/>
        <w:right w:val="none" w:sz="0" w:space="0" w:color="auto"/>
      </w:divBdr>
    </w:div>
    <w:div w:id="939871225">
      <w:bodyDiv w:val="1"/>
      <w:marLeft w:val="0"/>
      <w:marRight w:val="0"/>
      <w:marTop w:val="0"/>
      <w:marBottom w:val="0"/>
      <w:divBdr>
        <w:top w:val="none" w:sz="0" w:space="0" w:color="auto"/>
        <w:left w:val="none" w:sz="0" w:space="0" w:color="auto"/>
        <w:bottom w:val="none" w:sz="0" w:space="0" w:color="auto"/>
        <w:right w:val="none" w:sz="0" w:space="0" w:color="auto"/>
      </w:divBdr>
    </w:div>
    <w:div w:id="1113288914">
      <w:bodyDiv w:val="1"/>
      <w:marLeft w:val="0"/>
      <w:marRight w:val="0"/>
      <w:marTop w:val="0"/>
      <w:marBottom w:val="0"/>
      <w:divBdr>
        <w:top w:val="none" w:sz="0" w:space="0" w:color="auto"/>
        <w:left w:val="none" w:sz="0" w:space="0" w:color="auto"/>
        <w:bottom w:val="none" w:sz="0" w:space="0" w:color="auto"/>
        <w:right w:val="none" w:sz="0" w:space="0" w:color="auto"/>
      </w:divBdr>
      <w:divsChild>
        <w:div w:id="1070497752">
          <w:marLeft w:val="274"/>
          <w:marRight w:val="0"/>
          <w:marTop w:val="0"/>
          <w:marBottom w:val="0"/>
          <w:divBdr>
            <w:top w:val="none" w:sz="0" w:space="0" w:color="auto"/>
            <w:left w:val="none" w:sz="0" w:space="0" w:color="auto"/>
            <w:bottom w:val="none" w:sz="0" w:space="0" w:color="auto"/>
            <w:right w:val="none" w:sz="0" w:space="0" w:color="auto"/>
          </w:divBdr>
        </w:div>
        <w:div w:id="1692535128">
          <w:marLeft w:val="274"/>
          <w:marRight w:val="0"/>
          <w:marTop w:val="0"/>
          <w:marBottom w:val="0"/>
          <w:divBdr>
            <w:top w:val="none" w:sz="0" w:space="0" w:color="auto"/>
            <w:left w:val="none" w:sz="0" w:space="0" w:color="auto"/>
            <w:bottom w:val="none" w:sz="0" w:space="0" w:color="auto"/>
            <w:right w:val="none" w:sz="0" w:space="0" w:color="auto"/>
          </w:divBdr>
        </w:div>
      </w:divsChild>
    </w:div>
    <w:div w:id="1153645416">
      <w:bodyDiv w:val="1"/>
      <w:marLeft w:val="0"/>
      <w:marRight w:val="0"/>
      <w:marTop w:val="0"/>
      <w:marBottom w:val="0"/>
      <w:divBdr>
        <w:top w:val="none" w:sz="0" w:space="0" w:color="auto"/>
        <w:left w:val="none" w:sz="0" w:space="0" w:color="auto"/>
        <w:bottom w:val="none" w:sz="0" w:space="0" w:color="auto"/>
        <w:right w:val="none" w:sz="0" w:space="0" w:color="auto"/>
      </w:divBdr>
      <w:divsChild>
        <w:div w:id="49307573">
          <w:marLeft w:val="0"/>
          <w:marRight w:val="0"/>
          <w:marTop w:val="0"/>
          <w:marBottom w:val="0"/>
          <w:divBdr>
            <w:top w:val="none" w:sz="0" w:space="0" w:color="auto"/>
            <w:left w:val="none" w:sz="0" w:space="0" w:color="auto"/>
            <w:bottom w:val="none" w:sz="0" w:space="0" w:color="auto"/>
            <w:right w:val="none" w:sz="0" w:space="0" w:color="auto"/>
          </w:divBdr>
        </w:div>
        <w:div w:id="922032314">
          <w:marLeft w:val="0"/>
          <w:marRight w:val="0"/>
          <w:marTop w:val="0"/>
          <w:marBottom w:val="0"/>
          <w:divBdr>
            <w:top w:val="none" w:sz="0" w:space="0" w:color="auto"/>
            <w:left w:val="none" w:sz="0" w:space="0" w:color="auto"/>
            <w:bottom w:val="none" w:sz="0" w:space="0" w:color="auto"/>
            <w:right w:val="none" w:sz="0" w:space="0" w:color="auto"/>
          </w:divBdr>
        </w:div>
        <w:div w:id="635379035">
          <w:marLeft w:val="0"/>
          <w:marRight w:val="0"/>
          <w:marTop w:val="0"/>
          <w:marBottom w:val="0"/>
          <w:divBdr>
            <w:top w:val="none" w:sz="0" w:space="0" w:color="auto"/>
            <w:left w:val="none" w:sz="0" w:space="0" w:color="auto"/>
            <w:bottom w:val="none" w:sz="0" w:space="0" w:color="auto"/>
            <w:right w:val="none" w:sz="0" w:space="0" w:color="auto"/>
          </w:divBdr>
        </w:div>
        <w:div w:id="896166099">
          <w:marLeft w:val="0"/>
          <w:marRight w:val="0"/>
          <w:marTop w:val="0"/>
          <w:marBottom w:val="0"/>
          <w:divBdr>
            <w:top w:val="none" w:sz="0" w:space="0" w:color="auto"/>
            <w:left w:val="none" w:sz="0" w:space="0" w:color="auto"/>
            <w:bottom w:val="none" w:sz="0" w:space="0" w:color="auto"/>
            <w:right w:val="none" w:sz="0" w:space="0" w:color="auto"/>
          </w:divBdr>
        </w:div>
        <w:div w:id="170218876">
          <w:marLeft w:val="0"/>
          <w:marRight w:val="0"/>
          <w:marTop w:val="0"/>
          <w:marBottom w:val="0"/>
          <w:divBdr>
            <w:top w:val="none" w:sz="0" w:space="0" w:color="auto"/>
            <w:left w:val="none" w:sz="0" w:space="0" w:color="auto"/>
            <w:bottom w:val="none" w:sz="0" w:space="0" w:color="auto"/>
            <w:right w:val="none" w:sz="0" w:space="0" w:color="auto"/>
          </w:divBdr>
        </w:div>
        <w:div w:id="706684625">
          <w:marLeft w:val="0"/>
          <w:marRight w:val="0"/>
          <w:marTop w:val="0"/>
          <w:marBottom w:val="0"/>
          <w:divBdr>
            <w:top w:val="none" w:sz="0" w:space="0" w:color="auto"/>
            <w:left w:val="none" w:sz="0" w:space="0" w:color="auto"/>
            <w:bottom w:val="none" w:sz="0" w:space="0" w:color="auto"/>
            <w:right w:val="none" w:sz="0" w:space="0" w:color="auto"/>
          </w:divBdr>
        </w:div>
        <w:div w:id="664167519">
          <w:marLeft w:val="0"/>
          <w:marRight w:val="0"/>
          <w:marTop w:val="0"/>
          <w:marBottom w:val="0"/>
          <w:divBdr>
            <w:top w:val="none" w:sz="0" w:space="0" w:color="auto"/>
            <w:left w:val="none" w:sz="0" w:space="0" w:color="auto"/>
            <w:bottom w:val="none" w:sz="0" w:space="0" w:color="auto"/>
            <w:right w:val="none" w:sz="0" w:space="0" w:color="auto"/>
          </w:divBdr>
        </w:div>
        <w:div w:id="628973984">
          <w:marLeft w:val="0"/>
          <w:marRight w:val="0"/>
          <w:marTop w:val="0"/>
          <w:marBottom w:val="0"/>
          <w:divBdr>
            <w:top w:val="none" w:sz="0" w:space="0" w:color="auto"/>
            <w:left w:val="none" w:sz="0" w:space="0" w:color="auto"/>
            <w:bottom w:val="none" w:sz="0" w:space="0" w:color="auto"/>
            <w:right w:val="none" w:sz="0" w:space="0" w:color="auto"/>
          </w:divBdr>
        </w:div>
        <w:div w:id="1448427397">
          <w:marLeft w:val="0"/>
          <w:marRight w:val="0"/>
          <w:marTop w:val="0"/>
          <w:marBottom w:val="0"/>
          <w:divBdr>
            <w:top w:val="none" w:sz="0" w:space="0" w:color="auto"/>
            <w:left w:val="none" w:sz="0" w:space="0" w:color="auto"/>
            <w:bottom w:val="none" w:sz="0" w:space="0" w:color="auto"/>
            <w:right w:val="none" w:sz="0" w:space="0" w:color="auto"/>
          </w:divBdr>
        </w:div>
        <w:div w:id="1678193373">
          <w:marLeft w:val="0"/>
          <w:marRight w:val="0"/>
          <w:marTop w:val="0"/>
          <w:marBottom w:val="0"/>
          <w:divBdr>
            <w:top w:val="none" w:sz="0" w:space="0" w:color="auto"/>
            <w:left w:val="none" w:sz="0" w:space="0" w:color="auto"/>
            <w:bottom w:val="none" w:sz="0" w:space="0" w:color="auto"/>
            <w:right w:val="none" w:sz="0" w:space="0" w:color="auto"/>
          </w:divBdr>
        </w:div>
        <w:div w:id="1908613963">
          <w:marLeft w:val="0"/>
          <w:marRight w:val="0"/>
          <w:marTop w:val="0"/>
          <w:marBottom w:val="0"/>
          <w:divBdr>
            <w:top w:val="none" w:sz="0" w:space="0" w:color="auto"/>
            <w:left w:val="none" w:sz="0" w:space="0" w:color="auto"/>
            <w:bottom w:val="none" w:sz="0" w:space="0" w:color="auto"/>
            <w:right w:val="none" w:sz="0" w:space="0" w:color="auto"/>
          </w:divBdr>
        </w:div>
        <w:div w:id="2098137862">
          <w:marLeft w:val="0"/>
          <w:marRight w:val="0"/>
          <w:marTop w:val="0"/>
          <w:marBottom w:val="0"/>
          <w:divBdr>
            <w:top w:val="none" w:sz="0" w:space="0" w:color="auto"/>
            <w:left w:val="none" w:sz="0" w:space="0" w:color="auto"/>
            <w:bottom w:val="none" w:sz="0" w:space="0" w:color="auto"/>
            <w:right w:val="none" w:sz="0" w:space="0" w:color="auto"/>
          </w:divBdr>
        </w:div>
        <w:div w:id="1872722889">
          <w:marLeft w:val="0"/>
          <w:marRight w:val="0"/>
          <w:marTop w:val="0"/>
          <w:marBottom w:val="0"/>
          <w:divBdr>
            <w:top w:val="none" w:sz="0" w:space="0" w:color="auto"/>
            <w:left w:val="none" w:sz="0" w:space="0" w:color="auto"/>
            <w:bottom w:val="none" w:sz="0" w:space="0" w:color="auto"/>
            <w:right w:val="none" w:sz="0" w:space="0" w:color="auto"/>
          </w:divBdr>
        </w:div>
        <w:div w:id="218126557">
          <w:marLeft w:val="0"/>
          <w:marRight w:val="0"/>
          <w:marTop w:val="0"/>
          <w:marBottom w:val="0"/>
          <w:divBdr>
            <w:top w:val="none" w:sz="0" w:space="0" w:color="auto"/>
            <w:left w:val="none" w:sz="0" w:space="0" w:color="auto"/>
            <w:bottom w:val="none" w:sz="0" w:space="0" w:color="auto"/>
            <w:right w:val="none" w:sz="0" w:space="0" w:color="auto"/>
          </w:divBdr>
        </w:div>
        <w:div w:id="951088081">
          <w:marLeft w:val="0"/>
          <w:marRight w:val="0"/>
          <w:marTop w:val="0"/>
          <w:marBottom w:val="0"/>
          <w:divBdr>
            <w:top w:val="none" w:sz="0" w:space="0" w:color="auto"/>
            <w:left w:val="none" w:sz="0" w:space="0" w:color="auto"/>
            <w:bottom w:val="none" w:sz="0" w:space="0" w:color="auto"/>
            <w:right w:val="none" w:sz="0" w:space="0" w:color="auto"/>
          </w:divBdr>
        </w:div>
      </w:divsChild>
    </w:div>
    <w:div w:id="1220632298">
      <w:bodyDiv w:val="1"/>
      <w:marLeft w:val="0"/>
      <w:marRight w:val="0"/>
      <w:marTop w:val="0"/>
      <w:marBottom w:val="0"/>
      <w:divBdr>
        <w:top w:val="none" w:sz="0" w:space="0" w:color="auto"/>
        <w:left w:val="none" w:sz="0" w:space="0" w:color="auto"/>
        <w:bottom w:val="none" w:sz="0" w:space="0" w:color="auto"/>
        <w:right w:val="none" w:sz="0" w:space="0" w:color="auto"/>
      </w:divBdr>
    </w:div>
    <w:div w:id="1252740763">
      <w:bodyDiv w:val="1"/>
      <w:marLeft w:val="0"/>
      <w:marRight w:val="0"/>
      <w:marTop w:val="0"/>
      <w:marBottom w:val="0"/>
      <w:divBdr>
        <w:top w:val="none" w:sz="0" w:space="0" w:color="auto"/>
        <w:left w:val="none" w:sz="0" w:space="0" w:color="auto"/>
        <w:bottom w:val="none" w:sz="0" w:space="0" w:color="auto"/>
        <w:right w:val="none" w:sz="0" w:space="0" w:color="auto"/>
      </w:divBdr>
      <w:divsChild>
        <w:div w:id="2101950802">
          <w:marLeft w:val="0"/>
          <w:marRight w:val="0"/>
          <w:marTop w:val="0"/>
          <w:marBottom w:val="0"/>
          <w:divBdr>
            <w:top w:val="none" w:sz="0" w:space="0" w:color="auto"/>
            <w:left w:val="none" w:sz="0" w:space="0" w:color="auto"/>
            <w:bottom w:val="none" w:sz="0" w:space="0" w:color="auto"/>
            <w:right w:val="none" w:sz="0" w:space="0" w:color="auto"/>
          </w:divBdr>
        </w:div>
        <w:div w:id="381951487">
          <w:marLeft w:val="0"/>
          <w:marRight w:val="0"/>
          <w:marTop w:val="0"/>
          <w:marBottom w:val="0"/>
          <w:divBdr>
            <w:top w:val="none" w:sz="0" w:space="0" w:color="auto"/>
            <w:left w:val="none" w:sz="0" w:space="0" w:color="auto"/>
            <w:bottom w:val="none" w:sz="0" w:space="0" w:color="auto"/>
            <w:right w:val="none" w:sz="0" w:space="0" w:color="auto"/>
          </w:divBdr>
        </w:div>
        <w:div w:id="1214579274">
          <w:marLeft w:val="0"/>
          <w:marRight w:val="0"/>
          <w:marTop w:val="0"/>
          <w:marBottom w:val="0"/>
          <w:divBdr>
            <w:top w:val="none" w:sz="0" w:space="0" w:color="auto"/>
            <w:left w:val="none" w:sz="0" w:space="0" w:color="auto"/>
            <w:bottom w:val="none" w:sz="0" w:space="0" w:color="auto"/>
            <w:right w:val="none" w:sz="0" w:space="0" w:color="auto"/>
          </w:divBdr>
        </w:div>
        <w:div w:id="1273170160">
          <w:marLeft w:val="0"/>
          <w:marRight w:val="0"/>
          <w:marTop w:val="0"/>
          <w:marBottom w:val="0"/>
          <w:divBdr>
            <w:top w:val="none" w:sz="0" w:space="0" w:color="auto"/>
            <w:left w:val="none" w:sz="0" w:space="0" w:color="auto"/>
            <w:bottom w:val="none" w:sz="0" w:space="0" w:color="auto"/>
            <w:right w:val="none" w:sz="0" w:space="0" w:color="auto"/>
          </w:divBdr>
        </w:div>
        <w:div w:id="1741755712">
          <w:marLeft w:val="0"/>
          <w:marRight w:val="0"/>
          <w:marTop w:val="0"/>
          <w:marBottom w:val="0"/>
          <w:divBdr>
            <w:top w:val="none" w:sz="0" w:space="0" w:color="auto"/>
            <w:left w:val="none" w:sz="0" w:space="0" w:color="auto"/>
            <w:bottom w:val="none" w:sz="0" w:space="0" w:color="auto"/>
            <w:right w:val="none" w:sz="0" w:space="0" w:color="auto"/>
          </w:divBdr>
        </w:div>
      </w:divsChild>
    </w:div>
    <w:div w:id="1377239896">
      <w:bodyDiv w:val="1"/>
      <w:marLeft w:val="0"/>
      <w:marRight w:val="0"/>
      <w:marTop w:val="0"/>
      <w:marBottom w:val="0"/>
      <w:divBdr>
        <w:top w:val="none" w:sz="0" w:space="0" w:color="auto"/>
        <w:left w:val="none" w:sz="0" w:space="0" w:color="auto"/>
        <w:bottom w:val="none" w:sz="0" w:space="0" w:color="auto"/>
        <w:right w:val="none" w:sz="0" w:space="0" w:color="auto"/>
      </w:divBdr>
    </w:div>
    <w:div w:id="1401439605">
      <w:bodyDiv w:val="1"/>
      <w:marLeft w:val="0"/>
      <w:marRight w:val="0"/>
      <w:marTop w:val="0"/>
      <w:marBottom w:val="0"/>
      <w:divBdr>
        <w:top w:val="none" w:sz="0" w:space="0" w:color="auto"/>
        <w:left w:val="none" w:sz="0" w:space="0" w:color="auto"/>
        <w:bottom w:val="none" w:sz="0" w:space="0" w:color="auto"/>
        <w:right w:val="none" w:sz="0" w:space="0" w:color="auto"/>
      </w:divBdr>
      <w:divsChild>
        <w:div w:id="1653290268">
          <w:marLeft w:val="0"/>
          <w:marRight w:val="0"/>
          <w:marTop w:val="0"/>
          <w:marBottom w:val="0"/>
          <w:divBdr>
            <w:top w:val="none" w:sz="0" w:space="0" w:color="auto"/>
            <w:left w:val="none" w:sz="0" w:space="0" w:color="auto"/>
            <w:bottom w:val="none" w:sz="0" w:space="0" w:color="auto"/>
            <w:right w:val="none" w:sz="0" w:space="0" w:color="auto"/>
          </w:divBdr>
        </w:div>
        <w:div w:id="391468435">
          <w:marLeft w:val="0"/>
          <w:marRight w:val="0"/>
          <w:marTop w:val="0"/>
          <w:marBottom w:val="0"/>
          <w:divBdr>
            <w:top w:val="none" w:sz="0" w:space="0" w:color="auto"/>
            <w:left w:val="none" w:sz="0" w:space="0" w:color="auto"/>
            <w:bottom w:val="none" w:sz="0" w:space="0" w:color="auto"/>
            <w:right w:val="none" w:sz="0" w:space="0" w:color="auto"/>
          </w:divBdr>
        </w:div>
        <w:div w:id="481427991">
          <w:marLeft w:val="0"/>
          <w:marRight w:val="0"/>
          <w:marTop w:val="0"/>
          <w:marBottom w:val="0"/>
          <w:divBdr>
            <w:top w:val="none" w:sz="0" w:space="0" w:color="auto"/>
            <w:left w:val="none" w:sz="0" w:space="0" w:color="auto"/>
            <w:bottom w:val="none" w:sz="0" w:space="0" w:color="auto"/>
            <w:right w:val="none" w:sz="0" w:space="0" w:color="auto"/>
          </w:divBdr>
        </w:div>
        <w:div w:id="1171801302">
          <w:marLeft w:val="0"/>
          <w:marRight w:val="0"/>
          <w:marTop w:val="0"/>
          <w:marBottom w:val="0"/>
          <w:divBdr>
            <w:top w:val="none" w:sz="0" w:space="0" w:color="auto"/>
            <w:left w:val="none" w:sz="0" w:space="0" w:color="auto"/>
            <w:bottom w:val="none" w:sz="0" w:space="0" w:color="auto"/>
            <w:right w:val="none" w:sz="0" w:space="0" w:color="auto"/>
          </w:divBdr>
        </w:div>
        <w:div w:id="1953515613">
          <w:marLeft w:val="0"/>
          <w:marRight w:val="0"/>
          <w:marTop w:val="0"/>
          <w:marBottom w:val="0"/>
          <w:divBdr>
            <w:top w:val="none" w:sz="0" w:space="0" w:color="auto"/>
            <w:left w:val="none" w:sz="0" w:space="0" w:color="auto"/>
            <w:bottom w:val="none" w:sz="0" w:space="0" w:color="auto"/>
            <w:right w:val="none" w:sz="0" w:space="0" w:color="auto"/>
          </w:divBdr>
        </w:div>
        <w:div w:id="965425771">
          <w:marLeft w:val="0"/>
          <w:marRight w:val="0"/>
          <w:marTop w:val="0"/>
          <w:marBottom w:val="0"/>
          <w:divBdr>
            <w:top w:val="none" w:sz="0" w:space="0" w:color="auto"/>
            <w:left w:val="none" w:sz="0" w:space="0" w:color="auto"/>
            <w:bottom w:val="none" w:sz="0" w:space="0" w:color="auto"/>
            <w:right w:val="none" w:sz="0" w:space="0" w:color="auto"/>
          </w:divBdr>
        </w:div>
        <w:div w:id="965700875">
          <w:marLeft w:val="0"/>
          <w:marRight w:val="0"/>
          <w:marTop w:val="0"/>
          <w:marBottom w:val="0"/>
          <w:divBdr>
            <w:top w:val="none" w:sz="0" w:space="0" w:color="auto"/>
            <w:left w:val="none" w:sz="0" w:space="0" w:color="auto"/>
            <w:bottom w:val="none" w:sz="0" w:space="0" w:color="auto"/>
            <w:right w:val="none" w:sz="0" w:space="0" w:color="auto"/>
          </w:divBdr>
        </w:div>
        <w:div w:id="1732535806">
          <w:marLeft w:val="0"/>
          <w:marRight w:val="0"/>
          <w:marTop w:val="0"/>
          <w:marBottom w:val="0"/>
          <w:divBdr>
            <w:top w:val="none" w:sz="0" w:space="0" w:color="auto"/>
            <w:left w:val="none" w:sz="0" w:space="0" w:color="auto"/>
            <w:bottom w:val="none" w:sz="0" w:space="0" w:color="auto"/>
            <w:right w:val="none" w:sz="0" w:space="0" w:color="auto"/>
          </w:divBdr>
        </w:div>
        <w:div w:id="1690260078">
          <w:marLeft w:val="0"/>
          <w:marRight w:val="0"/>
          <w:marTop w:val="0"/>
          <w:marBottom w:val="0"/>
          <w:divBdr>
            <w:top w:val="none" w:sz="0" w:space="0" w:color="auto"/>
            <w:left w:val="none" w:sz="0" w:space="0" w:color="auto"/>
            <w:bottom w:val="none" w:sz="0" w:space="0" w:color="auto"/>
            <w:right w:val="none" w:sz="0" w:space="0" w:color="auto"/>
          </w:divBdr>
        </w:div>
        <w:div w:id="1584408726">
          <w:marLeft w:val="0"/>
          <w:marRight w:val="0"/>
          <w:marTop w:val="0"/>
          <w:marBottom w:val="0"/>
          <w:divBdr>
            <w:top w:val="none" w:sz="0" w:space="0" w:color="auto"/>
            <w:left w:val="none" w:sz="0" w:space="0" w:color="auto"/>
            <w:bottom w:val="none" w:sz="0" w:space="0" w:color="auto"/>
            <w:right w:val="none" w:sz="0" w:space="0" w:color="auto"/>
          </w:divBdr>
        </w:div>
        <w:div w:id="515506732">
          <w:marLeft w:val="0"/>
          <w:marRight w:val="0"/>
          <w:marTop w:val="0"/>
          <w:marBottom w:val="0"/>
          <w:divBdr>
            <w:top w:val="none" w:sz="0" w:space="0" w:color="auto"/>
            <w:left w:val="none" w:sz="0" w:space="0" w:color="auto"/>
            <w:bottom w:val="none" w:sz="0" w:space="0" w:color="auto"/>
            <w:right w:val="none" w:sz="0" w:space="0" w:color="auto"/>
          </w:divBdr>
        </w:div>
        <w:div w:id="1347757198">
          <w:marLeft w:val="0"/>
          <w:marRight w:val="0"/>
          <w:marTop w:val="0"/>
          <w:marBottom w:val="0"/>
          <w:divBdr>
            <w:top w:val="none" w:sz="0" w:space="0" w:color="auto"/>
            <w:left w:val="none" w:sz="0" w:space="0" w:color="auto"/>
            <w:bottom w:val="none" w:sz="0" w:space="0" w:color="auto"/>
            <w:right w:val="none" w:sz="0" w:space="0" w:color="auto"/>
          </w:divBdr>
        </w:div>
        <w:div w:id="1587421619">
          <w:marLeft w:val="0"/>
          <w:marRight w:val="0"/>
          <w:marTop w:val="0"/>
          <w:marBottom w:val="0"/>
          <w:divBdr>
            <w:top w:val="none" w:sz="0" w:space="0" w:color="auto"/>
            <w:left w:val="none" w:sz="0" w:space="0" w:color="auto"/>
            <w:bottom w:val="none" w:sz="0" w:space="0" w:color="auto"/>
            <w:right w:val="none" w:sz="0" w:space="0" w:color="auto"/>
          </w:divBdr>
        </w:div>
        <w:div w:id="1604874050">
          <w:marLeft w:val="0"/>
          <w:marRight w:val="0"/>
          <w:marTop w:val="0"/>
          <w:marBottom w:val="0"/>
          <w:divBdr>
            <w:top w:val="none" w:sz="0" w:space="0" w:color="auto"/>
            <w:left w:val="none" w:sz="0" w:space="0" w:color="auto"/>
            <w:bottom w:val="none" w:sz="0" w:space="0" w:color="auto"/>
            <w:right w:val="none" w:sz="0" w:space="0" w:color="auto"/>
          </w:divBdr>
        </w:div>
        <w:div w:id="1888104383">
          <w:marLeft w:val="0"/>
          <w:marRight w:val="0"/>
          <w:marTop w:val="0"/>
          <w:marBottom w:val="0"/>
          <w:divBdr>
            <w:top w:val="none" w:sz="0" w:space="0" w:color="auto"/>
            <w:left w:val="none" w:sz="0" w:space="0" w:color="auto"/>
            <w:bottom w:val="none" w:sz="0" w:space="0" w:color="auto"/>
            <w:right w:val="none" w:sz="0" w:space="0" w:color="auto"/>
          </w:divBdr>
        </w:div>
      </w:divsChild>
    </w:div>
    <w:div w:id="1421679572">
      <w:bodyDiv w:val="1"/>
      <w:marLeft w:val="0"/>
      <w:marRight w:val="0"/>
      <w:marTop w:val="0"/>
      <w:marBottom w:val="0"/>
      <w:divBdr>
        <w:top w:val="none" w:sz="0" w:space="0" w:color="auto"/>
        <w:left w:val="none" w:sz="0" w:space="0" w:color="auto"/>
        <w:bottom w:val="none" w:sz="0" w:space="0" w:color="auto"/>
        <w:right w:val="none" w:sz="0" w:space="0" w:color="auto"/>
      </w:divBdr>
    </w:div>
    <w:div w:id="1424649734">
      <w:bodyDiv w:val="1"/>
      <w:marLeft w:val="0"/>
      <w:marRight w:val="0"/>
      <w:marTop w:val="0"/>
      <w:marBottom w:val="0"/>
      <w:divBdr>
        <w:top w:val="none" w:sz="0" w:space="0" w:color="auto"/>
        <w:left w:val="none" w:sz="0" w:space="0" w:color="auto"/>
        <w:bottom w:val="none" w:sz="0" w:space="0" w:color="auto"/>
        <w:right w:val="none" w:sz="0" w:space="0" w:color="auto"/>
      </w:divBdr>
    </w:div>
    <w:div w:id="1441531055">
      <w:bodyDiv w:val="1"/>
      <w:marLeft w:val="0"/>
      <w:marRight w:val="0"/>
      <w:marTop w:val="0"/>
      <w:marBottom w:val="0"/>
      <w:divBdr>
        <w:top w:val="none" w:sz="0" w:space="0" w:color="auto"/>
        <w:left w:val="none" w:sz="0" w:space="0" w:color="auto"/>
        <w:bottom w:val="none" w:sz="0" w:space="0" w:color="auto"/>
        <w:right w:val="none" w:sz="0" w:space="0" w:color="auto"/>
      </w:divBdr>
    </w:div>
    <w:div w:id="1448814841">
      <w:bodyDiv w:val="1"/>
      <w:marLeft w:val="0"/>
      <w:marRight w:val="0"/>
      <w:marTop w:val="0"/>
      <w:marBottom w:val="0"/>
      <w:divBdr>
        <w:top w:val="none" w:sz="0" w:space="0" w:color="auto"/>
        <w:left w:val="none" w:sz="0" w:space="0" w:color="auto"/>
        <w:bottom w:val="none" w:sz="0" w:space="0" w:color="auto"/>
        <w:right w:val="none" w:sz="0" w:space="0" w:color="auto"/>
      </w:divBdr>
      <w:divsChild>
        <w:div w:id="2053536056">
          <w:marLeft w:val="0"/>
          <w:marRight w:val="0"/>
          <w:marTop w:val="0"/>
          <w:marBottom w:val="0"/>
          <w:divBdr>
            <w:top w:val="none" w:sz="0" w:space="0" w:color="auto"/>
            <w:left w:val="none" w:sz="0" w:space="0" w:color="auto"/>
            <w:bottom w:val="none" w:sz="0" w:space="0" w:color="auto"/>
            <w:right w:val="none" w:sz="0" w:space="0" w:color="auto"/>
          </w:divBdr>
        </w:div>
        <w:div w:id="61681949">
          <w:marLeft w:val="0"/>
          <w:marRight w:val="0"/>
          <w:marTop w:val="0"/>
          <w:marBottom w:val="0"/>
          <w:divBdr>
            <w:top w:val="none" w:sz="0" w:space="0" w:color="auto"/>
            <w:left w:val="none" w:sz="0" w:space="0" w:color="auto"/>
            <w:bottom w:val="none" w:sz="0" w:space="0" w:color="auto"/>
            <w:right w:val="none" w:sz="0" w:space="0" w:color="auto"/>
          </w:divBdr>
        </w:div>
        <w:div w:id="890464097">
          <w:marLeft w:val="0"/>
          <w:marRight w:val="0"/>
          <w:marTop w:val="0"/>
          <w:marBottom w:val="0"/>
          <w:divBdr>
            <w:top w:val="none" w:sz="0" w:space="0" w:color="auto"/>
            <w:left w:val="none" w:sz="0" w:space="0" w:color="auto"/>
            <w:bottom w:val="none" w:sz="0" w:space="0" w:color="auto"/>
            <w:right w:val="none" w:sz="0" w:space="0" w:color="auto"/>
          </w:divBdr>
        </w:div>
        <w:div w:id="241918303">
          <w:marLeft w:val="0"/>
          <w:marRight w:val="0"/>
          <w:marTop w:val="0"/>
          <w:marBottom w:val="0"/>
          <w:divBdr>
            <w:top w:val="none" w:sz="0" w:space="0" w:color="auto"/>
            <w:left w:val="none" w:sz="0" w:space="0" w:color="auto"/>
            <w:bottom w:val="none" w:sz="0" w:space="0" w:color="auto"/>
            <w:right w:val="none" w:sz="0" w:space="0" w:color="auto"/>
          </w:divBdr>
        </w:div>
        <w:div w:id="737479986">
          <w:marLeft w:val="0"/>
          <w:marRight w:val="0"/>
          <w:marTop w:val="0"/>
          <w:marBottom w:val="0"/>
          <w:divBdr>
            <w:top w:val="none" w:sz="0" w:space="0" w:color="auto"/>
            <w:left w:val="none" w:sz="0" w:space="0" w:color="auto"/>
            <w:bottom w:val="none" w:sz="0" w:space="0" w:color="auto"/>
            <w:right w:val="none" w:sz="0" w:space="0" w:color="auto"/>
          </w:divBdr>
        </w:div>
        <w:div w:id="1370184370">
          <w:marLeft w:val="0"/>
          <w:marRight w:val="0"/>
          <w:marTop w:val="0"/>
          <w:marBottom w:val="0"/>
          <w:divBdr>
            <w:top w:val="none" w:sz="0" w:space="0" w:color="auto"/>
            <w:left w:val="none" w:sz="0" w:space="0" w:color="auto"/>
            <w:bottom w:val="none" w:sz="0" w:space="0" w:color="auto"/>
            <w:right w:val="none" w:sz="0" w:space="0" w:color="auto"/>
          </w:divBdr>
        </w:div>
        <w:div w:id="122428419">
          <w:marLeft w:val="0"/>
          <w:marRight w:val="0"/>
          <w:marTop w:val="0"/>
          <w:marBottom w:val="0"/>
          <w:divBdr>
            <w:top w:val="none" w:sz="0" w:space="0" w:color="auto"/>
            <w:left w:val="none" w:sz="0" w:space="0" w:color="auto"/>
            <w:bottom w:val="none" w:sz="0" w:space="0" w:color="auto"/>
            <w:right w:val="none" w:sz="0" w:space="0" w:color="auto"/>
          </w:divBdr>
        </w:div>
        <w:div w:id="735052696">
          <w:marLeft w:val="0"/>
          <w:marRight w:val="0"/>
          <w:marTop w:val="0"/>
          <w:marBottom w:val="0"/>
          <w:divBdr>
            <w:top w:val="none" w:sz="0" w:space="0" w:color="auto"/>
            <w:left w:val="none" w:sz="0" w:space="0" w:color="auto"/>
            <w:bottom w:val="none" w:sz="0" w:space="0" w:color="auto"/>
            <w:right w:val="none" w:sz="0" w:space="0" w:color="auto"/>
          </w:divBdr>
        </w:div>
      </w:divsChild>
    </w:div>
    <w:div w:id="1545025979">
      <w:bodyDiv w:val="1"/>
      <w:marLeft w:val="0"/>
      <w:marRight w:val="0"/>
      <w:marTop w:val="0"/>
      <w:marBottom w:val="0"/>
      <w:divBdr>
        <w:top w:val="none" w:sz="0" w:space="0" w:color="auto"/>
        <w:left w:val="none" w:sz="0" w:space="0" w:color="auto"/>
        <w:bottom w:val="none" w:sz="0" w:space="0" w:color="auto"/>
        <w:right w:val="none" w:sz="0" w:space="0" w:color="auto"/>
      </w:divBdr>
    </w:div>
    <w:div w:id="1550412767">
      <w:bodyDiv w:val="1"/>
      <w:marLeft w:val="0"/>
      <w:marRight w:val="0"/>
      <w:marTop w:val="0"/>
      <w:marBottom w:val="0"/>
      <w:divBdr>
        <w:top w:val="none" w:sz="0" w:space="0" w:color="auto"/>
        <w:left w:val="none" w:sz="0" w:space="0" w:color="auto"/>
        <w:bottom w:val="none" w:sz="0" w:space="0" w:color="auto"/>
        <w:right w:val="none" w:sz="0" w:space="0" w:color="auto"/>
      </w:divBdr>
    </w:div>
    <w:div w:id="1552812233">
      <w:bodyDiv w:val="1"/>
      <w:marLeft w:val="0"/>
      <w:marRight w:val="0"/>
      <w:marTop w:val="0"/>
      <w:marBottom w:val="0"/>
      <w:divBdr>
        <w:top w:val="none" w:sz="0" w:space="0" w:color="auto"/>
        <w:left w:val="none" w:sz="0" w:space="0" w:color="auto"/>
        <w:bottom w:val="none" w:sz="0" w:space="0" w:color="auto"/>
        <w:right w:val="none" w:sz="0" w:space="0" w:color="auto"/>
      </w:divBdr>
    </w:div>
    <w:div w:id="1602758324">
      <w:bodyDiv w:val="1"/>
      <w:marLeft w:val="0"/>
      <w:marRight w:val="0"/>
      <w:marTop w:val="0"/>
      <w:marBottom w:val="0"/>
      <w:divBdr>
        <w:top w:val="none" w:sz="0" w:space="0" w:color="auto"/>
        <w:left w:val="none" w:sz="0" w:space="0" w:color="auto"/>
        <w:bottom w:val="none" w:sz="0" w:space="0" w:color="auto"/>
        <w:right w:val="none" w:sz="0" w:space="0" w:color="auto"/>
      </w:divBdr>
    </w:div>
    <w:div w:id="1634746643">
      <w:bodyDiv w:val="1"/>
      <w:marLeft w:val="0"/>
      <w:marRight w:val="0"/>
      <w:marTop w:val="0"/>
      <w:marBottom w:val="0"/>
      <w:divBdr>
        <w:top w:val="none" w:sz="0" w:space="0" w:color="auto"/>
        <w:left w:val="none" w:sz="0" w:space="0" w:color="auto"/>
        <w:bottom w:val="none" w:sz="0" w:space="0" w:color="auto"/>
        <w:right w:val="none" w:sz="0" w:space="0" w:color="auto"/>
      </w:divBdr>
      <w:divsChild>
        <w:div w:id="1101991172">
          <w:marLeft w:val="0"/>
          <w:marRight w:val="0"/>
          <w:marTop w:val="0"/>
          <w:marBottom w:val="0"/>
          <w:divBdr>
            <w:top w:val="none" w:sz="0" w:space="0" w:color="auto"/>
            <w:left w:val="none" w:sz="0" w:space="0" w:color="auto"/>
            <w:bottom w:val="none" w:sz="0" w:space="0" w:color="auto"/>
            <w:right w:val="none" w:sz="0" w:space="0" w:color="auto"/>
          </w:divBdr>
        </w:div>
        <w:div w:id="1808695202">
          <w:marLeft w:val="0"/>
          <w:marRight w:val="0"/>
          <w:marTop w:val="0"/>
          <w:marBottom w:val="0"/>
          <w:divBdr>
            <w:top w:val="none" w:sz="0" w:space="0" w:color="auto"/>
            <w:left w:val="none" w:sz="0" w:space="0" w:color="auto"/>
            <w:bottom w:val="none" w:sz="0" w:space="0" w:color="auto"/>
            <w:right w:val="none" w:sz="0" w:space="0" w:color="auto"/>
          </w:divBdr>
        </w:div>
        <w:div w:id="276955361">
          <w:marLeft w:val="0"/>
          <w:marRight w:val="0"/>
          <w:marTop w:val="0"/>
          <w:marBottom w:val="0"/>
          <w:divBdr>
            <w:top w:val="none" w:sz="0" w:space="0" w:color="auto"/>
            <w:left w:val="none" w:sz="0" w:space="0" w:color="auto"/>
            <w:bottom w:val="none" w:sz="0" w:space="0" w:color="auto"/>
            <w:right w:val="none" w:sz="0" w:space="0" w:color="auto"/>
          </w:divBdr>
        </w:div>
        <w:div w:id="1217931445">
          <w:marLeft w:val="0"/>
          <w:marRight w:val="0"/>
          <w:marTop w:val="0"/>
          <w:marBottom w:val="0"/>
          <w:divBdr>
            <w:top w:val="none" w:sz="0" w:space="0" w:color="auto"/>
            <w:left w:val="none" w:sz="0" w:space="0" w:color="auto"/>
            <w:bottom w:val="none" w:sz="0" w:space="0" w:color="auto"/>
            <w:right w:val="none" w:sz="0" w:space="0" w:color="auto"/>
          </w:divBdr>
        </w:div>
        <w:div w:id="777261737">
          <w:marLeft w:val="0"/>
          <w:marRight w:val="0"/>
          <w:marTop w:val="0"/>
          <w:marBottom w:val="0"/>
          <w:divBdr>
            <w:top w:val="none" w:sz="0" w:space="0" w:color="auto"/>
            <w:left w:val="none" w:sz="0" w:space="0" w:color="auto"/>
            <w:bottom w:val="none" w:sz="0" w:space="0" w:color="auto"/>
            <w:right w:val="none" w:sz="0" w:space="0" w:color="auto"/>
          </w:divBdr>
        </w:div>
        <w:div w:id="1596937965">
          <w:marLeft w:val="0"/>
          <w:marRight w:val="0"/>
          <w:marTop w:val="0"/>
          <w:marBottom w:val="0"/>
          <w:divBdr>
            <w:top w:val="none" w:sz="0" w:space="0" w:color="auto"/>
            <w:left w:val="none" w:sz="0" w:space="0" w:color="auto"/>
            <w:bottom w:val="none" w:sz="0" w:space="0" w:color="auto"/>
            <w:right w:val="none" w:sz="0" w:space="0" w:color="auto"/>
          </w:divBdr>
        </w:div>
        <w:div w:id="1764760997">
          <w:marLeft w:val="0"/>
          <w:marRight w:val="0"/>
          <w:marTop w:val="0"/>
          <w:marBottom w:val="0"/>
          <w:divBdr>
            <w:top w:val="none" w:sz="0" w:space="0" w:color="auto"/>
            <w:left w:val="none" w:sz="0" w:space="0" w:color="auto"/>
            <w:bottom w:val="none" w:sz="0" w:space="0" w:color="auto"/>
            <w:right w:val="none" w:sz="0" w:space="0" w:color="auto"/>
          </w:divBdr>
        </w:div>
        <w:div w:id="1325083513">
          <w:marLeft w:val="0"/>
          <w:marRight w:val="0"/>
          <w:marTop w:val="0"/>
          <w:marBottom w:val="0"/>
          <w:divBdr>
            <w:top w:val="none" w:sz="0" w:space="0" w:color="auto"/>
            <w:left w:val="none" w:sz="0" w:space="0" w:color="auto"/>
            <w:bottom w:val="none" w:sz="0" w:space="0" w:color="auto"/>
            <w:right w:val="none" w:sz="0" w:space="0" w:color="auto"/>
          </w:divBdr>
        </w:div>
        <w:div w:id="1252353227">
          <w:marLeft w:val="0"/>
          <w:marRight w:val="0"/>
          <w:marTop w:val="0"/>
          <w:marBottom w:val="0"/>
          <w:divBdr>
            <w:top w:val="none" w:sz="0" w:space="0" w:color="auto"/>
            <w:left w:val="none" w:sz="0" w:space="0" w:color="auto"/>
            <w:bottom w:val="none" w:sz="0" w:space="0" w:color="auto"/>
            <w:right w:val="none" w:sz="0" w:space="0" w:color="auto"/>
          </w:divBdr>
        </w:div>
        <w:div w:id="1910335756">
          <w:marLeft w:val="0"/>
          <w:marRight w:val="0"/>
          <w:marTop w:val="0"/>
          <w:marBottom w:val="0"/>
          <w:divBdr>
            <w:top w:val="none" w:sz="0" w:space="0" w:color="auto"/>
            <w:left w:val="none" w:sz="0" w:space="0" w:color="auto"/>
            <w:bottom w:val="none" w:sz="0" w:space="0" w:color="auto"/>
            <w:right w:val="none" w:sz="0" w:space="0" w:color="auto"/>
          </w:divBdr>
        </w:div>
        <w:div w:id="722287793">
          <w:marLeft w:val="0"/>
          <w:marRight w:val="0"/>
          <w:marTop w:val="0"/>
          <w:marBottom w:val="0"/>
          <w:divBdr>
            <w:top w:val="none" w:sz="0" w:space="0" w:color="auto"/>
            <w:left w:val="none" w:sz="0" w:space="0" w:color="auto"/>
            <w:bottom w:val="none" w:sz="0" w:space="0" w:color="auto"/>
            <w:right w:val="none" w:sz="0" w:space="0" w:color="auto"/>
          </w:divBdr>
        </w:div>
      </w:divsChild>
    </w:div>
    <w:div w:id="1675837884">
      <w:bodyDiv w:val="1"/>
      <w:marLeft w:val="0"/>
      <w:marRight w:val="0"/>
      <w:marTop w:val="0"/>
      <w:marBottom w:val="0"/>
      <w:divBdr>
        <w:top w:val="none" w:sz="0" w:space="0" w:color="auto"/>
        <w:left w:val="none" w:sz="0" w:space="0" w:color="auto"/>
        <w:bottom w:val="none" w:sz="0" w:space="0" w:color="auto"/>
        <w:right w:val="none" w:sz="0" w:space="0" w:color="auto"/>
      </w:divBdr>
    </w:div>
    <w:div w:id="1710954240">
      <w:bodyDiv w:val="1"/>
      <w:marLeft w:val="0"/>
      <w:marRight w:val="0"/>
      <w:marTop w:val="0"/>
      <w:marBottom w:val="0"/>
      <w:divBdr>
        <w:top w:val="none" w:sz="0" w:space="0" w:color="auto"/>
        <w:left w:val="none" w:sz="0" w:space="0" w:color="auto"/>
        <w:bottom w:val="none" w:sz="0" w:space="0" w:color="auto"/>
        <w:right w:val="none" w:sz="0" w:space="0" w:color="auto"/>
      </w:divBdr>
      <w:divsChild>
        <w:div w:id="1968853621">
          <w:marLeft w:val="0"/>
          <w:marRight w:val="0"/>
          <w:marTop w:val="0"/>
          <w:marBottom w:val="0"/>
          <w:divBdr>
            <w:top w:val="none" w:sz="0" w:space="0" w:color="auto"/>
            <w:left w:val="none" w:sz="0" w:space="0" w:color="auto"/>
            <w:bottom w:val="none" w:sz="0" w:space="0" w:color="auto"/>
            <w:right w:val="none" w:sz="0" w:space="0" w:color="auto"/>
          </w:divBdr>
        </w:div>
        <w:div w:id="1847591519">
          <w:marLeft w:val="0"/>
          <w:marRight w:val="0"/>
          <w:marTop w:val="0"/>
          <w:marBottom w:val="0"/>
          <w:divBdr>
            <w:top w:val="none" w:sz="0" w:space="0" w:color="auto"/>
            <w:left w:val="none" w:sz="0" w:space="0" w:color="auto"/>
            <w:bottom w:val="none" w:sz="0" w:space="0" w:color="auto"/>
            <w:right w:val="none" w:sz="0" w:space="0" w:color="auto"/>
          </w:divBdr>
        </w:div>
        <w:div w:id="83307936">
          <w:marLeft w:val="0"/>
          <w:marRight w:val="0"/>
          <w:marTop w:val="0"/>
          <w:marBottom w:val="0"/>
          <w:divBdr>
            <w:top w:val="none" w:sz="0" w:space="0" w:color="auto"/>
            <w:left w:val="none" w:sz="0" w:space="0" w:color="auto"/>
            <w:bottom w:val="none" w:sz="0" w:space="0" w:color="auto"/>
            <w:right w:val="none" w:sz="0" w:space="0" w:color="auto"/>
          </w:divBdr>
        </w:div>
        <w:div w:id="2002850813">
          <w:marLeft w:val="0"/>
          <w:marRight w:val="0"/>
          <w:marTop w:val="0"/>
          <w:marBottom w:val="0"/>
          <w:divBdr>
            <w:top w:val="none" w:sz="0" w:space="0" w:color="auto"/>
            <w:left w:val="none" w:sz="0" w:space="0" w:color="auto"/>
            <w:bottom w:val="none" w:sz="0" w:space="0" w:color="auto"/>
            <w:right w:val="none" w:sz="0" w:space="0" w:color="auto"/>
          </w:divBdr>
        </w:div>
        <w:div w:id="1368874005">
          <w:marLeft w:val="0"/>
          <w:marRight w:val="0"/>
          <w:marTop w:val="0"/>
          <w:marBottom w:val="0"/>
          <w:divBdr>
            <w:top w:val="none" w:sz="0" w:space="0" w:color="auto"/>
            <w:left w:val="none" w:sz="0" w:space="0" w:color="auto"/>
            <w:bottom w:val="none" w:sz="0" w:space="0" w:color="auto"/>
            <w:right w:val="none" w:sz="0" w:space="0" w:color="auto"/>
          </w:divBdr>
        </w:div>
        <w:div w:id="591816774">
          <w:marLeft w:val="0"/>
          <w:marRight w:val="0"/>
          <w:marTop w:val="0"/>
          <w:marBottom w:val="0"/>
          <w:divBdr>
            <w:top w:val="none" w:sz="0" w:space="0" w:color="auto"/>
            <w:left w:val="none" w:sz="0" w:space="0" w:color="auto"/>
            <w:bottom w:val="none" w:sz="0" w:space="0" w:color="auto"/>
            <w:right w:val="none" w:sz="0" w:space="0" w:color="auto"/>
          </w:divBdr>
        </w:div>
        <w:div w:id="2065324935">
          <w:marLeft w:val="0"/>
          <w:marRight w:val="0"/>
          <w:marTop w:val="0"/>
          <w:marBottom w:val="0"/>
          <w:divBdr>
            <w:top w:val="none" w:sz="0" w:space="0" w:color="auto"/>
            <w:left w:val="none" w:sz="0" w:space="0" w:color="auto"/>
            <w:bottom w:val="none" w:sz="0" w:space="0" w:color="auto"/>
            <w:right w:val="none" w:sz="0" w:space="0" w:color="auto"/>
          </w:divBdr>
        </w:div>
        <w:div w:id="1518304585">
          <w:marLeft w:val="0"/>
          <w:marRight w:val="0"/>
          <w:marTop w:val="0"/>
          <w:marBottom w:val="0"/>
          <w:divBdr>
            <w:top w:val="none" w:sz="0" w:space="0" w:color="auto"/>
            <w:left w:val="none" w:sz="0" w:space="0" w:color="auto"/>
            <w:bottom w:val="none" w:sz="0" w:space="0" w:color="auto"/>
            <w:right w:val="none" w:sz="0" w:space="0" w:color="auto"/>
          </w:divBdr>
        </w:div>
        <w:div w:id="409352750">
          <w:marLeft w:val="0"/>
          <w:marRight w:val="0"/>
          <w:marTop w:val="0"/>
          <w:marBottom w:val="0"/>
          <w:divBdr>
            <w:top w:val="none" w:sz="0" w:space="0" w:color="auto"/>
            <w:left w:val="none" w:sz="0" w:space="0" w:color="auto"/>
            <w:bottom w:val="none" w:sz="0" w:space="0" w:color="auto"/>
            <w:right w:val="none" w:sz="0" w:space="0" w:color="auto"/>
          </w:divBdr>
        </w:div>
        <w:div w:id="92748116">
          <w:marLeft w:val="0"/>
          <w:marRight w:val="0"/>
          <w:marTop w:val="0"/>
          <w:marBottom w:val="0"/>
          <w:divBdr>
            <w:top w:val="none" w:sz="0" w:space="0" w:color="auto"/>
            <w:left w:val="none" w:sz="0" w:space="0" w:color="auto"/>
            <w:bottom w:val="none" w:sz="0" w:space="0" w:color="auto"/>
            <w:right w:val="none" w:sz="0" w:space="0" w:color="auto"/>
          </w:divBdr>
        </w:div>
      </w:divsChild>
    </w:div>
    <w:div w:id="1730181436">
      <w:bodyDiv w:val="1"/>
      <w:marLeft w:val="0"/>
      <w:marRight w:val="0"/>
      <w:marTop w:val="0"/>
      <w:marBottom w:val="0"/>
      <w:divBdr>
        <w:top w:val="none" w:sz="0" w:space="0" w:color="auto"/>
        <w:left w:val="none" w:sz="0" w:space="0" w:color="auto"/>
        <w:bottom w:val="none" w:sz="0" w:space="0" w:color="auto"/>
        <w:right w:val="none" w:sz="0" w:space="0" w:color="auto"/>
      </w:divBdr>
    </w:div>
    <w:div w:id="1812676890">
      <w:bodyDiv w:val="1"/>
      <w:marLeft w:val="0"/>
      <w:marRight w:val="0"/>
      <w:marTop w:val="0"/>
      <w:marBottom w:val="0"/>
      <w:divBdr>
        <w:top w:val="none" w:sz="0" w:space="0" w:color="auto"/>
        <w:left w:val="none" w:sz="0" w:space="0" w:color="auto"/>
        <w:bottom w:val="none" w:sz="0" w:space="0" w:color="auto"/>
        <w:right w:val="none" w:sz="0" w:space="0" w:color="auto"/>
      </w:divBdr>
    </w:div>
    <w:div w:id="1870028700">
      <w:bodyDiv w:val="1"/>
      <w:marLeft w:val="0"/>
      <w:marRight w:val="0"/>
      <w:marTop w:val="0"/>
      <w:marBottom w:val="0"/>
      <w:divBdr>
        <w:top w:val="none" w:sz="0" w:space="0" w:color="auto"/>
        <w:left w:val="none" w:sz="0" w:space="0" w:color="auto"/>
        <w:bottom w:val="none" w:sz="0" w:space="0" w:color="auto"/>
        <w:right w:val="none" w:sz="0" w:space="0" w:color="auto"/>
      </w:divBdr>
      <w:divsChild>
        <w:div w:id="492378173">
          <w:marLeft w:val="0"/>
          <w:marRight w:val="0"/>
          <w:marTop w:val="0"/>
          <w:marBottom w:val="0"/>
          <w:divBdr>
            <w:top w:val="none" w:sz="0" w:space="0" w:color="auto"/>
            <w:left w:val="none" w:sz="0" w:space="0" w:color="auto"/>
            <w:bottom w:val="none" w:sz="0" w:space="0" w:color="auto"/>
            <w:right w:val="none" w:sz="0" w:space="0" w:color="auto"/>
          </w:divBdr>
        </w:div>
        <w:div w:id="2039961153">
          <w:marLeft w:val="0"/>
          <w:marRight w:val="0"/>
          <w:marTop w:val="0"/>
          <w:marBottom w:val="0"/>
          <w:divBdr>
            <w:top w:val="none" w:sz="0" w:space="0" w:color="auto"/>
            <w:left w:val="none" w:sz="0" w:space="0" w:color="auto"/>
            <w:bottom w:val="none" w:sz="0" w:space="0" w:color="auto"/>
            <w:right w:val="none" w:sz="0" w:space="0" w:color="auto"/>
          </w:divBdr>
        </w:div>
        <w:div w:id="171997181">
          <w:marLeft w:val="0"/>
          <w:marRight w:val="0"/>
          <w:marTop w:val="0"/>
          <w:marBottom w:val="0"/>
          <w:divBdr>
            <w:top w:val="none" w:sz="0" w:space="0" w:color="auto"/>
            <w:left w:val="none" w:sz="0" w:space="0" w:color="auto"/>
            <w:bottom w:val="none" w:sz="0" w:space="0" w:color="auto"/>
            <w:right w:val="none" w:sz="0" w:space="0" w:color="auto"/>
          </w:divBdr>
        </w:div>
        <w:div w:id="1536649639">
          <w:marLeft w:val="0"/>
          <w:marRight w:val="0"/>
          <w:marTop w:val="0"/>
          <w:marBottom w:val="0"/>
          <w:divBdr>
            <w:top w:val="none" w:sz="0" w:space="0" w:color="auto"/>
            <w:left w:val="none" w:sz="0" w:space="0" w:color="auto"/>
            <w:bottom w:val="none" w:sz="0" w:space="0" w:color="auto"/>
            <w:right w:val="none" w:sz="0" w:space="0" w:color="auto"/>
          </w:divBdr>
        </w:div>
        <w:div w:id="1517843798">
          <w:marLeft w:val="0"/>
          <w:marRight w:val="0"/>
          <w:marTop w:val="0"/>
          <w:marBottom w:val="0"/>
          <w:divBdr>
            <w:top w:val="none" w:sz="0" w:space="0" w:color="auto"/>
            <w:left w:val="none" w:sz="0" w:space="0" w:color="auto"/>
            <w:bottom w:val="none" w:sz="0" w:space="0" w:color="auto"/>
            <w:right w:val="none" w:sz="0" w:space="0" w:color="auto"/>
          </w:divBdr>
        </w:div>
        <w:div w:id="210072810">
          <w:marLeft w:val="0"/>
          <w:marRight w:val="0"/>
          <w:marTop w:val="0"/>
          <w:marBottom w:val="0"/>
          <w:divBdr>
            <w:top w:val="none" w:sz="0" w:space="0" w:color="auto"/>
            <w:left w:val="none" w:sz="0" w:space="0" w:color="auto"/>
            <w:bottom w:val="none" w:sz="0" w:space="0" w:color="auto"/>
            <w:right w:val="none" w:sz="0" w:space="0" w:color="auto"/>
          </w:divBdr>
        </w:div>
      </w:divsChild>
    </w:div>
    <w:div w:id="1922906891">
      <w:bodyDiv w:val="1"/>
      <w:marLeft w:val="0"/>
      <w:marRight w:val="0"/>
      <w:marTop w:val="0"/>
      <w:marBottom w:val="0"/>
      <w:divBdr>
        <w:top w:val="none" w:sz="0" w:space="0" w:color="auto"/>
        <w:left w:val="none" w:sz="0" w:space="0" w:color="auto"/>
        <w:bottom w:val="none" w:sz="0" w:space="0" w:color="auto"/>
        <w:right w:val="none" w:sz="0" w:space="0" w:color="auto"/>
      </w:divBdr>
    </w:div>
    <w:div w:id="1949197786">
      <w:bodyDiv w:val="1"/>
      <w:marLeft w:val="0"/>
      <w:marRight w:val="0"/>
      <w:marTop w:val="0"/>
      <w:marBottom w:val="0"/>
      <w:divBdr>
        <w:top w:val="none" w:sz="0" w:space="0" w:color="auto"/>
        <w:left w:val="none" w:sz="0" w:space="0" w:color="auto"/>
        <w:bottom w:val="none" w:sz="0" w:space="0" w:color="auto"/>
        <w:right w:val="none" w:sz="0" w:space="0" w:color="auto"/>
      </w:divBdr>
    </w:div>
    <w:div w:id="1998799002">
      <w:bodyDiv w:val="1"/>
      <w:marLeft w:val="0"/>
      <w:marRight w:val="0"/>
      <w:marTop w:val="0"/>
      <w:marBottom w:val="0"/>
      <w:divBdr>
        <w:top w:val="none" w:sz="0" w:space="0" w:color="auto"/>
        <w:left w:val="none" w:sz="0" w:space="0" w:color="auto"/>
        <w:bottom w:val="none" w:sz="0" w:space="0" w:color="auto"/>
        <w:right w:val="none" w:sz="0" w:space="0" w:color="auto"/>
      </w:divBdr>
      <w:divsChild>
        <w:div w:id="2102290570">
          <w:marLeft w:val="0"/>
          <w:marRight w:val="0"/>
          <w:marTop w:val="0"/>
          <w:marBottom w:val="0"/>
          <w:divBdr>
            <w:top w:val="none" w:sz="0" w:space="0" w:color="auto"/>
            <w:left w:val="none" w:sz="0" w:space="0" w:color="auto"/>
            <w:bottom w:val="none" w:sz="0" w:space="0" w:color="auto"/>
            <w:right w:val="none" w:sz="0" w:space="0" w:color="auto"/>
          </w:divBdr>
        </w:div>
        <w:div w:id="440153038">
          <w:marLeft w:val="0"/>
          <w:marRight w:val="0"/>
          <w:marTop w:val="0"/>
          <w:marBottom w:val="0"/>
          <w:divBdr>
            <w:top w:val="none" w:sz="0" w:space="0" w:color="auto"/>
            <w:left w:val="none" w:sz="0" w:space="0" w:color="auto"/>
            <w:bottom w:val="none" w:sz="0" w:space="0" w:color="auto"/>
            <w:right w:val="none" w:sz="0" w:space="0" w:color="auto"/>
          </w:divBdr>
        </w:div>
        <w:div w:id="104349225">
          <w:marLeft w:val="0"/>
          <w:marRight w:val="0"/>
          <w:marTop w:val="0"/>
          <w:marBottom w:val="0"/>
          <w:divBdr>
            <w:top w:val="none" w:sz="0" w:space="0" w:color="auto"/>
            <w:left w:val="none" w:sz="0" w:space="0" w:color="auto"/>
            <w:bottom w:val="none" w:sz="0" w:space="0" w:color="auto"/>
            <w:right w:val="none" w:sz="0" w:space="0" w:color="auto"/>
          </w:divBdr>
        </w:div>
        <w:div w:id="1253858107">
          <w:marLeft w:val="0"/>
          <w:marRight w:val="0"/>
          <w:marTop w:val="0"/>
          <w:marBottom w:val="0"/>
          <w:divBdr>
            <w:top w:val="none" w:sz="0" w:space="0" w:color="auto"/>
            <w:left w:val="none" w:sz="0" w:space="0" w:color="auto"/>
            <w:bottom w:val="none" w:sz="0" w:space="0" w:color="auto"/>
            <w:right w:val="none" w:sz="0" w:space="0" w:color="auto"/>
          </w:divBdr>
        </w:div>
        <w:div w:id="216864874">
          <w:marLeft w:val="0"/>
          <w:marRight w:val="0"/>
          <w:marTop w:val="0"/>
          <w:marBottom w:val="0"/>
          <w:divBdr>
            <w:top w:val="none" w:sz="0" w:space="0" w:color="auto"/>
            <w:left w:val="none" w:sz="0" w:space="0" w:color="auto"/>
            <w:bottom w:val="none" w:sz="0" w:space="0" w:color="auto"/>
            <w:right w:val="none" w:sz="0" w:space="0" w:color="auto"/>
          </w:divBdr>
        </w:div>
        <w:div w:id="644967348">
          <w:marLeft w:val="0"/>
          <w:marRight w:val="0"/>
          <w:marTop w:val="0"/>
          <w:marBottom w:val="0"/>
          <w:divBdr>
            <w:top w:val="none" w:sz="0" w:space="0" w:color="auto"/>
            <w:left w:val="none" w:sz="0" w:space="0" w:color="auto"/>
            <w:bottom w:val="none" w:sz="0" w:space="0" w:color="auto"/>
            <w:right w:val="none" w:sz="0" w:space="0" w:color="auto"/>
          </w:divBdr>
        </w:div>
        <w:div w:id="325280215">
          <w:marLeft w:val="0"/>
          <w:marRight w:val="0"/>
          <w:marTop w:val="0"/>
          <w:marBottom w:val="0"/>
          <w:divBdr>
            <w:top w:val="none" w:sz="0" w:space="0" w:color="auto"/>
            <w:left w:val="none" w:sz="0" w:space="0" w:color="auto"/>
            <w:bottom w:val="none" w:sz="0" w:space="0" w:color="auto"/>
            <w:right w:val="none" w:sz="0" w:space="0" w:color="auto"/>
          </w:divBdr>
        </w:div>
        <w:div w:id="419957911">
          <w:marLeft w:val="0"/>
          <w:marRight w:val="0"/>
          <w:marTop w:val="0"/>
          <w:marBottom w:val="0"/>
          <w:divBdr>
            <w:top w:val="none" w:sz="0" w:space="0" w:color="auto"/>
            <w:left w:val="none" w:sz="0" w:space="0" w:color="auto"/>
            <w:bottom w:val="none" w:sz="0" w:space="0" w:color="auto"/>
            <w:right w:val="none" w:sz="0" w:space="0" w:color="auto"/>
          </w:divBdr>
        </w:div>
        <w:div w:id="178013725">
          <w:marLeft w:val="0"/>
          <w:marRight w:val="0"/>
          <w:marTop w:val="0"/>
          <w:marBottom w:val="0"/>
          <w:divBdr>
            <w:top w:val="none" w:sz="0" w:space="0" w:color="auto"/>
            <w:left w:val="none" w:sz="0" w:space="0" w:color="auto"/>
            <w:bottom w:val="none" w:sz="0" w:space="0" w:color="auto"/>
            <w:right w:val="none" w:sz="0" w:space="0" w:color="auto"/>
          </w:divBdr>
        </w:div>
        <w:div w:id="1771469871">
          <w:marLeft w:val="0"/>
          <w:marRight w:val="0"/>
          <w:marTop w:val="0"/>
          <w:marBottom w:val="0"/>
          <w:divBdr>
            <w:top w:val="none" w:sz="0" w:space="0" w:color="auto"/>
            <w:left w:val="none" w:sz="0" w:space="0" w:color="auto"/>
            <w:bottom w:val="none" w:sz="0" w:space="0" w:color="auto"/>
            <w:right w:val="none" w:sz="0" w:space="0" w:color="auto"/>
          </w:divBdr>
        </w:div>
        <w:div w:id="1288968761">
          <w:marLeft w:val="0"/>
          <w:marRight w:val="0"/>
          <w:marTop w:val="0"/>
          <w:marBottom w:val="0"/>
          <w:divBdr>
            <w:top w:val="none" w:sz="0" w:space="0" w:color="auto"/>
            <w:left w:val="none" w:sz="0" w:space="0" w:color="auto"/>
            <w:bottom w:val="none" w:sz="0" w:space="0" w:color="auto"/>
            <w:right w:val="none" w:sz="0" w:space="0" w:color="auto"/>
          </w:divBdr>
        </w:div>
        <w:div w:id="384256231">
          <w:marLeft w:val="0"/>
          <w:marRight w:val="0"/>
          <w:marTop w:val="0"/>
          <w:marBottom w:val="0"/>
          <w:divBdr>
            <w:top w:val="none" w:sz="0" w:space="0" w:color="auto"/>
            <w:left w:val="none" w:sz="0" w:space="0" w:color="auto"/>
            <w:bottom w:val="none" w:sz="0" w:space="0" w:color="auto"/>
            <w:right w:val="none" w:sz="0" w:space="0" w:color="auto"/>
          </w:divBdr>
        </w:div>
        <w:div w:id="1577932851">
          <w:marLeft w:val="0"/>
          <w:marRight w:val="0"/>
          <w:marTop w:val="0"/>
          <w:marBottom w:val="0"/>
          <w:divBdr>
            <w:top w:val="none" w:sz="0" w:space="0" w:color="auto"/>
            <w:left w:val="none" w:sz="0" w:space="0" w:color="auto"/>
            <w:bottom w:val="none" w:sz="0" w:space="0" w:color="auto"/>
            <w:right w:val="none" w:sz="0" w:space="0" w:color="auto"/>
          </w:divBdr>
        </w:div>
        <w:div w:id="1040209773">
          <w:marLeft w:val="0"/>
          <w:marRight w:val="0"/>
          <w:marTop w:val="0"/>
          <w:marBottom w:val="0"/>
          <w:divBdr>
            <w:top w:val="none" w:sz="0" w:space="0" w:color="auto"/>
            <w:left w:val="none" w:sz="0" w:space="0" w:color="auto"/>
            <w:bottom w:val="none" w:sz="0" w:space="0" w:color="auto"/>
            <w:right w:val="none" w:sz="0" w:space="0" w:color="auto"/>
          </w:divBdr>
        </w:div>
        <w:div w:id="359597910">
          <w:marLeft w:val="0"/>
          <w:marRight w:val="0"/>
          <w:marTop w:val="0"/>
          <w:marBottom w:val="0"/>
          <w:divBdr>
            <w:top w:val="none" w:sz="0" w:space="0" w:color="auto"/>
            <w:left w:val="none" w:sz="0" w:space="0" w:color="auto"/>
            <w:bottom w:val="none" w:sz="0" w:space="0" w:color="auto"/>
            <w:right w:val="none" w:sz="0" w:space="0" w:color="auto"/>
          </w:divBdr>
        </w:div>
      </w:divsChild>
    </w:div>
    <w:div w:id="2045788728">
      <w:bodyDiv w:val="1"/>
      <w:marLeft w:val="0"/>
      <w:marRight w:val="0"/>
      <w:marTop w:val="0"/>
      <w:marBottom w:val="0"/>
      <w:divBdr>
        <w:top w:val="none" w:sz="0" w:space="0" w:color="auto"/>
        <w:left w:val="none" w:sz="0" w:space="0" w:color="auto"/>
        <w:bottom w:val="none" w:sz="0" w:space="0" w:color="auto"/>
        <w:right w:val="none" w:sz="0" w:space="0" w:color="auto"/>
      </w:divBdr>
      <w:divsChild>
        <w:div w:id="182060657">
          <w:marLeft w:val="0"/>
          <w:marRight w:val="0"/>
          <w:marTop w:val="0"/>
          <w:marBottom w:val="0"/>
          <w:divBdr>
            <w:top w:val="none" w:sz="0" w:space="0" w:color="auto"/>
            <w:left w:val="none" w:sz="0" w:space="0" w:color="auto"/>
            <w:bottom w:val="none" w:sz="0" w:space="0" w:color="auto"/>
            <w:right w:val="none" w:sz="0" w:space="0" w:color="auto"/>
          </w:divBdr>
        </w:div>
        <w:div w:id="854727973">
          <w:marLeft w:val="0"/>
          <w:marRight w:val="0"/>
          <w:marTop w:val="0"/>
          <w:marBottom w:val="0"/>
          <w:divBdr>
            <w:top w:val="none" w:sz="0" w:space="0" w:color="auto"/>
            <w:left w:val="none" w:sz="0" w:space="0" w:color="auto"/>
            <w:bottom w:val="none" w:sz="0" w:space="0" w:color="auto"/>
            <w:right w:val="none" w:sz="0" w:space="0" w:color="auto"/>
          </w:divBdr>
        </w:div>
        <w:div w:id="647978790">
          <w:marLeft w:val="0"/>
          <w:marRight w:val="0"/>
          <w:marTop w:val="0"/>
          <w:marBottom w:val="0"/>
          <w:divBdr>
            <w:top w:val="none" w:sz="0" w:space="0" w:color="auto"/>
            <w:left w:val="none" w:sz="0" w:space="0" w:color="auto"/>
            <w:bottom w:val="none" w:sz="0" w:space="0" w:color="auto"/>
            <w:right w:val="none" w:sz="0" w:space="0" w:color="auto"/>
          </w:divBdr>
        </w:div>
        <w:div w:id="1534994245">
          <w:marLeft w:val="0"/>
          <w:marRight w:val="0"/>
          <w:marTop w:val="0"/>
          <w:marBottom w:val="0"/>
          <w:divBdr>
            <w:top w:val="none" w:sz="0" w:space="0" w:color="auto"/>
            <w:left w:val="none" w:sz="0" w:space="0" w:color="auto"/>
            <w:bottom w:val="none" w:sz="0" w:space="0" w:color="auto"/>
            <w:right w:val="none" w:sz="0" w:space="0" w:color="auto"/>
          </w:divBdr>
        </w:div>
        <w:div w:id="416443260">
          <w:marLeft w:val="0"/>
          <w:marRight w:val="0"/>
          <w:marTop w:val="0"/>
          <w:marBottom w:val="0"/>
          <w:divBdr>
            <w:top w:val="none" w:sz="0" w:space="0" w:color="auto"/>
            <w:left w:val="none" w:sz="0" w:space="0" w:color="auto"/>
            <w:bottom w:val="none" w:sz="0" w:space="0" w:color="auto"/>
            <w:right w:val="none" w:sz="0" w:space="0" w:color="auto"/>
          </w:divBdr>
        </w:div>
        <w:div w:id="743334543">
          <w:marLeft w:val="0"/>
          <w:marRight w:val="0"/>
          <w:marTop w:val="0"/>
          <w:marBottom w:val="0"/>
          <w:divBdr>
            <w:top w:val="none" w:sz="0" w:space="0" w:color="auto"/>
            <w:left w:val="none" w:sz="0" w:space="0" w:color="auto"/>
            <w:bottom w:val="none" w:sz="0" w:space="0" w:color="auto"/>
            <w:right w:val="none" w:sz="0" w:space="0" w:color="auto"/>
          </w:divBdr>
        </w:div>
        <w:div w:id="505872841">
          <w:marLeft w:val="0"/>
          <w:marRight w:val="0"/>
          <w:marTop w:val="0"/>
          <w:marBottom w:val="0"/>
          <w:divBdr>
            <w:top w:val="none" w:sz="0" w:space="0" w:color="auto"/>
            <w:left w:val="none" w:sz="0" w:space="0" w:color="auto"/>
            <w:bottom w:val="none" w:sz="0" w:space="0" w:color="auto"/>
            <w:right w:val="none" w:sz="0" w:space="0" w:color="auto"/>
          </w:divBdr>
        </w:div>
        <w:div w:id="144399394">
          <w:marLeft w:val="0"/>
          <w:marRight w:val="0"/>
          <w:marTop w:val="0"/>
          <w:marBottom w:val="0"/>
          <w:divBdr>
            <w:top w:val="none" w:sz="0" w:space="0" w:color="auto"/>
            <w:left w:val="none" w:sz="0" w:space="0" w:color="auto"/>
            <w:bottom w:val="none" w:sz="0" w:space="0" w:color="auto"/>
            <w:right w:val="none" w:sz="0" w:space="0" w:color="auto"/>
          </w:divBdr>
        </w:div>
        <w:div w:id="664551752">
          <w:marLeft w:val="0"/>
          <w:marRight w:val="0"/>
          <w:marTop w:val="0"/>
          <w:marBottom w:val="0"/>
          <w:divBdr>
            <w:top w:val="none" w:sz="0" w:space="0" w:color="auto"/>
            <w:left w:val="none" w:sz="0" w:space="0" w:color="auto"/>
            <w:bottom w:val="none" w:sz="0" w:space="0" w:color="auto"/>
            <w:right w:val="none" w:sz="0" w:space="0" w:color="auto"/>
          </w:divBdr>
        </w:div>
        <w:div w:id="2018650263">
          <w:marLeft w:val="0"/>
          <w:marRight w:val="0"/>
          <w:marTop w:val="0"/>
          <w:marBottom w:val="0"/>
          <w:divBdr>
            <w:top w:val="none" w:sz="0" w:space="0" w:color="auto"/>
            <w:left w:val="none" w:sz="0" w:space="0" w:color="auto"/>
            <w:bottom w:val="none" w:sz="0" w:space="0" w:color="auto"/>
            <w:right w:val="none" w:sz="0" w:space="0" w:color="auto"/>
          </w:divBdr>
        </w:div>
        <w:div w:id="745877176">
          <w:marLeft w:val="0"/>
          <w:marRight w:val="0"/>
          <w:marTop w:val="0"/>
          <w:marBottom w:val="0"/>
          <w:divBdr>
            <w:top w:val="none" w:sz="0" w:space="0" w:color="auto"/>
            <w:left w:val="none" w:sz="0" w:space="0" w:color="auto"/>
            <w:bottom w:val="none" w:sz="0" w:space="0" w:color="auto"/>
            <w:right w:val="none" w:sz="0" w:space="0" w:color="auto"/>
          </w:divBdr>
        </w:div>
        <w:div w:id="1727685722">
          <w:marLeft w:val="0"/>
          <w:marRight w:val="0"/>
          <w:marTop w:val="0"/>
          <w:marBottom w:val="0"/>
          <w:divBdr>
            <w:top w:val="none" w:sz="0" w:space="0" w:color="auto"/>
            <w:left w:val="none" w:sz="0" w:space="0" w:color="auto"/>
            <w:bottom w:val="none" w:sz="0" w:space="0" w:color="auto"/>
            <w:right w:val="none" w:sz="0" w:space="0" w:color="auto"/>
          </w:divBdr>
        </w:div>
        <w:div w:id="2111048758">
          <w:marLeft w:val="0"/>
          <w:marRight w:val="0"/>
          <w:marTop w:val="0"/>
          <w:marBottom w:val="0"/>
          <w:divBdr>
            <w:top w:val="none" w:sz="0" w:space="0" w:color="auto"/>
            <w:left w:val="none" w:sz="0" w:space="0" w:color="auto"/>
            <w:bottom w:val="none" w:sz="0" w:space="0" w:color="auto"/>
            <w:right w:val="none" w:sz="0" w:space="0" w:color="auto"/>
          </w:divBdr>
        </w:div>
      </w:divsChild>
    </w:div>
  </w:divs>
  <w:encoding w:val="macintosh"/>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B7498D6C1272F41A408822FEF4D3799" ma:contentTypeVersion="18" ma:contentTypeDescription="Create a new document." ma:contentTypeScope="" ma:versionID="fbb060d09b837d89a45eb294d469baf7">
  <xsd:schema xmlns:xsd="http://www.w3.org/2001/XMLSchema" xmlns:xs="http://www.w3.org/2001/XMLSchema" xmlns:p="http://schemas.microsoft.com/office/2006/metadata/properties" xmlns:ns2="f72445fe-794f-46ea-81ff-e4229e6ffaed" xmlns:ns3="bcd5386e-2f2e-4406-a8cc-602db69bd708" targetNamespace="http://schemas.microsoft.com/office/2006/metadata/properties" ma:root="true" ma:fieldsID="1ea37f6dc8f878086f419639a284018e" ns2:_="" ns3:_="">
    <xsd:import namespace="f72445fe-794f-46ea-81ff-e4229e6ffaed"/>
    <xsd:import namespace="bcd5386e-2f2e-4406-a8cc-602db69bd70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2445fe-794f-46ea-81ff-e4229e6ffa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cd5386e-2f2e-4406-a8cc-602db69bd70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a0b63b6-abc4-45ff-8b05-866f18b2b230}" ma:internalName="TaxCatchAll" ma:showField="CatchAllData" ma:web="bcd5386e-2f2e-4406-a8cc-602db69bd7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cd5386e-2f2e-4406-a8cc-602db69bd708"/>
    <lcf76f155ced4ddcb4097134ff3c332f xmlns="f72445fe-794f-46ea-81ff-e4229e6ffaed">
      <Terms xmlns="http://schemas.microsoft.com/office/infopath/2007/PartnerControls"/>
    </lcf76f155ced4ddcb4097134ff3c332f>
    <SharedWithUsers xmlns="bcd5386e-2f2e-4406-a8cc-602db69bd708">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14B10AC6-1127-4319-90E9-120B3C175CCD}">
  <ds:schemaRefs>
    <ds:schemaRef ds:uri="http://schemas.openxmlformats.org/officeDocument/2006/bibliography"/>
  </ds:schemaRefs>
</ds:datastoreItem>
</file>

<file path=customXml/itemProps2.xml><?xml version="1.0" encoding="utf-8"?>
<ds:datastoreItem xmlns:ds="http://schemas.openxmlformats.org/officeDocument/2006/customXml" ds:itemID="{8C2EDF3D-9961-4E9B-8167-08B0E4FBA7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2445fe-794f-46ea-81ff-e4229e6ffaed"/>
    <ds:schemaRef ds:uri="bcd5386e-2f2e-4406-a8cc-602db69bd7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0DF19C-5165-4C99-8A92-0E673F9AB12C}">
  <ds:schemaRefs>
    <ds:schemaRef ds:uri="http://schemas.microsoft.com/office/2006/metadata/properties"/>
    <ds:schemaRef ds:uri="http://schemas.microsoft.com/office/infopath/2007/PartnerControls"/>
    <ds:schemaRef ds:uri="bcd5386e-2f2e-4406-a8cc-602db69bd708"/>
    <ds:schemaRef ds:uri="f72445fe-794f-46ea-81ff-e4229e6ffaed"/>
  </ds:schemaRefs>
</ds:datastoreItem>
</file>

<file path=customXml/itemProps4.xml><?xml version="1.0" encoding="utf-8"?>
<ds:datastoreItem xmlns:ds="http://schemas.openxmlformats.org/officeDocument/2006/customXml" ds:itemID="{A69C0DFE-8361-4C13-94A9-DE695DA9F357}">
  <ds:schemaRefs>
    <ds:schemaRef ds:uri="http://schemas.microsoft.com/sharepoint/v3/contenttype/forms"/>
  </ds:schemaRefs>
</ds:datastoreItem>
</file>

<file path=customXml/itemProps5.xml><?xml version="1.0" encoding="utf-8"?>
<ds:datastoreItem xmlns:ds="http://schemas.openxmlformats.org/officeDocument/2006/customXml" ds:itemID="{F1B1ACC6-ACBA-45BE-BB41-4529E9D0E2DE}">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1311</Words>
  <Characters>7477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Brevitt</dc:creator>
  <cp:keywords/>
  <dc:description/>
  <cp:lastModifiedBy>Emily Tomaselli</cp:lastModifiedBy>
  <cp:revision>5</cp:revision>
  <cp:lastPrinted>2019-01-22T13:37:00Z</cp:lastPrinted>
  <dcterms:created xsi:type="dcterms:W3CDTF">2026-03-11T16:19:00Z</dcterms:created>
  <dcterms:modified xsi:type="dcterms:W3CDTF">2026-03-12T10:37:00Z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0x010100EB7498D6C1272F41A408822FEF4D3799</vt:lpwstr>
  </property>
  <property fmtid="{D5CDD505-2E9C-101B-9397-08002B2CF9AE}" pid="3" name="xd_Signature">
    <vt:lpwstr/>
  </property>
  <property fmtid="{D5CDD505-2E9C-101B-9397-08002B2CF9AE}" pid="4" name="display_urn:schemas-microsoft-com:office:office#Editor">
    <vt:lpwstr>Jackie Johnson</vt:lpwstr>
  </property>
  <property fmtid="{D5CDD505-2E9C-101B-9397-08002B2CF9AE}" pid="5" name="Order">
    <vt:lpwstr>315000.000000000</vt:lpwstr>
  </property>
  <property fmtid="{D5CDD505-2E9C-101B-9397-08002B2CF9AE}" pid="6" name="xd_ProgID">
    <vt:lpwstr/>
  </property>
  <property fmtid="{D5CDD505-2E9C-101B-9397-08002B2CF9AE}" pid="7" name="_ExtendedDescription">
    <vt:lpwstr/>
  </property>
  <property fmtid="{D5CDD505-2E9C-101B-9397-08002B2CF9AE}" pid="8" name="SharedWithUsers">
    <vt:lpwstr/>
  </property>
  <property fmtid="{D5CDD505-2E9C-101B-9397-08002B2CF9AE}" pid="9" name="display_urn:schemas-microsoft-com:office:office#Author">
    <vt:lpwstr>Jackie Johnson</vt:lpwstr>
  </property>
  <property fmtid="{D5CDD505-2E9C-101B-9397-08002B2CF9AE}" pid="10" name="ComplianceAssetId">
    <vt:lpwstr/>
  </property>
  <property fmtid="{D5CDD505-2E9C-101B-9397-08002B2CF9AE}" pid="11" name="TemplateUrl">
    <vt:lpwstr/>
  </property>
  <property fmtid="{D5CDD505-2E9C-101B-9397-08002B2CF9AE}" pid="12" name="TriggerFlowInfo">
    <vt:lpwstr/>
  </property>
  <property fmtid="{D5CDD505-2E9C-101B-9397-08002B2CF9AE}" pid="13" name="TaxCatchAll">
    <vt:lpwstr/>
  </property>
  <property fmtid="{D5CDD505-2E9C-101B-9397-08002B2CF9AE}" pid="14" name="MediaServiceImageTags">
    <vt:lpwstr/>
  </property>
  <property fmtid="{D5CDD505-2E9C-101B-9397-08002B2CF9AE}" pid="15" name="lcf76f155ced4ddcb4097134ff3c332f">
    <vt:lpwstr/>
  </property>
</Properties>
</file>