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E9A62" w14:textId="27DD095A" w:rsidR="00202467" w:rsidRDefault="00E00284" w:rsidP="00642ADA">
      <w:pPr>
        <w:rPr>
          <w:rFonts w:cstheme="minorHAnsi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BC928A" wp14:editId="59D2B571">
            <wp:simplePos x="0" y="0"/>
            <wp:positionH relativeFrom="margin">
              <wp:posOffset>-601980</wp:posOffset>
            </wp:positionH>
            <wp:positionV relativeFrom="paragraph">
              <wp:posOffset>-892175</wp:posOffset>
            </wp:positionV>
            <wp:extent cx="824346" cy="824346"/>
            <wp:effectExtent l="0" t="0" r="0" b="0"/>
            <wp:wrapNone/>
            <wp:docPr id="1887318529" name="Picture 1887318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346" cy="824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DD3" w:rsidRPr="00AB3957">
        <w:rPr>
          <w:rFonts w:cstheme="minorHAnsi"/>
          <w:b/>
          <w:sz w:val="20"/>
          <w:szCs w:val="20"/>
        </w:rPr>
        <w:t>Design and Technology</w:t>
      </w:r>
      <w:r w:rsidR="00642ADA" w:rsidRPr="00AB3957">
        <w:rPr>
          <w:rFonts w:cstheme="minorHAnsi"/>
          <w:b/>
          <w:sz w:val="20"/>
          <w:szCs w:val="20"/>
        </w:rPr>
        <w:t xml:space="preserve"> Vocabulary</w:t>
      </w:r>
    </w:p>
    <w:p w14:paraId="53584CC0" w14:textId="77777777" w:rsidR="00EB075D" w:rsidRDefault="00EB075D" w:rsidP="00642ADA">
      <w:pPr>
        <w:rPr>
          <w:rFonts w:cstheme="minorHAnsi"/>
          <w:b/>
          <w:sz w:val="20"/>
          <w:szCs w:val="20"/>
        </w:rPr>
      </w:pPr>
    </w:p>
    <w:p w14:paraId="5155523B" w14:textId="7F2BEE0C" w:rsidR="00642ADA" w:rsidRDefault="00642ADA" w:rsidP="00EB075D">
      <w:pPr>
        <w:jc w:val="left"/>
        <w:rPr>
          <w:rFonts w:cstheme="minorHAnsi"/>
          <w:b/>
          <w:sz w:val="20"/>
          <w:szCs w:val="20"/>
        </w:rPr>
      </w:pPr>
      <w:r w:rsidRPr="00AB3957">
        <w:rPr>
          <w:rFonts w:cstheme="minorHAnsi"/>
          <w:b/>
          <w:sz w:val="20"/>
          <w:szCs w:val="20"/>
        </w:rPr>
        <w:t>Vocabulary children should use:</w:t>
      </w:r>
    </w:p>
    <w:p w14:paraId="5F5306CE" w14:textId="5BA1FAFC" w:rsidR="00597BE1" w:rsidRDefault="00597BE1" w:rsidP="00642ADA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W w:w="13462" w:type="dxa"/>
        <w:tblLayout w:type="fixed"/>
        <w:tblLook w:val="04A0" w:firstRow="1" w:lastRow="0" w:firstColumn="1" w:lastColumn="0" w:noHBand="0" w:noVBand="1"/>
      </w:tblPr>
      <w:tblGrid>
        <w:gridCol w:w="4248"/>
        <w:gridCol w:w="4678"/>
        <w:gridCol w:w="4536"/>
      </w:tblGrid>
      <w:tr w:rsidR="00E00284" w14:paraId="117E90B0" w14:textId="77777777" w:rsidTr="00E00284">
        <w:tc>
          <w:tcPr>
            <w:tcW w:w="4248" w:type="dxa"/>
            <w:shd w:val="clear" w:color="auto" w:fill="CC00CC"/>
          </w:tcPr>
          <w:p w14:paraId="3DD87EC3" w14:textId="351524EC" w:rsidR="00E00284" w:rsidRDefault="00E00284" w:rsidP="00597BE1">
            <w:pPr>
              <w:rPr>
                <w:rFonts w:cstheme="minorHAnsi"/>
                <w:b/>
                <w:sz w:val="20"/>
                <w:szCs w:val="20"/>
              </w:rPr>
            </w:pPr>
            <w:r w:rsidRPr="00AB3957">
              <w:t>Year 1</w:t>
            </w:r>
          </w:p>
        </w:tc>
        <w:tc>
          <w:tcPr>
            <w:tcW w:w="4678" w:type="dxa"/>
            <w:shd w:val="clear" w:color="auto" w:fill="CC00CC"/>
          </w:tcPr>
          <w:p w14:paraId="3583CCFE" w14:textId="07363938" w:rsidR="00E00284" w:rsidRDefault="00E00284" w:rsidP="00597BE1">
            <w:pPr>
              <w:rPr>
                <w:rFonts w:cstheme="minorHAnsi"/>
                <w:b/>
                <w:sz w:val="20"/>
                <w:szCs w:val="20"/>
              </w:rPr>
            </w:pPr>
            <w:r w:rsidRPr="00AB3957">
              <w:t>Year 2</w:t>
            </w:r>
          </w:p>
        </w:tc>
        <w:tc>
          <w:tcPr>
            <w:tcW w:w="4536" w:type="dxa"/>
            <w:shd w:val="clear" w:color="auto" w:fill="CC00CC"/>
          </w:tcPr>
          <w:p w14:paraId="1C5BF10F" w14:textId="463DD7C2" w:rsidR="00E00284" w:rsidRDefault="00E00284" w:rsidP="00597BE1">
            <w:pPr>
              <w:rPr>
                <w:rFonts w:cstheme="minorHAnsi"/>
                <w:b/>
                <w:sz w:val="20"/>
                <w:szCs w:val="20"/>
              </w:rPr>
            </w:pPr>
            <w:r w:rsidRPr="00AB3957">
              <w:t>Year 3</w:t>
            </w:r>
          </w:p>
        </w:tc>
      </w:tr>
      <w:tr w:rsidR="00E00284" w14:paraId="33FCEECD" w14:textId="77777777" w:rsidTr="00E00284">
        <w:trPr>
          <w:trHeight w:val="3524"/>
        </w:trPr>
        <w:tc>
          <w:tcPr>
            <w:tcW w:w="4248" w:type="dxa"/>
          </w:tcPr>
          <w:p w14:paraId="62FA91A6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adhesive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41B278AD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allergy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76CC69D9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arch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1B05A458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beam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427E76D8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blend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08A22320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cable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4F2A3041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canopy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208A1F35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chopping board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6DDBF5D0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construct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2A722A4B" w14:textId="77777777" w:rsidR="00E00284" w:rsidRPr="00B364D3" w:rsidRDefault="00E00284" w:rsidP="003A1140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B364D3">
              <w:rPr>
                <w:rStyle w:val="normaltextrun"/>
                <w:rFonts w:ascii="Calibri" w:hAnsi="Calibri" w:cs="Calibri"/>
              </w:rPr>
              <w:t>customer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78CD514A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design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77B4801C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design brief/ criteria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62A3B8AB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evaluate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3DF053C2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fabric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47CA18EF" w14:textId="77777777" w:rsidR="00E00284" w:rsidRPr="00B364D3" w:rsidRDefault="00E00284" w:rsidP="003A1140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B364D3">
              <w:rPr>
                <w:rStyle w:val="normaltextrun"/>
                <w:rFonts w:ascii="Calibri" w:hAnsi="Calibri" w:cs="Calibri"/>
              </w:rPr>
              <w:t>flexible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2F2B7266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healthy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30D08A46" w14:textId="77777777" w:rsidR="00E00284" w:rsidRPr="00205849" w:rsidRDefault="00E00284" w:rsidP="0020584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205849">
              <w:rPr>
                <w:rStyle w:val="normaltextrun"/>
                <w:rFonts w:ascii="Calibri" w:hAnsi="Calibri" w:cs="Calibri"/>
                <w:sz w:val="22"/>
                <w:szCs w:val="22"/>
              </w:rPr>
              <w:t>hygienic </w:t>
            </w:r>
            <w:r w:rsidRPr="00205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B556364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ingredient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25D2C381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minerals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21A2ECFA" w14:textId="77777777" w:rsidR="00E00284" w:rsidRPr="00B364D3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parasol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026A06BE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peel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38916B49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produce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3DCD9535" w14:textId="77777777" w:rsidR="00E00284" w:rsidRPr="00B364D3" w:rsidRDefault="00E00284" w:rsidP="003A1140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B364D3">
              <w:rPr>
                <w:rStyle w:val="normaltextrun"/>
                <w:rFonts w:ascii="Calibri" w:hAnsi="Calibri" w:cs="Calibri"/>
              </w:rPr>
              <w:t>product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12E1D9E3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prototype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7D70A5D0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recipe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65962049" w14:textId="77777777" w:rsidR="00E00284" w:rsidRPr="00B364D3" w:rsidRDefault="00E00284" w:rsidP="003A1140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B364D3">
              <w:rPr>
                <w:rStyle w:val="normaltextrun"/>
                <w:rFonts w:ascii="Calibri" w:hAnsi="Calibri" w:cs="Calibri"/>
              </w:rPr>
              <w:t>rigid 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4B6176F2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sharp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751D075D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lastRenderedPageBreak/>
              <w:t>smoothie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75B078BD" w14:textId="77777777" w:rsidR="00E00284" w:rsidRPr="00B364D3" w:rsidRDefault="00E00284" w:rsidP="003A1140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B364D3">
              <w:rPr>
                <w:rStyle w:val="normaltextrun"/>
                <w:rFonts w:ascii="Calibri" w:hAnsi="Calibri" w:cs="Calibri"/>
              </w:rPr>
              <w:t>spoke</w:t>
            </w:r>
            <w:r w:rsidRPr="00B364D3">
              <w:rPr>
                <w:rStyle w:val="eop"/>
                <w:rFonts w:ascii="Calibri" w:hAnsi="Calibri" w:cs="Calibri"/>
              </w:rPr>
              <w:t> </w:t>
            </w:r>
          </w:p>
          <w:p w14:paraId="0E14D18A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stable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4FB75DBE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survey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48942E38" w14:textId="77777777" w:rsidR="00E00284" w:rsidRPr="00670605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suspension  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77BDFF45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sweet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4EF6ED9B" w14:textId="77777777" w:rsidR="00E00284" w:rsidRPr="00205849" w:rsidRDefault="00E00284" w:rsidP="003A1140">
            <w:pPr>
              <w:pStyle w:val="NoSpacing"/>
              <w:jc w:val="left"/>
            </w:pPr>
            <w:r w:rsidRPr="00205849">
              <w:rPr>
                <w:rStyle w:val="normaltextrun"/>
                <w:rFonts w:ascii="Calibri" w:hAnsi="Calibri" w:cs="Calibri"/>
              </w:rPr>
              <w:t>tangy </w:t>
            </w:r>
            <w:r w:rsidRPr="00205849">
              <w:rPr>
                <w:rStyle w:val="eop"/>
                <w:rFonts w:ascii="Calibri" w:hAnsi="Calibri" w:cs="Calibri"/>
              </w:rPr>
              <w:t> </w:t>
            </w:r>
          </w:p>
          <w:p w14:paraId="720630BE" w14:textId="77777777" w:rsidR="00E00284" w:rsidRPr="00205849" w:rsidRDefault="00E00284" w:rsidP="003A1140">
            <w:pPr>
              <w:pStyle w:val="NoSpacing"/>
              <w:jc w:val="left"/>
            </w:pPr>
            <w:r w:rsidRPr="00670605">
              <w:rPr>
                <w:rStyle w:val="normaltextrun"/>
                <w:rFonts w:ascii="Calibri" w:hAnsi="Calibri" w:cs="Calibri"/>
              </w:rPr>
              <w:t>truss</w:t>
            </w:r>
            <w:r w:rsidRPr="00670605">
              <w:rPr>
                <w:rStyle w:val="eop"/>
                <w:rFonts w:ascii="Calibri" w:hAnsi="Calibri" w:cs="Calibri"/>
              </w:rPr>
              <w:t> </w:t>
            </w:r>
          </w:p>
          <w:p w14:paraId="651145AC" w14:textId="7288D644" w:rsidR="00E00284" w:rsidRPr="00205849" w:rsidRDefault="00E00284" w:rsidP="003A1140">
            <w:pPr>
              <w:pStyle w:val="NoSpacing"/>
              <w:jc w:val="left"/>
            </w:pPr>
            <w:r w:rsidRPr="00B364D3">
              <w:rPr>
                <w:rStyle w:val="normaltextrun"/>
                <w:rFonts w:ascii="Calibri" w:hAnsi="Calibri" w:cs="Calibri"/>
              </w:rPr>
              <w:t>waterproof</w:t>
            </w:r>
          </w:p>
        </w:tc>
        <w:tc>
          <w:tcPr>
            <w:tcW w:w="4678" w:type="dxa"/>
          </w:tcPr>
          <w:p w14:paraId="66D1810E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lastRenderedPageBreak/>
              <w:t>aesthetic 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0E50EEA6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architect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51E013BF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896B45">
              <w:rPr>
                <w:rStyle w:val="normaltextrun"/>
                <w:rFonts w:ascii="Calibri" w:hAnsi="Calibri" w:cs="Calibri"/>
              </w:rPr>
              <w:t>Bascale</w:t>
            </w:r>
            <w:proofErr w:type="spellEnd"/>
            <w:r w:rsidRPr="00896B45">
              <w:rPr>
                <w:rStyle w:val="normaltextrun"/>
                <w:rFonts w:ascii="Calibri" w:hAnsi="Calibri" w:cs="Calibri"/>
              </w:rPr>
              <w:t xml:space="preserve"> bridge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C625E21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double- beam bridge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04C1E65E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drawbridge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DAF577A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durability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6ABBA70E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dye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3C04A5B8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engineering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9565153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fibres 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1F7A8996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fleece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3AFD0E51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folding bridge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91B1690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free standing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3F3D63AF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fulcrum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31261474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functionality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1CEB84DA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hinge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2546974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horizontal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4B5E3AD7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lever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790430AE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lift/raise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30CC769A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load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2EEEC14C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lower 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187A41CD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mechanism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253B0A00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mock-up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64FB6223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model 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1AF0C523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natural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21C7A330" w14:textId="77777777" w:rsidR="00E00284" w:rsidRDefault="00E00284" w:rsidP="006E16B2">
            <w:pPr>
              <w:pStyle w:val="NoSpacing"/>
              <w:jc w:val="left"/>
              <w:rPr>
                <w:rStyle w:val="normaltextrun"/>
                <w:rFonts w:ascii="Calibri" w:hAnsi="Calibri" w:cs="Calibri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one-leaf/ two leaf</w:t>
            </w:r>
          </w:p>
          <w:p w14:paraId="02CC2941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pulley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6D575AA8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raw 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4B3DDA24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lastRenderedPageBreak/>
              <w:t>specification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1EE67245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stable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09BA76B8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strength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5169266B" w14:textId="77777777" w:rsidR="00E00284" w:rsidRPr="0035573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355732">
              <w:rPr>
                <w:rStyle w:val="normaltextrun"/>
                <w:rFonts w:ascii="Calibri" w:hAnsi="Calibri" w:cs="Calibri"/>
              </w:rPr>
              <w:t>structure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49F3ABD7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Synthetic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24143032" w14:textId="77777777" w:rsidR="00E00284" w:rsidRPr="00896B45" w:rsidRDefault="00E00284" w:rsidP="006E16B2">
            <w:pPr>
              <w:pStyle w:val="NoSpacing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896B45">
              <w:rPr>
                <w:rStyle w:val="normaltextrun"/>
                <w:rFonts w:ascii="Calibri" w:hAnsi="Calibri" w:cs="Calibri"/>
              </w:rPr>
              <w:t>system 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3589C6E1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technical drawing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019F81FB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template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5F4A1E4C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three dimensional </w:t>
            </w:r>
            <w:r w:rsidRPr="00355732">
              <w:rPr>
                <w:rStyle w:val="eop"/>
                <w:rFonts w:ascii="Calibri" w:hAnsi="Calibri" w:cs="Calibri"/>
              </w:rPr>
              <w:t> </w:t>
            </w:r>
          </w:p>
          <w:p w14:paraId="39793894" w14:textId="77777777" w:rsidR="00E00284" w:rsidRPr="00355732" w:rsidRDefault="00E00284" w:rsidP="006E16B2">
            <w:pPr>
              <w:pStyle w:val="NoSpacing"/>
              <w:jc w:val="left"/>
            </w:pPr>
            <w:r w:rsidRPr="00355732">
              <w:rPr>
                <w:rStyle w:val="normaltextrun"/>
                <w:rFonts w:ascii="Calibri" w:hAnsi="Calibri" w:cs="Calibri"/>
              </w:rPr>
              <w:t>vertical</w:t>
            </w:r>
          </w:p>
          <w:p w14:paraId="7A7C6B71" w14:textId="77777777" w:rsidR="00E00284" w:rsidRPr="007A17E1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weave 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  <w:p w14:paraId="1232BA8D" w14:textId="77777777" w:rsidR="00E00284" w:rsidRPr="00355732" w:rsidRDefault="00E00284" w:rsidP="006E16B2">
            <w:pPr>
              <w:pStyle w:val="NoSpacing"/>
              <w:jc w:val="left"/>
            </w:pPr>
            <w:r w:rsidRPr="00896B45">
              <w:rPr>
                <w:rStyle w:val="normaltextrun"/>
                <w:rFonts w:ascii="Calibri" w:hAnsi="Calibri" w:cs="Calibri"/>
              </w:rPr>
              <w:t>winch</w:t>
            </w:r>
            <w:r w:rsidRPr="00896B45">
              <w:rPr>
                <w:rStyle w:val="eop"/>
                <w:rFonts w:ascii="Calibri" w:hAnsi="Calibri" w:cs="Calibri"/>
              </w:rPr>
              <w:t> </w:t>
            </w:r>
          </w:p>
          <w:p w14:paraId="62AAD164" w14:textId="3F2B674C" w:rsidR="00E00284" w:rsidRPr="00355732" w:rsidRDefault="00E00284" w:rsidP="006E16B2">
            <w:pPr>
              <w:pStyle w:val="NoSpacing"/>
              <w:jc w:val="left"/>
            </w:pPr>
            <w:r w:rsidRPr="007A17E1">
              <w:rPr>
                <w:rStyle w:val="normaltextrun"/>
                <w:rFonts w:ascii="Calibri" w:hAnsi="Calibri" w:cs="Calibri"/>
              </w:rPr>
              <w:t>wool  </w:t>
            </w:r>
            <w:r w:rsidRPr="007A17E1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536" w:type="dxa"/>
          </w:tcPr>
          <w:p w14:paraId="7A1261E1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lastRenderedPageBreak/>
              <w:t>adaptation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2E41E3C9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animated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0CC50FD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annotated diagram 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294BD1E1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appealing 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5CBF61A7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automobile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3512375C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axle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16E28949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bench hook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0BB9663A" w14:textId="77777777" w:rsidR="00E00284" w:rsidRPr="008654F4" w:rsidRDefault="00E00284" w:rsidP="006E16B2">
            <w:pPr>
              <w:pStyle w:val="NoSpacing"/>
              <w:jc w:val="left"/>
            </w:pPr>
            <w:proofErr w:type="spellStart"/>
            <w:proofErr w:type="gramStart"/>
            <w:r w:rsidRPr="008654F4">
              <w:rPr>
                <w:rStyle w:val="normaltextrun"/>
                <w:rFonts w:ascii="Calibri" w:hAnsi="Calibri" w:cs="Calibri"/>
                <w:lang w:val="fr-FR"/>
              </w:rPr>
              <w:t>butt</w:t>
            </w:r>
            <w:proofErr w:type="spellEnd"/>
            <w:proofErr w:type="gramEnd"/>
            <w:r w:rsidRPr="008654F4">
              <w:rPr>
                <w:rStyle w:val="normaltextrun"/>
                <w:rFonts w:ascii="Calibri" w:hAnsi="Calibri" w:cs="Calibri"/>
                <w:lang w:val="fr-FR"/>
              </w:rPr>
              <w:t xml:space="preserve"> joint</w:t>
            </w:r>
            <w:r w:rsidRPr="008654F4">
              <w:rPr>
                <w:rStyle w:val="normaltextrun"/>
                <w:rFonts w:ascii="Calibri" w:hAnsi="Calibri" w:cs="Calibri"/>
              </w:rPr>
              <w:t>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62937518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chassis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4DFFF222" w14:textId="77777777" w:rsidR="00E00284" w:rsidRPr="008654F4" w:rsidRDefault="00E00284" w:rsidP="006E16B2">
            <w:pPr>
              <w:pStyle w:val="NoSpacing"/>
              <w:jc w:val="left"/>
            </w:pPr>
            <w:proofErr w:type="gramStart"/>
            <w:r w:rsidRPr="008654F4">
              <w:rPr>
                <w:rStyle w:val="normaltextrun"/>
                <w:rFonts w:ascii="Calibri" w:hAnsi="Calibri" w:cs="Calibri"/>
                <w:lang w:val="fr-FR"/>
              </w:rPr>
              <w:t>clamp</w:t>
            </w:r>
            <w:proofErr w:type="gramEnd"/>
            <w:r w:rsidRPr="008654F4">
              <w:rPr>
                <w:rStyle w:val="normaltextrun"/>
                <w:rFonts w:ascii="Calibri" w:hAnsi="Calibri" w:cs="Calibri"/>
              </w:rPr>
              <w:t>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6EF8E913" w14:textId="77777777" w:rsidR="00E00284" w:rsidRPr="008654F4" w:rsidRDefault="00E00284" w:rsidP="006E16B2">
            <w:pPr>
              <w:pStyle w:val="NoSpacing"/>
              <w:jc w:val="left"/>
            </w:pPr>
            <w:proofErr w:type="gramStart"/>
            <w:r w:rsidRPr="008654F4">
              <w:rPr>
                <w:rStyle w:val="normaltextrun"/>
                <w:rFonts w:ascii="Calibri" w:hAnsi="Calibri" w:cs="Calibri"/>
                <w:lang w:val="fr-FR"/>
              </w:rPr>
              <w:t>concept</w:t>
            </w:r>
            <w:proofErr w:type="gramEnd"/>
            <w:r w:rsidRPr="008654F4">
              <w:rPr>
                <w:rStyle w:val="normaltextrun"/>
                <w:rFonts w:ascii="Calibri" w:hAnsi="Calibri" w:cs="Calibri"/>
              </w:rPr>
              <w:t>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5E127F3A" w14:textId="77777777" w:rsidR="00E00284" w:rsidRDefault="00E00284" w:rsidP="006E16B2">
            <w:pPr>
              <w:pStyle w:val="NoSpacing"/>
              <w:jc w:val="left"/>
            </w:pPr>
            <w:r>
              <w:rPr>
                <w:rStyle w:val="normaltextrun"/>
                <w:rFonts w:ascii="Calibri" w:hAnsi="Calibri" w:cs="Calibri"/>
                <w:color w:val="000000"/>
              </w:rPr>
              <w:t>consumer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6A7C1B2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disassemble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6CBE732C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dismantle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615550F3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dowel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210F5EC2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ergonomics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65B30234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exploded drawing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F687AE8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final design 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063FCCFC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friction 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58A78396" w14:textId="77777777" w:rsidR="00E00284" w:rsidRDefault="00E00284" w:rsidP="006E16B2">
            <w:pPr>
              <w:pStyle w:val="NoSpacing"/>
              <w:jc w:val="left"/>
            </w:pPr>
            <w:r>
              <w:rPr>
                <w:rStyle w:val="normaltextrun"/>
                <w:rFonts w:ascii="Calibri" w:hAnsi="Calibri" w:cs="Calibri"/>
                <w:color w:val="000000"/>
              </w:rPr>
              <w:t>function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D6FF97E" w14:textId="77777777" w:rsidR="00E00284" w:rsidRPr="008654F4" w:rsidRDefault="00E00284" w:rsidP="006E16B2">
            <w:pPr>
              <w:pStyle w:val="NoSpacing"/>
              <w:jc w:val="left"/>
            </w:pPr>
            <w:proofErr w:type="spellStart"/>
            <w:proofErr w:type="gramStart"/>
            <w:r w:rsidRPr="008654F4">
              <w:rPr>
                <w:rStyle w:val="normaltextrun"/>
                <w:rFonts w:ascii="Calibri" w:hAnsi="Calibri" w:cs="Calibri"/>
                <w:lang w:val="fr-FR"/>
              </w:rPr>
              <w:t>hardwood</w:t>
            </w:r>
            <w:proofErr w:type="spellEnd"/>
            <w:proofErr w:type="gramEnd"/>
            <w:r w:rsidRPr="008654F4">
              <w:rPr>
                <w:rStyle w:val="normaltextrun"/>
                <w:rFonts w:ascii="Calibri" w:hAnsi="Calibri" w:cs="Calibri"/>
              </w:rPr>
              <w:t>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3BC3351C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illustration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AD940F2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interior design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0B9D7296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linkages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241A2D5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mass manufacturing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1B10A404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mitred butt joint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6870F0BD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process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FD060D8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lastRenderedPageBreak/>
              <w:t>risk assessment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082024AD" w14:textId="77777777" w:rsidR="00E00284" w:rsidRDefault="00E00284" w:rsidP="006E16B2">
            <w:pPr>
              <w:pStyle w:val="NoSpacing"/>
              <w:jc w:val="left"/>
            </w:pPr>
            <w:r>
              <w:rPr>
                <w:rStyle w:val="normaltextrun"/>
                <w:rFonts w:ascii="Calibri" w:hAnsi="Calibri" w:cs="Calibri"/>
                <w:color w:val="000000"/>
              </w:rPr>
              <w:t>rotating wheel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42BAB08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safety goggles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2A4D35DD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scale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F181E99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scale drawing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0B5AC015" w14:textId="77777777" w:rsidR="00E00284" w:rsidRPr="00C04EE6" w:rsidRDefault="00E00284" w:rsidP="006E16B2">
            <w:pPr>
              <w:pStyle w:val="NoSpacing"/>
              <w:jc w:val="left"/>
            </w:pPr>
            <w:r w:rsidRPr="00C04EE6">
              <w:rPr>
                <w:rStyle w:val="normaltextrun"/>
                <w:rFonts w:ascii="Calibri" w:hAnsi="Calibri" w:cs="Calibri"/>
              </w:rPr>
              <w:t>shaft </w:t>
            </w:r>
            <w:r w:rsidRPr="00C04EE6">
              <w:rPr>
                <w:rStyle w:val="eop"/>
                <w:rFonts w:ascii="Calibri" w:hAnsi="Calibri" w:cs="Calibri"/>
              </w:rPr>
              <w:t> </w:t>
            </w:r>
          </w:p>
          <w:p w14:paraId="338799B5" w14:textId="77777777" w:rsidR="00E00284" w:rsidRDefault="00E00284" w:rsidP="006E16B2">
            <w:pPr>
              <w:pStyle w:val="NoSpacing"/>
              <w:jc w:val="left"/>
            </w:pPr>
            <w:r>
              <w:rPr>
                <w:rStyle w:val="normaltextrun"/>
                <w:rFonts w:ascii="Calibri" w:hAnsi="Calibri" w:cs="Calibri"/>
                <w:color w:val="000000"/>
              </w:rPr>
              <w:t>sliders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74207171" w14:textId="77777777" w:rsidR="00E00284" w:rsidRPr="008654F4" w:rsidRDefault="00E00284" w:rsidP="006E16B2">
            <w:pPr>
              <w:pStyle w:val="NoSpacing"/>
              <w:jc w:val="left"/>
            </w:pPr>
            <w:r w:rsidRPr="008654F4">
              <w:rPr>
                <w:rStyle w:val="normaltextrun"/>
                <w:rFonts w:ascii="Calibri" w:hAnsi="Calibri" w:cs="Calibri"/>
              </w:rPr>
              <w:t>softwood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1BAD0133" w14:textId="77777777" w:rsidR="00E00284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spring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713D2D3" w14:textId="77777777" w:rsidR="00E00284" w:rsidRPr="00F272D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storyboard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2E8BC591" w14:textId="77777777" w:rsidR="00E00284" w:rsidRPr="00F272D2" w:rsidRDefault="00E00284" w:rsidP="006E16B2">
            <w:pPr>
              <w:pStyle w:val="NoSpacing"/>
              <w:jc w:val="left"/>
              <w:rPr>
                <w:rFonts w:ascii="Segoe UI" w:hAnsi="Segoe UI" w:cs="Segoe UI"/>
              </w:rPr>
            </w:pPr>
            <w:r w:rsidRPr="008654F4">
              <w:rPr>
                <w:rStyle w:val="normaltextrun"/>
                <w:rFonts w:ascii="Calibri" w:hAnsi="Calibri" w:cs="Calibri"/>
              </w:rPr>
              <w:t>timber </w:t>
            </w:r>
            <w:r w:rsidRPr="008654F4">
              <w:rPr>
                <w:rStyle w:val="eop"/>
                <w:rFonts w:ascii="Calibri" w:hAnsi="Calibri" w:cs="Calibri"/>
              </w:rPr>
              <w:t> </w:t>
            </w:r>
          </w:p>
          <w:p w14:paraId="4E2FD779" w14:textId="0BC6900C" w:rsidR="00E00284" w:rsidRPr="00F272D2" w:rsidRDefault="00E00284" w:rsidP="008654F4">
            <w:pPr>
              <w:jc w:val="both"/>
              <w:rPr>
                <w:rFonts w:ascii="Segoe UI" w:hAnsi="Segoe UI" w:cs="Segoe UI"/>
              </w:rPr>
            </w:pPr>
          </w:p>
        </w:tc>
      </w:tr>
    </w:tbl>
    <w:p w14:paraId="70267EE5" w14:textId="77777777" w:rsidR="00597BE1" w:rsidRPr="00AB3957" w:rsidRDefault="00597BE1" w:rsidP="00642ADA">
      <w:pPr>
        <w:rPr>
          <w:rFonts w:cstheme="minorHAnsi"/>
          <w:b/>
          <w:sz w:val="20"/>
          <w:szCs w:val="20"/>
        </w:rPr>
      </w:pPr>
    </w:p>
    <w:p w14:paraId="4A329860" w14:textId="77777777" w:rsidR="00CA137F" w:rsidRPr="00AB3957" w:rsidRDefault="00CA137F" w:rsidP="00642ADA">
      <w:pPr>
        <w:rPr>
          <w:rFonts w:cstheme="minorHAnsi"/>
          <w:sz w:val="16"/>
          <w:szCs w:val="16"/>
        </w:rPr>
      </w:pPr>
    </w:p>
    <w:sectPr w:rsidR="00CA137F" w:rsidRPr="00AB3957" w:rsidSect="00642AD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234CE" w14:textId="77777777" w:rsidR="001C384B" w:rsidRDefault="001C384B" w:rsidP="006B4FFA">
      <w:r>
        <w:separator/>
      </w:r>
    </w:p>
  </w:endnote>
  <w:endnote w:type="continuationSeparator" w:id="0">
    <w:p w14:paraId="62705B13" w14:textId="77777777" w:rsidR="001C384B" w:rsidRDefault="001C384B" w:rsidP="006B4FFA">
      <w:r>
        <w:continuationSeparator/>
      </w:r>
    </w:p>
  </w:endnote>
  <w:endnote w:type="continuationNotice" w:id="1">
    <w:p w14:paraId="684A7533" w14:textId="77777777" w:rsidR="001C384B" w:rsidRDefault="001C38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C292F" w14:textId="77777777" w:rsidR="001C384B" w:rsidRDefault="001C384B" w:rsidP="006B4FFA">
      <w:r>
        <w:separator/>
      </w:r>
    </w:p>
  </w:footnote>
  <w:footnote w:type="continuationSeparator" w:id="0">
    <w:p w14:paraId="799591A2" w14:textId="77777777" w:rsidR="001C384B" w:rsidRDefault="001C384B" w:rsidP="006B4FFA">
      <w:r>
        <w:continuationSeparator/>
      </w:r>
    </w:p>
  </w:footnote>
  <w:footnote w:type="continuationNotice" w:id="1">
    <w:p w14:paraId="1320BD82" w14:textId="77777777" w:rsidR="001C384B" w:rsidRDefault="001C38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A83C1" w14:textId="77777777" w:rsidR="00F04E07" w:rsidRDefault="00F04E07" w:rsidP="006B4FF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288D78E" wp14:editId="66C2353B">
          <wp:extent cx="1495425" cy="647700"/>
          <wp:effectExtent l="0" t="0" r="9525" b="0"/>
          <wp:docPr id="1854814080" name="Picture 18548140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ADA"/>
    <w:rsid w:val="000223C3"/>
    <w:rsid w:val="00044D1A"/>
    <w:rsid w:val="00062819"/>
    <w:rsid w:val="0007351D"/>
    <w:rsid w:val="00094295"/>
    <w:rsid w:val="000B5FE1"/>
    <w:rsid w:val="00100806"/>
    <w:rsid w:val="00124B71"/>
    <w:rsid w:val="001537C2"/>
    <w:rsid w:val="00165B42"/>
    <w:rsid w:val="00165D3E"/>
    <w:rsid w:val="001831F6"/>
    <w:rsid w:val="001C384B"/>
    <w:rsid w:val="001F203E"/>
    <w:rsid w:val="001F62C1"/>
    <w:rsid w:val="00202467"/>
    <w:rsid w:val="00205849"/>
    <w:rsid w:val="00216822"/>
    <w:rsid w:val="00246B2F"/>
    <w:rsid w:val="00275F1C"/>
    <w:rsid w:val="002835EC"/>
    <w:rsid w:val="002A07BF"/>
    <w:rsid w:val="002B2B2E"/>
    <w:rsid w:val="002F79F1"/>
    <w:rsid w:val="00302ABE"/>
    <w:rsid w:val="003264D0"/>
    <w:rsid w:val="003313E4"/>
    <w:rsid w:val="00332AA0"/>
    <w:rsid w:val="00337A43"/>
    <w:rsid w:val="00355732"/>
    <w:rsid w:val="00364FD3"/>
    <w:rsid w:val="003A1140"/>
    <w:rsid w:val="003A4E1B"/>
    <w:rsid w:val="003C0EC3"/>
    <w:rsid w:val="003D2839"/>
    <w:rsid w:val="003E5526"/>
    <w:rsid w:val="003F46C5"/>
    <w:rsid w:val="00403DB6"/>
    <w:rsid w:val="00424A02"/>
    <w:rsid w:val="004C11BB"/>
    <w:rsid w:val="004D1D35"/>
    <w:rsid w:val="0054668D"/>
    <w:rsid w:val="00550452"/>
    <w:rsid w:val="005534B7"/>
    <w:rsid w:val="00577FFC"/>
    <w:rsid w:val="00593DF3"/>
    <w:rsid w:val="00597BE1"/>
    <w:rsid w:val="005C64D6"/>
    <w:rsid w:val="005E0A56"/>
    <w:rsid w:val="00604C74"/>
    <w:rsid w:val="006155C6"/>
    <w:rsid w:val="00617574"/>
    <w:rsid w:val="00620A67"/>
    <w:rsid w:val="006417B4"/>
    <w:rsid w:val="00642ADA"/>
    <w:rsid w:val="00650446"/>
    <w:rsid w:val="00660A7D"/>
    <w:rsid w:val="00665F9D"/>
    <w:rsid w:val="00670605"/>
    <w:rsid w:val="006A31AA"/>
    <w:rsid w:val="006B4FFA"/>
    <w:rsid w:val="006E16B2"/>
    <w:rsid w:val="006E6A0A"/>
    <w:rsid w:val="00733C10"/>
    <w:rsid w:val="00767EBA"/>
    <w:rsid w:val="0077469C"/>
    <w:rsid w:val="0078594A"/>
    <w:rsid w:val="007942EC"/>
    <w:rsid w:val="00796284"/>
    <w:rsid w:val="007A17E1"/>
    <w:rsid w:val="007F1F43"/>
    <w:rsid w:val="0083475A"/>
    <w:rsid w:val="00834F19"/>
    <w:rsid w:val="008457EB"/>
    <w:rsid w:val="008611EA"/>
    <w:rsid w:val="0086423A"/>
    <w:rsid w:val="008654F4"/>
    <w:rsid w:val="00896B45"/>
    <w:rsid w:val="008B6D93"/>
    <w:rsid w:val="008C17C0"/>
    <w:rsid w:val="008D2AE4"/>
    <w:rsid w:val="008F615D"/>
    <w:rsid w:val="00913C54"/>
    <w:rsid w:val="00935FFE"/>
    <w:rsid w:val="00936CDB"/>
    <w:rsid w:val="00940DD1"/>
    <w:rsid w:val="0096484F"/>
    <w:rsid w:val="00A1522F"/>
    <w:rsid w:val="00A433EB"/>
    <w:rsid w:val="00A44F0F"/>
    <w:rsid w:val="00A55A0E"/>
    <w:rsid w:val="00A7257B"/>
    <w:rsid w:val="00AB3957"/>
    <w:rsid w:val="00AB66D5"/>
    <w:rsid w:val="00AC11AF"/>
    <w:rsid w:val="00AC5F38"/>
    <w:rsid w:val="00AD7014"/>
    <w:rsid w:val="00AF2998"/>
    <w:rsid w:val="00B00D19"/>
    <w:rsid w:val="00B01B12"/>
    <w:rsid w:val="00B01F95"/>
    <w:rsid w:val="00B02250"/>
    <w:rsid w:val="00B231C6"/>
    <w:rsid w:val="00B32D28"/>
    <w:rsid w:val="00B364D3"/>
    <w:rsid w:val="00B37A3A"/>
    <w:rsid w:val="00C031EB"/>
    <w:rsid w:val="00C04EE6"/>
    <w:rsid w:val="00C2547F"/>
    <w:rsid w:val="00C76BD8"/>
    <w:rsid w:val="00CA137F"/>
    <w:rsid w:val="00CA61C0"/>
    <w:rsid w:val="00CB1251"/>
    <w:rsid w:val="00CB3069"/>
    <w:rsid w:val="00D01FE1"/>
    <w:rsid w:val="00D236AC"/>
    <w:rsid w:val="00D24586"/>
    <w:rsid w:val="00D32CCE"/>
    <w:rsid w:val="00D9012F"/>
    <w:rsid w:val="00DD4712"/>
    <w:rsid w:val="00E00284"/>
    <w:rsid w:val="00E278D7"/>
    <w:rsid w:val="00E40CD7"/>
    <w:rsid w:val="00E94058"/>
    <w:rsid w:val="00E97FDC"/>
    <w:rsid w:val="00EB075D"/>
    <w:rsid w:val="00EB0A6F"/>
    <w:rsid w:val="00EB1F9A"/>
    <w:rsid w:val="00EF2EF8"/>
    <w:rsid w:val="00F04E07"/>
    <w:rsid w:val="00F07937"/>
    <w:rsid w:val="00F11559"/>
    <w:rsid w:val="00F272D2"/>
    <w:rsid w:val="00F34DD3"/>
    <w:rsid w:val="00F51489"/>
    <w:rsid w:val="00F542F8"/>
    <w:rsid w:val="00F57845"/>
    <w:rsid w:val="00F70DA5"/>
    <w:rsid w:val="00F76D0E"/>
    <w:rsid w:val="00FA3AC5"/>
    <w:rsid w:val="00FE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DC1F4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0806"/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4FFA"/>
  </w:style>
  <w:style w:type="paragraph" w:styleId="ListParagraph">
    <w:name w:val="List Paragraph"/>
    <w:basedOn w:val="Normal"/>
    <w:uiPriority w:val="34"/>
    <w:qFormat/>
    <w:rsid w:val="00B231C6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"/>
    <w:rsid w:val="00EB1F9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B1F9A"/>
  </w:style>
  <w:style w:type="character" w:customStyle="1" w:styleId="eop">
    <w:name w:val="eop"/>
    <w:basedOn w:val="DefaultParagraphFont"/>
    <w:rsid w:val="00EB1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  <SharedWithUsers xmlns="bcd5386e-2f2e-4406-a8cc-602db69bd70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37DE2EE-AE18-415C-872B-1D8C2D91AA1F}"/>
</file>

<file path=customXml/itemProps2.xml><?xml version="1.0" encoding="utf-8"?>
<ds:datastoreItem xmlns:ds="http://schemas.openxmlformats.org/officeDocument/2006/customXml" ds:itemID="{0E4EED79-E5F0-46C8-BC14-6E5750246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D75F3B-3453-4487-9F0A-B94D3BC3C5AF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213</Words>
  <Characters>1212</Characters>
  <Application>Microsoft Office Word</Application>
  <DocSecurity>0</DocSecurity>
  <Lines>71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Johnson</dc:creator>
  <cp:lastModifiedBy>Rachel Norfolk</cp:lastModifiedBy>
  <cp:revision>33</cp:revision>
  <dcterms:created xsi:type="dcterms:W3CDTF">2022-07-20T10:37:00Z</dcterms:created>
  <dcterms:modified xsi:type="dcterms:W3CDTF">2026-03-04T16:35:00Z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32500</vt:r8>
  </property>
  <property fmtid="{D5CDD505-2E9C-101B-9397-08002B2CF9AE}" pid="3" name="ContentTypeId">
    <vt:lpwstr>0x010100EB7498D6C1272F41A408822FEF4D3799</vt:lpwstr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